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3A" w:rsidRPr="00745637" w:rsidRDefault="00A420EF" w:rsidP="00A420EF">
      <w:pPr>
        <w:spacing w:after="0" w:line="563" w:lineRule="atLeast"/>
        <w:outlineLvl w:val="0"/>
        <w:rPr>
          <w:rFonts w:ascii="Arial" w:eastAsia="Times New Roman" w:hAnsi="Arial" w:cs="Arial"/>
          <w:i/>
          <w:color w:val="000000"/>
          <w:kern w:val="36"/>
          <w:sz w:val="40"/>
          <w:szCs w:val="40"/>
          <w:lang w:eastAsia="ru-RU"/>
        </w:rPr>
      </w:pPr>
      <w:r w:rsidRPr="00745637">
        <w:rPr>
          <w:rFonts w:ascii="Arial" w:eastAsia="Times New Roman" w:hAnsi="Arial" w:cs="Arial"/>
          <w:i/>
          <w:color w:val="000000"/>
          <w:kern w:val="36"/>
          <w:sz w:val="40"/>
          <w:szCs w:val="40"/>
          <w:lang w:eastAsia="ru-RU"/>
        </w:rPr>
        <w:t xml:space="preserve">Консультация для родителей </w:t>
      </w:r>
    </w:p>
    <w:p w:rsidR="00A420EF" w:rsidRPr="00745637" w:rsidRDefault="00A420EF" w:rsidP="00A420EF">
      <w:pPr>
        <w:spacing w:after="0" w:line="563" w:lineRule="atLeast"/>
        <w:outlineLvl w:val="0"/>
        <w:rPr>
          <w:rFonts w:ascii="Arial" w:eastAsia="Times New Roman" w:hAnsi="Arial" w:cs="Arial"/>
          <w:i/>
          <w:color w:val="231F20"/>
          <w:sz w:val="40"/>
          <w:szCs w:val="40"/>
          <w:lang w:eastAsia="ru-RU"/>
        </w:rPr>
      </w:pPr>
      <w:r w:rsidRPr="00745637">
        <w:rPr>
          <w:rFonts w:ascii="Arial" w:eastAsia="Times New Roman" w:hAnsi="Arial" w:cs="Arial"/>
          <w:i/>
          <w:color w:val="000000"/>
          <w:kern w:val="36"/>
          <w:sz w:val="40"/>
          <w:szCs w:val="40"/>
          <w:lang w:eastAsia="ru-RU"/>
        </w:rPr>
        <w:t>"Адаптация ребенка в детском саду"</w:t>
      </w:r>
      <w:r w:rsidRPr="00745637">
        <w:rPr>
          <w:rFonts w:ascii="Arial" w:eastAsia="Times New Roman" w:hAnsi="Arial" w:cs="Arial"/>
          <w:i/>
          <w:color w:val="231F20"/>
          <w:sz w:val="40"/>
          <w:szCs w:val="40"/>
          <w:lang w:eastAsia="ru-RU"/>
        </w:rPr>
        <w:t>.</w:t>
      </w:r>
    </w:p>
    <w:p w:rsidR="00C61F3A" w:rsidRPr="00F03352" w:rsidRDefault="00C61F3A" w:rsidP="00C61F3A">
      <w:pPr>
        <w:pStyle w:val="a3"/>
        <w:spacing w:before="0" w:beforeAutospacing="0" w:after="0" w:afterAutospacing="0"/>
        <w:rPr>
          <w:color w:val="000000"/>
          <w:sz w:val="20"/>
          <w:szCs w:val="20"/>
        </w:rPr>
      </w:pPr>
      <w:r>
        <w:rPr>
          <w:color w:val="000000"/>
          <w:sz w:val="22"/>
          <w:szCs w:val="22"/>
        </w:rPr>
        <w:t xml:space="preserve">        </w:t>
      </w:r>
      <w:r w:rsidRPr="00F03352">
        <w:rPr>
          <w:color w:val="000000"/>
          <w:sz w:val="20"/>
          <w:szCs w:val="20"/>
        </w:rPr>
        <w:t xml:space="preserve">Важным событием последнего года стало принятие Федерального государственного образовательного стандарта дошкольного образования. Основной ценностью нового нормативного документа стала его ориентация на психолого-педагогическое сопровождение ребенка в процессе социализации и индивидуализации дошкольников. Одной из базовых ценностей ФГОС </w:t>
      </w:r>
      <w:proofErr w:type="gramStart"/>
      <w:r w:rsidRPr="00F03352">
        <w:rPr>
          <w:color w:val="000000"/>
          <w:sz w:val="20"/>
          <w:szCs w:val="20"/>
        </w:rPr>
        <w:t>ДО является</w:t>
      </w:r>
      <w:proofErr w:type="gramEnd"/>
      <w:r w:rsidRPr="00F03352">
        <w:rPr>
          <w:color w:val="000000"/>
          <w:sz w:val="20"/>
          <w:szCs w:val="20"/>
        </w:rPr>
        <w:t xml:space="preserve"> поддержание и укрепление всех компонентов здоровья каждого малыша:: физического, нервно-психического и социально-психологического. Эта задача в условиях современного детского сада является приоритетной, особенно в адаптационный период, когда ребёнок находится в состоянии психического и эмоционального напряжения. Базовая ценность - здоровье превращается в воспитательную задачу, которая предполагает создание в стенах детского сада для вновь пришедших детей особой атмосферы, основанной на создании комфортных и уважительных условий для каждого малыша.</w:t>
      </w:r>
    </w:p>
    <w:p w:rsidR="00C61F3A" w:rsidRPr="00F03352" w:rsidRDefault="00C61F3A" w:rsidP="00C61F3A">
      <w:pPr>
        <w:pStyle w:val="a3"/>
        <w:spacing w:before="0" w:beforeAutospacing="0" w:after="0" w:afterAutospacing="0"/>
        <w:rPr>
          <w:color w:val="000000"/>
          <w:sz w:val="20"/>
          <w:szCs w:val="20"/>
        </w:rPr>
      </w:pPr>
      <w:r w:rsidRPr="00F03352">
        <w:rPr>
          <w:color w:val="000000"/>
          <w:sz w:val="20"/>
          <w:szCs w:val="20"/>
        </w:rPr>
        <w:t xml:space="preserve">       Поступление ребенка в детский сад является особым периодом жизни для всей семьи: и для ребенка, и для родителей. Для малыша - это сильное стрессовое переживание, которое необходимо смягчить. Ему предстоит приспособиться к совершенно иным условиям, чем те, к которым он привык в семье. Четкий режим дня, отсутствие родителей, как правило, иной стиль общения, необходимость общения со сверстниками, новое помещение - все эти изменения создают для ребенка стрессовую ситуацию. Эти новые факторы вызывают у малыша защитную реакцию в виде плача, отказа от еды, сна, общения с окружающими.</w:t>
      </w:r>
    </w:p>
    <w:p w:rsidR="00C61F3A" w:rsidRPr="00F03352" w:rsidRDefault="00C61F3A" w:rsidP="00C61F3A">
      <w:pPr>
        <w:pStyle w:val="a3"/>
        <w:spacing w:before="0" w:beforeAutospacing="0" w:after="0" w:afterAutospacing="0"/>
        <w:rPr>
          <w:color w:val="000000"/>
          <w:sz w:val="20"/>
          <w:szCs w:val="20"/>
        </w:rPr>
      </w:pPr>
      <w:r w:rsidRPr="00F03352">
        <w:rPr>
          <w:color w:val="000000"/>
          <w:sz w:val="20"/>
          <w:szCs w:val="20"/>
        </w:rPr>
        <w:t xml:space="preserve">      И педагоги, и родители должны понимать, насколько ответственен момент адаптации ребенка к условиям детского сада и насколько серьезные последствия для здоровья ребенка он может спровоцировать.</w:t>
      </w:r>
    </w:p>
    <w:p w:rsidR="00C61F3A" w:rsidRPr="00F03352" w:rsidRDefault="00C61F3A" w:rsidP="00C61F3A">
      <w:pPr>
        <w:pStyle w:val="a3"/>
        <w:spacing w:before="0" w:beforeAutospacing="0" w:after="0" w:afterAutospacing="0"/>
        <w:rPr>
          <w:color w:val="000000"/>
          <w:sz w:val="20"/>
          <w:szCs w:val="20"/>
        </w:rPr>
      </w:pPr>
      <w:r w:rsidRPr="00F03352">
        <w:rPr>
          <w:color w:val="000000"/>
          <w:sz w:val="20"/>
          <w:szCs w:val="20"/>
        </w:rPr>
        <w:t>Положения федерального государственного образовательного стандарта дошкольного образования акцент делают на создании наиболее благоприятных для ребенка психолого-педагогических условий, где особое внимание уделяется условиям взаимодействия педагога и ребенка.</w:t>
      </w:r>
    </w:p>
    <w:p w:rsidR="00C61F3A" w:rsidRPr="00A420EF" w:rsidRDefault="00C61F3A" w:rsidP="00C61F3A">
      <w:pPr>
        <w:pStyle w:val="a3"/>
        <w:spacing w:before="0" w:beforeAutospacing="0" w:after="0" w:afterAutospacing="0"/>
        <w:rPr>
          <w:color w:val="000000"/>
          <w:sz w:val="20"/>
          <w:szCs w:val="20"/>
        </w:rPr>
      </w:pPr>
      <w:r w:rsidRPr="00F03352">
        <w:rPr>
          <w:color w:val="000000"/>
          <w:sz w:val="20"/>
          <w:szCs w:val="20"/>
        </w:rPr>
        <w:t xml:space="preserve">      Таким образом, привыкание ребенка к детскому саду будет максимально безболезненным, при использовании комплексного подхода к решению проблем адаптации каждого малыша.</w:t>
      </w:r>
    </w:p>
    <w:p w:rsidR="00A420EF" w:rsidRPr="00A420EF" w:rsidRDefault="00A420EF" w:rsidP="00C61F3A">
      <w:pPr>
        <w:spacing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b/>
          <w:bCs/>
          <w:color w:val="231F20"/>
          <w:sz w:val="20"/>
          <w:szCs w:val="20"/>
          <w:lang w:eastAsia="ru-RU"/>
        </w:rPr>
        <w:t>Адаптация - это приспособление или привыкание организма к новой обстановке.</w:t>
      </w:r>
      <w:r w:rsidRPr="00A420EF">
        <w:rPr>
          <w:rFonts w:ascii="Times New Roman" w:eastAsia="Times New Roman" w:hAnsi="Times New Roman" w:cs="Times New Roman"/>
          <w:color w:val="231F20"/>
          <w:sz w:val="20"/>
          <w:szCs w:val="20"/>
          <w:lang w:eastAsia="ru-RU"/>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A420EF" w:rsidRPr="00A420EF" w:rsidRDefault="00A420EF" w:rsidP="00C61F3A">
      <w:pPr>
        <w:spacing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A420EF">
        <w:rPr>
          <w:rFonts w:ascii="Times New Roman" w:eastAsia="Times New Roman" w:hAnsi="Times New Roman" w:cs="Times New Roman"/>
          <w:bCs/>
          <w:color w:val="231F20"/>
          <w:sz w:val="20"/>
          <w:szCs w:val="20"/>
          <w:lang w:eastAsia="ru-RU"/>
        </w:rPr>
        <w:t>С уверенностью можно сказать: те особенности поведения, которые очень беспокоят родителей, в основном являются </w:t>
      </w:r>
      <w:r w:rsidRPr="00A420EF">
        <w:rPr>
          <w:rFonts w:ascii="Times New Roman" w:eastAsia="Times New Roman" w:hAnsi="Times New Roman" w:cs="Times New Roman"/>
          <w:bCs/>
          <w:i/>
          <w:iCs/>
          <w:color w:val="231F20"/>
          <w:sz w:val="20"/>
          <w:szCs w:val="20"/>
          <w:lang w:eastAsia="ru-RU"/>
        </w:rPr>
        <w:t>типичными для всех детей</w:t>
      </w:r>
      <w:r w:rsidRPr="00A420EF">
        <w:rPr>
          <w:rFonts w:ascii="Times New Roman" w:eastAsia="Times New Roman" w:hAnsi="Times New Roman" w:cs="Times New Roman"/>
          <w:bCs/>
          <w:color w:val="231F20"/>
          <w:sz w:val="20"/>
          <w:szCs w:val="20"/>
          <w:lang w:eastAsia="ru-RU"/>
        </w:rPr>
        <w:t>, находящихся в процессе адаптации к детскому саду.</w:t>
      </w:r>
      <w:r w:rsidRPr="00A420EF">
        <w:rPr>
          <w:rFonts w:ascii="Times New Roman" w:eastAsia="Times New Roman" w:hAnsi="Times New Roman" w:cs="Times New Roman"/>
          <w:color w:val="231F20"/>
          <w:sz w:val="20"/>
          <w:szCs w:val="20"/>
          <w:lang w:eastAsia="ru-RU"/>
        </w:rPr>
        <w:t> В этот период почти все мамы думают, что именно их ребенок "</w:t>
      </w:r>
      <w:proofErr w:type="spellStart"/>
      <w:r w:rsidRPr="00A420EF">
        <w:rPr>
          <w:rFonts w:ascii="Times New Roman" w:eastAsia="Times New Roman" w:hAnsi="Times New Roman" w:cs="Times New Roman"/>
          <w:color w:val="231F20"/>
          <w:sz w:val="20"/>
          <w:szCs w:val="20"/>
          <w:lang w:eastAsia="ru-RU"/>
        </w:rPr>
        <w:t>несадовский</w:t>
      </w:r>
      <w:proofErr w:type="spellEnd"/>
      <w:r w:rsidRPr="00A420EF">
        <w:rPr>
          <w:rFonts w:ascii="Times New Roman" w:eastAsia="Times New Roman" w:hAnsi="Times New Roman" w:cs="Times New Roman"/>
          <w:color w:val="231F20"/>
          <w:sz w:val="20"/>
          <w:szCs w:val="20"/>
          <w:lang w:eastAsia="ru-RU"/>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A420EF" w:rsidRPr="00A420EF" w:rsidRDefault="007060B6" w:rsidP="00C61F3A">
      <w:pPr>
        <w:spacing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В первые дни пребывания в саду практически у каждого ребёнка сильно выражены отрицательные эмоции: </w:t>
      </w:r>
      <w:r w:rsidR="00A420EF" w:rsidRPr="00A420EF">
        <w:rPr>
          <w:rFonts w:ascii="Times New Roman" w:eastAsia="Times New Roman" w:hAnsi="Times New Roman" w:cs="Times New Roman"/>
          <w:b/>
          <w:bCs/>
          <w:color w:val="231F20"/>
          <w:sz w:val="20"/>
          <w:szCs w:val="20"/>
          <w:lang w:eastAsia="ru-RU"/>
        </w:rPr>
        <w:t> </w:t>
      </w:r>
      <w:r w:rsidR="00A420EF" w:rsidRPr="00A420EF">
        <w:rPr>
          <w:rFonts w:ascii="Times New Roman" w:eastAsia="Times New Roman" w:hAnsi="Times New Roman" w:cs="Times New Roman"/>
          <w:color w:val="231F20"/>
          <w:sz w:val="20"/>
          <w:szCs w:val="20"/>
          <w:lang w:eastAsia="ru-RU"/>
        </w:rPr>
        <w:t>от хныканья, "плача за компанию" до постоянного приступообразного плача. Особенно яркими являются проявления </w:t>
      </w:r>
      <w:r w:rsidR="00A420EF" w:rsidRPr="00A420EF">
        <w:rPr>
          <w:rFonts w:ascii="Times New Roman" w:eastAsia="Times New Roman" w:hAnsi="Times New Roman" w:cs="Times New Roman"/>
          <w:b/>
          <w:bCs/>
          <w:color w:val="231F20"/>
          <w:sz w:val="20"/>
          <w:szCs w:val="20"/>
          <w:lang w:eastAsia="ru-RU"/>
        </w:rPr>
        <w:t>страха</w:t>
      </w:r>
      <w:r w:rsidR="00A420EF" w:rsidRPr="00A420EF">
        <w:rPr>
          <w:rFonts w:ascii="Times New Roman" w:eastAsia="Times New Roman" w:hAnsi="Times New Roman" w:cs="Times New Roman"/>
          <w:color w:val="231F20"/>
          <w:sz w:val="20"/>
          <w:szCs w:val="20"/>
          <w:lang w:eastAsia="ru-RU"/>
        </w:rPr>
        <w:t>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r w:rsidR="00F03352">
        <w:rPr>
          <w:rFonts w:ascii="Times New Roman" w:eastAsia="Times New Roman" w:hAnsi="Times New Roman" w:cs="Times New Roman"/>
          <w:color w:val="231F20"/>
          <w:sz w:val="20"/>
          <w:szCs w:val="20"/>
          <w:lang w:eastAsia="ru-RU"/>
        </w:rPr>
        <w:t>)</w:t>
      </w:r>
      <w:r w:rsidR="00A420EF" w:rsidRPr="00A420EF">
        <w:rPr>
          <w:rFonts w:ascii="Times New Roman" w:eastAsia="Times New Roman" w:hAnsi="Times New Roman" w:cs="Times New Roman"/>
          <w:color w:val="231F20"/>
          <w:sz w:val="20"/>
          <w:szCs w:val="20"/>
          <w:lang w:eastAsia="ru-RU"/>
        </w:rPr>
        <w:t>. Малыш боится, что вы предали его, что не придете за н</w:t>
      </w:r>
      <w:r w:rsidR="00F03352">
        <w:rPr>
          <w:rFonts w:ascii="Times New Roman" w:eastAsia="Times New Roman" w:hAnsi="Times New Roman" w:cs="Times New Roman"/>
          <w:color w:val="231F20"/>
          <w:sz w:val="20"/>
          <w:szCs w:val="20"/>
          <w:lang w:eastAsia="ru-RU"/>
        </w:rPr>
        <w:t>им вечером, чтобы забрать домой</w:t>
      </w:r>
      <w:r w:rsidR="00A420EF" w:rsidRPr="00A420EF">
        <w:rPr>
          <w:rFonts w:ascii="Times New Roman" w:eastAsia="Times New Roman" w:hAnsi="Times New Roman" w:cs="Times New Roman"/>
          <w:color w:val="231F20"/>
          <w:sz w:val="20"/>
          <w:szCs w:val="20"/>
          <w:lang w:eastAsia="ru-RU"/>
        </w:rPr>
        <w:t>.  На фоне стресса у ребенка вспыхивает </w:t>
      </w:r>
      <w:r w:rsidR="00A420EF" w:rsidRPr="00A420EF">
        <w:rPr>
          <w:rFonts w:ascii="Times New Roman" w:eastAsia="Times New Roman" w:hAnsi="Times New Roman" w:cs="Times New Roman"/>
          <w:b/>
          <w:bCs/>
          <w:color w:val="231F20"/>
          <w:sz w:val="20"/>
          <w:szCs w:val="20"/>
          <w:lang w:eastAsia="ru-RU"/>
        </w:rPr>
        <w:t>гнев</w:t>
      </w:r>
      <w:r w:rsidR="00A420EF" w:rsidRPr="00A420EF">
        <w:rPr>
          <w:rFonts w:ascii="Times New Roman" w:eastAsia="Times New Roman" w:hAnsi="Times New Roman" w:cs="Times New Roman"/>
          <w:color w:val="231F20"/>
          <w:sz w:val="20"/>
          <w:szCs w:val="20"/>
          <w:lang w:eastAsia="ru-RU"/>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w:t>
      </w:r>
      <w:r w:rsidR="00A420EF" w:rsidRPr="00A420EF">
        <w:rPr>
          <w:rFonts w:ascii="Times New Roman" w:eastAsia="Times New Roman" w:hAnsi="Times New Roman" w:cs="Times New Roman"/>
          <w:b/>
          <w:bCs/>
          <w:color w:val="231F20"/>
          <w:sz w:val="20"/>
          <w:szCs w:val="20"/>
          <w:lang w:eastAsia="ru-RU"/>
        </w:rPr>
        <w:t>агрессии</w:t>
      </w:r>
      <w:r w:rsidR="00A420EF" w:rsidRPr="00A420EF">
        <w:rPr>
          <w:rFonts w:ascii="Times New Roman" w:eastAsia="Times New Roman" w:hAnsi="Times New Roman" w:cs="Times New Roman"/>
          <w:color w:val="231F20"/>
          <w:sz w:val="20"/>
          <w:szCs w:val="20"/>
          <w:lang w:eastAsia="ru-RU"/>
        </w:rPr>
        <w:t> служит всё. Нередко случается и наоборот, когда можно наблюдать  </w:t>
      </w:r>
      <w:r w:rsidR="00A420EF" w:rsidRPr="00A420EF">
        <w:rPr>
          <w:rFonts w:ascii="Times New Roman" w:eastAsia="Times New Roman" w:hAnsi="Times New Roman" w:cs="Times New Roman"/>
          <w:b/>
          <w:bCs/>
          <w:color w:val="231F20"/>
          <w:sz w:val="20"/>
          <w:szCs w:val="20"/>
          <w:lang w:eastAsia="ru-RU"/>
        </w:rPr>
        <w:t>депрессивные реакции</w:t>
      </w:r>
      <w:r w:rsidR="00A420EF" w:rsidRPr="00A420EF">
        <w:rPr>
          <w:rFonts w:ascii="Times New Roman" w:eastAsia="Times New Roman" w:hAnsi="Times New Roman" w:cs="Times New Roman"/>
          <w:color w:val="231F20"/>
          <w:sz w:val="20"/>
          <w:szCs w:val="20"/>
          <w:lang w:eastAsia="ru-RU"/>
        </w:rPr>
        <w:t> и "заторможенность" детей, как будто эмоций нет вообще.</w:t>
      </w:r>
    </w:p>
    <w:p w:rsidR="00A420EF" w:rsidRPr="00F03352" w:rsidRDefault="00F03352" w:rsidP="00C61F3A">
      <w:pPr>
        <w:spacing w:before="78" w:after="0" w:line="240" w:lineRule="auto"/>
        <w:rPr>
          <w:rFonts w:ascii="Times New Roman" w:eastAsia="Times New Roman" w:hAnsi="Times New Roman" w:cs="Times New Roman"/>
          <w:color w:val="231F20"/>
          <w:sz w:val="20"/>
          <w:szCs w:val="20"/>
          <w:lang w:eastAsia="ru-RU"/>
        </w:rPr>
      </w:pPr>
      <w:r>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00A420EF" w:rsidRPr="00A420EF">
        <w:rPr>
          <w:rFonts w:ascii="Times New Roman" w:eastAsia="Times New Roman" w:hAnsi="Times New Roman" w:cs="Times New Roman"/>
          <w:color w:val="231F20"/>
          <w:sz w:val="20"/>
          <w:szCs w:val="20"/>
          <w:lang w:eastAsia="ru-RU"/>
        </w:rPr>
        <w:t>положительные</w:t>
      </w:r>
      <w:proofErr w:type="gramEnd"/>
      <w:r w:rsidR="00A420EF" w:rsidRPr="00A420EF">
        <w:rPr>
          <w:rFonts w:ascii="Times New Roman" w:eastAsia="Times New Roman" w:hAnsi="Times New Roman" w:cs="Times New Roman"/>
          <w:color w:val="231F20"/>
          <w:sz w:val="20"/>
          <w:szCs w:val="20"/>
          <w:lang w:eastAsia="ru-RU"/>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D80414" w:rsidRPr="00F03352" w:rsidRDefault="00D80414"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b/>
          <w:bCs/>
          <w:color w:val="231F20"/>
          <w:sz w:val="20"/>
          <w:szCs w:val="20"/>
          <w:u w:val="single"/>
          <w:lang w:eastAsia="ru-RU"/>
        </w:rPr>
        <w:t>Как же успешно организовать процесс адаптации детей в детском саду?</w:t>
      </w:r>
    </w:p>
    <w:p w:rsidR="00D80414" w:rsidRPr="00F03352" w:rsidRDefault="00745637" w:rsidP="00C61F3A">
      <w:pPr>
        <w:spacing w:before="78" w:after="0" w:line="240" w:lineRule="auto"/>
        <w:rPr>
          <w:rFonts w:ascii="Times New Roman" w:eastAsia="Times New Roman" w:hAnsi="Times New Roman" w:cs="Times New Roman"/>
          <w:color w:val="231F20"/>
          <w:sz w:val="20"/>
          <w:szCs w:val="20"/>
          <w:lang w:eastAsia="ru-RU"/>
        </w:rPr>
      </w:pPr>
      <w:r>
        <w:rPr>
          <w:rFonts w:ascii="Times New Roman" w:eastAsia="Times New Roman" w:hAnsi="Times New Roman" w:cs="Times New Roman"/>
          <w:color w:val="231F20"/>
          <w:sz w:val="20"/>
          <w:szCs w:val="20"/>
          <w:lang w:eastAsia="ru-RU"/>
        </w:rPr>
        <w:t xml:space="preserve">      </w:t>
      </w:r>
      <w:r w:rsidR="00D80414" w:rsidRPr="00F03352">
        <w:rPr>
          <w:rFonts w:ascii="Times New Roman" w:eastAsia="Times New Roman" w:hAnsi="Times New Roman" w:cs="Times New Roman"/>
          <w:color w:val="231F20"/>
          <w:sz w:val="20"/>
          <w:szCs w:val="20"/>
          <w:lang w:eastAsia="ru-RU"/>
        </w:rPr>
        <w:t>Опираясь на положения ФГОС ДО, хочется выделить 3 группы необходимых условий:</w:t>
      </w:r>
    </w:p>
    <w:p w:rsidR="00D80414" w:rsidRPr="00F03352" w:rsidRDefault="007060B6"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b/>
          <w:bCs/>
          <w:color w:val="231F20"/>
          <w:sz w:val="20"/>
          <w:szCs w:val="20"/>
          <w:lang w:eastAsia="ru-RU"/>
        </w:rPr>
        <w:lastRenderedPageBreak/>
        <w:t xml:space="preserve">      </w:t>
      </w:r>
      <w:r w:rsidR="00D80414" w:rsidRPr="00F03352">
        <w:rPr>
          <w:rFonts w:ascii="Times New Roman" w:eastAsia="Times New Roman" w:hAnsi="Times New Roman" w:cs="Times New Roman"/>
          <w:b/>
          <w:bCs/>
          <w:color w:val="231F20"/>
          <w:sz w:val="20"/>
          <w:szCs w:val="20"/>
          <w:lang w:eastAsia="ru-RU"/>
        </w:rPr>
        <w:t>1</w:t>
      </w:r>
      <w:r w:rsidR="00D80414" w:rsidRPr="00F03352">
        <w:rPr>
          <w:rFonts w:ascii="Times New Roman" w:eastAsia="Times New Roman" w:hAnsi="Times New Roman" w:cs="Times New Roman"/>
          <w:color w:val="231F20"/>
          <w:sz w:val="20"/>
          <w:szCs w:val="20"/>
          <w:lang w:eastAsia="ru-RU"/>
        </w:rPr>
        <w:t xml:space="preserve">.Первая группа условий связана с созданием пространственной предметно-развивающей среды: важно отметить, что правильно организованная развивающая среда с точки зрения психолого-педагогических требований должна способствовать более быстрой адаптации ребенка, поддержанию эмоционального благополучия малыша и создавать условия для его развития. Для этого в адаптационной группе важно выделить следующие содержательно - </w:t>
      </w:r>
      <w:proofErr w:type="spellStart"/>
      <w:r w:rsidR="00D80414" w:rsidRPr="00F03352">
        <w:rPr>
          <w:rFonts w:ascii="Times New Roman" w:eastAsia="Times New Roman" w:hAnsi="Times New Roman" w:cs="Times New Roman"/>
          <w:color w:val="231F20"/>
          <w:sz w:val="20"/>
          <w:szCs w:val="20"/>
          <w:lang w:eastAsia="ru-RU"/>
        </w:rPr>
        <w:t>деятельностные</w:t>
      </w:r>
      <w:proofErr w:type="spellEnd"/>
      <w:r w:rsidR="00D80414" w:rsidRPr="00F03352">
        <w:rPr>
          <w:rFonts w:ascii="Times New Roman" w:eastAsia="Times New Roman" w:hAnsi="Times New Roman" w:cs="Times New Roman"/>
          <w:color w:val="231F20"/>
          <w:sz w:val="20"/>
          <w:szCs w:val="20"/>
          <w:lang w:eastAsia="ru-RU"/>
        </w:rPr>
        <w:t xml:space="preserve"> зоны:</w:t>
      </w:r>
    </w:p>
    <w:p w:rsidR="00D80414" w:rsidRPr="00F03352" w:rsidRDefault="00D80414"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i/>
          <w:iCs/>
          <w:color w:val="231F20"/>
          <w:sz w:val="20"/>
          <w:szCs w:val="20"/>
          <w:u w:val="single"/>
          <w:lang w:eastAsia="ru-RU"/>
        </w:rPr>
        <w:t>Зона познавательной деятельности </w:t>
      </w:r>
      <w:r w:rsidRPr="00F03352">
        <w:rPr>
          <w:rFonts w:ascii="Times New Roman" w:eastAsia="Times New Roman" w:hAnsi="Times New Roman" w:cs="Times New Roman"/>
          <w:color w:val="231F20"/>
          <w:sz w:val="20"/>
          <w:szCs w:val="20"/>
          <w:lang w:eastAsia="ru-RU"/>
        </w:rPr>
        <w:t xml:space="preserve">– способствует ознакомлению малыша с окружающим, развитие речи: поделки-подарки из различных материалов, «сокровищницы» - чудесные мешочки, коробочки; предметы из различных материалов (мех, ткани и т.д.), предметы из разнообразных </w:t>
      </w:r>
      <w:proofErr w:type="spellStart"/>
      <w:r w:rsidRPr="00F03352">
        <w:rPr>
          <w:rFonts w:ascii="Times New Roman" w:eastAsia="Times New Roman" w:hAnsi="Times New Roman" w:cs="Times New Roman"/>
          <w:color w:val="231F20"/>
          <w:sz w:val="20"/>
          <w:szCs w:val="20"/>
          <w:lang w:eastAsia="ru-RU"/>
        </w:rPr>
        <w:t>конусовых</w:t>
      </w:r>
      <w:proofErr w:type="spellEnd"/>
      <w:r w:rsidRPr="00F03352">
        <w:rPr>
          <w:rFonts w:ascii="Times New Roman" w:eastAsia="Times New Roman" w:hAnsi="Times New Roman" w:cs="Times New Roman"/>
          <w:color w:val="231F20"/>
          <w:sz w:val="20"/>
          <w:szCs w:val="20"/>
          <w:lang w:eastAsia="ru-RU"/>
        </w:rPr>
        <w:t xml:space="preserve"> основ из 4-5 колец, книжный уголок, материал для элементарной экспериментальной деятельности и др.</w:t>
      </w:r>
    </w:p>
    <w:p w:rsidR="00D80414" w:rsidRPr="00F03352" w:rsidRDefault="00D80414"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i/>
          <w:iCs/>
          <w:color w:val="231F20"/>
          <w:sz w:val="20"/>
          <w:szCs w:val="20"/>
          <w:lang w:eastAsia="ru-RU"/>
        </w:rPr>
        <w:t>Требование: материал, представленный в этой зоне должен быть </w:t>
      </w:r>
      <w:r w:rsidRPr="00F03352">
        <w:rPr>
          <w:rFonts w:ascii="Times New Roman" w:eastAsia="Times New Roman" w:hAnsi="Times New Roman" w:cs="Times New Roman"/>
          <w:color w:val="231F20"/>
          <w:sz w:val="20"/>
          <w:szCs w:val="20"/>
          <w:lang w:eastAsia="ru-RU"/>
        </w:rPr>
        <w:t>функциональным, простым в изготовлении и быть легкодоступным для детей. Максимальный уровень размещения материала - рост ребенка + приподнятая рука.</w:t>
      </w:r>
    </w:p>
    <w:p w:rsidR="00D80414" w:rsidRPr="00F03352" w:rsidRDefault="00D80414" w:rsidP="00C61F3A">
      <w:pPr>
        <w:spacing w:before="78" w:after="0" w:line="240" w:lineRule="auto"/>
        <w:rPr>
          <w:rFonts w:ascii="Times New Roman" w:eastAsia="Times New Roman" w:hAnsi="Times New Roman" w:cs="Times New Roman"/>
          <w:color w:val="231F20"/>
          <w:sz w:val="20"/>
          <w:szCs w:val="20"/>
          <w:lang w:eastAsia="ru-RU"/>
        </w:rPr>
      </w:pPr>
      <w:proofErr w:type="gramStart"/>
      <w:r w:rsidRPr="00F03352">
        <w:rPr>
          <w:rFonts w:ascii="Times New Roman" w:eastAsia="Times New Roman" w:hAnsi="Times New Roman" w:cs="Times New Roman"/>
          <w:i/>
          <w:iCs/>
          <w:color w:val="231F20"/>
          <w:sz w:val="20"/>
          <w:szCs w:val="20"/>
          <w:u w:val="single"/>
          <w:lang w:eastAsia="ru-RU"/>
        </w:rPr>
        <w:t>Художественная зона - </w:t>
      </w:r>
      <w:r w:rsidRPr="00F03352">
        <w:rPr>
          <w:rFonts w:ascii="Times New Roman" w:eastAsia="Times New Roman" w:hAnsi="Times New Roman" w:cs="Times New Roman"/>
          <w:color w:val="231F20"/>
          <w:sz w:val="20"/>
          <w:szCs w:val="20"/>
          <w:lang w:eastAsia="ru-RU"/>
        </w:rPr>
        <w:t>изобразительная деятельность, ручной труд: материалы для занятий рисованием (цветные карандаши, фломастеры, гуашь, цветная тушь, кисточки, подручный материал для нетрадиционного рисования); материал для лепки (тычки, пластилин или глина).</w:t>
      </w:r>
      <w:proofErr w:type="gramEnd"/>
    </w:p>
    <w:p w:rsidR="00D80414" w:rsidRPr="00F03352" w:rsidRDefault="00D80414" w:rsidP="00C61F3A">
      <w:pPr>
        <w:spacing w:before="78" w:after="0" w:line="240" w:lineRule="auto"/>
        <w:rPr>
          <w:rFonts w:ascii="Times New Roman" w:eastAsia="Times New Roman" w:hAnsi="Times New Roman" w:cs="Times New Roman"/>
          <w:color w:val="231F20"/>
          <w:sz w:val="20"/>
          <w:szCs w:val="20"/>
          <w:lang w:eastAsia="ru-RU"/>
        </w:rPr>
      </w:pPr>
      <w:proofErr w:type="spellStart"/>
      <w:r w:rsidRPr="00F03352">
        <w:rPr>
          <w:rFonts w:ascii="Times New Roman" w:eastAsia="Times New Roman" w:hAnsi="Times New Roman" w:cs="Times New Roman"/>
          <w:i/>
          <w:iCs/>
          <w:color w:val="231F20"/>
          <w:sz w:val="20"/>
          <w:szCs w:val="20"/>
          <w:u w:val="single"/>
          <w:lang w:eastAsia="ru-RU"/>
        </w:rPr>
        <w:t>Констуктивно</w:t>
      </w:r>
      <w:proofErr w:type="spellEnd"/>
      <w:r w:rsidRPr="00F03352">
        <w:rPr>
          <w:rFonts w:ascii="Times New Roman" w:eastAsia="Times New Roman" w:hAnsi="Times New Roman" w:cs="Times New Roman"/>
          <w:i/>
          <w:iCs/>
          <w:color w:val="231F20"/>
          <w:sz w:val="20"/>
          <w:szCs w:val="20"/>
          <w:u w:val="single"/>
          <w:lang w:eastAsia="ru-RU"/>
        </w:rPr>
        <w:t>-игровая зон</w:t>
      </w:r>
      <w:proofErr w:type="gramStart"/>
      <w:r w:rsidRPr="00F03352">
        <w:rPr>
          <w:rFonts w:ascii="Times New Roman" w:eastAsia="Times New Roman" w:hAnsi="Times New Roman" w:cs="Times New Roman"/>
          <w:i/>
          <w:iCs/>
          <w:color w:val="231F20"/>
          <w:sz w:val="20"/>
          <w:szCs w:val="20"/>
          <w:u w:val="single"/>
          <w:lang w:eastAsia="ru-RU"/>
        </w:rPr>
        <w:t>а</w:t>
      </w:r>
      <w:r w:rsidRPr="00F03352">
        <w:rPr>
          <w:rFonts w:ascii="Times New Roman" w:eastAsia="Times New Roman" w:hAnsi="Times New Roman" w:cs="Times New Roman"/>
          <w:color w:val="231F20"/>
          <w:sz w:val="20"/>
          <w:szCs w:val="20"/>
          <w:lang w:eastAsia="ru-RU"/>
        </w:rPr>
        <w:t>-</w:t>
      </w:r>
      <w:proofErr w:type="gramEnd"/>
      <w:r w:rsidRPr="00F03352">
        <w:rPr>
          <w:rFonts w:ascii="Times New Roman" w:eastAsia="Times New Roman" w:hAnsi="Times New Roman" w:cs="Times New Roman"/>
          <w:color w:val="231F20"/>
          <w:sz w:val="20"/>
          <w:szCs w:val="20"/>
          <w:lang w:eastAsia="ru-RU"/>
        </w:rPr>
        <w:t xml:space="preserve"> конструирование, игра: все виды конструкторов «Строитель», мягкие модули, дуги для </w:t>
      </w:r>
      <w:proofErr w:type="spellStart"/>
      <w:r w:rsidRPr="00F03352">
        <w:rPr>
          <w:rFonts w:ascii="Times New Roman" w:eastAsia="Times New Roman" w:hAnsi="Times New Roman" w:cs="Times New Roman"/>
          <w:color w:val="231F20"/>
          <w:sz w:val="20"/>
          <w:szCs w:val="20"/>
          <w:lang w:eastAsia="ru-RU"/>
        </w:rPr>
        <w:t>подлезания</w:t>
      </w:r>
      <w:proofErr w:type="spellEnd"/>
      <w:r w:rsidRPr="00F03352">
        <w:rPr>
          <w:rFonts w:ascii="Times New Roman" w:eastAsia="Times New Roman" w:hAnsi="Times New Roman" w:cs="Times New Roman"/>
          <w:color w:val="231F20"/>
          <w:sz w:val="20"/>
          <w:szCs w:val="20"/>
          <w:lang w:eastAsia="ru-RU"/>
        </w:rPr>
        <w:t>, столы и стулья, коробки большие и маленькие, ящички, детские тазики для стирки, бросовый материал.</w:t>
      </w:r>
    </w:p>
    <w:p w:rsidR="00D80414" w:rsidRPr="00F03352" w:rsidRDefault="00D80414"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i/>
          <w:iCs/>
          <w:color w:val="231F20"/>
          <w:sz w:val="20"/>
          <w:szCs w:val="20"/>
          <w:lang w:eastAsia="ru-RU"/>
        </w:rPr>
        <w:t>Требования: </w:t>
      </w:r>
      <w:r w:rsidRPr="00F03352">
        <w:rPr>
          <w:rFonts w:ascii="Times New Roman" w:eastAsia="Times New Roman" w:hAnsi="Times New Roman" w:cs="Times New Roman"/>
          <w:color w:val="231F20"/>
          <w:sz w:val="20"/>
          <w:szCs w:val="20"/>
          <w:lang w:eastAsia="ru-RU"/>
        </w:rPr>
        <w:t>для расположения материала необходимо удобное место и большое пространство, мелкий строительный материал – в корзинах, ящичках</w:t>
      </w:r>
      <w:r w:rsidRPr="00F03352">
        <w:rPr>
          <w:rFonts w:ascii="Times New Roman" w:eastAsia="Times New Roman" w:hAnsi="Times New Roman" w:cs="Times New Roman"/>
          <w:i/>
          <w:iCs/>
          <w:color w:val="231F20"/>
          <w:sz w:val="20"/>
          <w:szCs w:val="20"/>
          <w:lang w:eastAsia="ru-RU"/>
        </w:rPr>
        <w:t>.</w:t>
      </w:r>
    </w:p>
    <w:p w:rsidR="00D80414" w:rsidRPr="00F03352" w:rsidRDefault="007060B6"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b/>
          <w:bCs/>
          <w:color w:val="231F20"/>
          <w:sz w:val="20"/>
          <w:szCs w:val="20"/>
          <w:lang w:eastAsia="ru-RU"/>
        </w:rPr>
        <w:t xml:space="preserve">        </w:t>
      </w:r>
      <w:r w:rsidR="00D80414" w:rsidRPr="00F03352">
        <w:rPr>
          <w:rFonts w:ascii="Times New Roman" w:eastAsia="Times New Roman" w:hAnsi="Times New Roman" w:cs="Times New Roman"/>
          <w:b/>
          <w:bCs/>
          <w:color w:val="231F20"/>
          <w:sz w:val="20"/>
          <w:szCs w:val="20"/>
          <w:lang w:eastAsia="ru-RU"/>
        </w:rPr>
        <w:t>2</w:t>
      </w:r>
      <w:r w:rsidR="00D80414" w:rsidRPr="00F03352">
        <w:rPr>
          <w:rFonts w:ascii="Times New Roman" w:eastAsia="Times New Roman" w:hAnsi="Times New Roman" w:cs="Times New Roman"/>
          <w:color w:val="231F20"/>
          <w:sz w:val="20"/>
          <w:szCs w:val="20"/>
          <w:lang w:eastAsia="ru-RU"/>
        </w:rPr>
        <w:t>. Вторая группа условий характеризует требования к профессиональной компетентности педагога.</w:t>
      </w:r>
    </w:p>
    <w:p w:rsidR="00D80414" w:rsidRPr="00F03352" w:rsidRDefault="00D80414"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Для успешной организации процесса адаптации малышей педагогу необходимо хорошо знать особенности развития ребенка раннего возраста, учитывать социальную ситуацию развития каждого малыша, ориентироваться на имеющийся опыт организации процесса адаптации детей, существующий в детском саду. Для решения выделенных задач воспитателю необходимо активно реализовывать процесс самообразования: знакомиться с новыми методическими разработками по проблеме адаптации детей до 3-х лет, принимать участие в методических мероприятиях, активно сотрудничать с психологом, педагогами, которые уже имеют опыт проведения адаптационной кампании в детском саду. Опыт работы в выделенном направлении показывает, что эффективность работы обеспечивается готовностью педагога планировать и реализовывать мероприятия, направленные на успешную адаптацию детей, а также осуществлять целенаправленную работу с семьями воспитанников: например, создание для родителей рекомендаций «Подготовка ребёнка к посещению детского сада»; привлечение к участию взрослых в совместных занятиях, играх, праздниках. Способствует получению положительных результатов и использование произведений устного народного творчества в работе с детьми, создание мини хрестоматийного сборника из произведений малых фольклорных форм.</w:t>
      </w:r>
    </w:p>
    <w:p w:rsidR="00D80414" w:rsidRPr="00F03352" w:rsidRDefault="00745637" w:rsidP="00C61F3A">
      <w:pPr>
        <w:spacing w:before="78" w:after="0" w:line="240" w:lineRule="auto"/>
        <w:rPr>
          <w:rFonts w:ascii="Times New Roman" w:eastAsia="Times New Roman" w:hAnsi="Times New Roman" w:cs="Times New Roman"/>
          <w:color w:val="231F20"/>
          <w:sz w:val="20"/>
          <w:szCs w:val="20"/>
          <w:lang w:eastAsia="ru-RU"/>
        </w:rPr>
      </w:pPr>
      <w:r>
        <w:rPr>
          <w:rFonts w:ascii="Times New Roman" w:eastAsia="Times New Roman" w:hAnsi="Times New Roman" w:cs="Times New Roman"/>
          <w:color w:val="231F20"/>
          <w:sz w:val="20"/>
          <w:szCs w:val="20"/>
          <w:lang w:eastAsia="ru-RU"/>
        </w:rPr>
        <w:t xml:space="preserve">     </w:t>
      </w:r>
      <w:r w:rsidR="00D80414" w:rsidRPr="00F03352">
        <w:rPr>
          <w:rFonts w:ascii="Times New Roman" w:eastAsia="Times New Roman" w:hAnsi="Times New Roman" w:cs="Times New Roman"/>
          <w:color w:val="231F20"/>
          <w:sz w:val="20"/>
          <w:szCs w:val="20"/>
          <w:lang w:eastAsia="ru-RU"/>
        </w:rPr>
        <w:t>Эффективным диагностическим инструментом становится метод наблюдения за ребенком. Анализ результатов наблюдения предполагает обмен информацией между воспитателями и родителями ребенка, обсуждение полученной информации со специалистами. Сведения о развитии ребёнка, полученные в результате проведения систематических наблюдений, являются неотъемлемой основой для построения конструктивного взаимодействия между педагогами детского сада и семьями детей, что способствует активному вовлечению семьи и привлечению родителей к процессу принятия решений, касающихся всех аспектов развития их ребёнка.</w:t>
      </w:r>
    </w:p>
    <w:p w:rsidR="00D80414" w:rsidRPr="00F03352" w:rsidRDefault="00745637" w:rsidP="00C61F3A">
      <w:pPr>
        <w:spacing w:before="78" w:after="0" w:line="240" w:lineRule="auto"/>
        <w:rPr>
          <w:rFonts w:ascii="Times New Roman" w:eastAsia="Times New Roman" w:hAnsi="Times New Roman" w:cs="Times New Roman"/>
          <w:color w:val="231F20"/>
          <w:sz w:val="20"/>
          <w:szCs w:val="20"/>
          <w:lang w:eastAsia="ru-RU"/>
        </w:rPr>
      </w:pPr>
      <w:r>
        <w:rPr>
          <w:rFonts w:ascii="Times New Roman" w:eastAsia="Times New Roman" w:hAnsi="Times New Roman" w:cs="Times New Roman"/>
          <w:color w:val="231F20"/>
          <w:sz w:val="20"/>
          <w:szCs w:val="20"/>
          <w:lang w:eastAsia="ru-RU"/>
        </w:rPr>
        <w:t xml:space="preserve">       </w:t>
      </w:r>
      <w:r w:rsidR="00D80414" w:rsidRPr="00F03352">
        <w:rPr>
          <w:rFonts w:ascii="Times New Roman" w:eastAsia="Times New Roman" w:hAnsi="Times New Roman" w:cs="Times New Roman"/>
          <w:color w:val="231F20"/>
          <w:sz w:val="20"/>
          <w:szCs w:val="20"/>
          <w:lang w:eastAsia="ru-RU"/>
        </w:rPr>
        <w:t>Результаты наблюдений регулярно обсуждаются с родителями каждого ребёнка и используются для принятия совместных решений. В программах, ориентированных на ребёнка, родители получают регулярную и персональную информацию, которая основывается на результатах документальных систематических наблюдений за их детьми. Описанные выше положения позволяют логично перейти к третьей группе условий:</w:t>
      </w:r>
    </w:p>
    <w:p w:rsidR="00D80414" w:rsidRPr="00A420EF" w:rsidRDefault="007060B6"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b/>
          <w:bCs/>
          <w:color w:val="231F20"/>
          <w:sz w:val="20"/>
          <w:szCs w:val="20"/>
          <w:lang w:eastAsia="ru-RU"/>
        </w:rPr>
        <w:t xml:space="preserve">        </w:t>
      </w:r>
      <w:r w:rsidR="00D80414" w:rsidRPr="00F03352">
        <w:rPr>
          <w:rFonts w:ascii="Times New Roman" w:eastAsia="Times New Roman" w:hAnsi="Times New Roman" w:cs="Times New Roman"/>
          <w:b/>
          <w:bCs/>
          <w:color w:val="231F20"/>
          <w:sz w:val="20"/>
          <w:szCs w:val="20"/>
          <w:lang w:eastAsia="ru-RU"/>
        </w:rPr>
        <w:t>3</w:t>
      </w:r>
      <w:r w:rsidR="00D80414" w:rsidRPr="00F03352">
        <w:rPr>
          <w:rFonts w:ascii="Times New Roman" w:eastAsia="Times New Roman" w:hAnsi="Times New Roman" w:cs="Times New Roman"/>
          <w:color w:val="231F20"/>
          <w:sz w:val="20"/>
          <w:szCs w:val="20"/>
          <w:lang w:eastAsia="ru-RU"/>
        </w:rPr>
        <w:t xml:space="preserve">. Организация работы с родителями. Взаимодействие детского сада и семьи, как показывают современные исследования, – двусторонний, циклический процесс. Силами действия и противодействия, находящимися то в гармонии, то в противоречии друг с другом, и тем самым задающими динамику, выступают семейная и </w:t>
      </w:r>
      <w:proofErr w:type="spellStart"/>
      <w:r w:rsidR="00D80414" w:rsidRPr="00F03352">
        <w:rPr>
          <w:rFonts w:ascii="Times New Roman" w:eastAsia="Times New Roman" w:hAnsi="Times New Roman" w:cs="Times New Roman"/>
          <w:color w:val="231F20"/>
          <w:sz w:val="20"/>
          <w:szCs w:val="20"/>
          <w:lang w:eastAsia="ru-RU"/>
        </w:rPr>
        <w:t>внесемейная</w:t>
      </w:r>
      <w:proofErr w:type="spellEnd"/>
      <w:r w:rsidR="00D80414" w:rsidRPr="00F03352">
        <w:rPr>
          <w:rFonts w:ascii="Times New Roman" w:eastAsia="Times New Roman" w:hAnsi="Times New Roman" w:cs="Times New Roman"/>
          <w:color w:val="231F20"/>
          <w:sz w:val="20"/>
          <w:szCs w:val="20"/>
          <w:lang w:eastAsia="ru-RU"/>
        </w:rPr>
        <w:t>, общественная система детского сада: представляющие различные области социализации и воспитания малыша.</w:t>
      </w:r>
    </w:p>
    <w:p w:rsidR="00A420EF" w:rsidRPr="00A420EF" w:rsidRDefault="00F1336E"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F1336E" w:rsidRPr="00F03352" w:rsidRDefault="00745637" w:rsidP="00C61F3A">
      <w:pPr>
        <w:spacing w:before="78" w:after="0" w:line="240" w:lineRule="auto"/>
        <w:rPr>
          <w:rFonts w:ascii="Times New Roman" w:eastAsia="Times New Roman" w:hAnsi="Times New Roman" w:cs="Times New Roman"/>
          <w:color w:val="231F20"/>
          <w:sz w:val="20"/>
          <w:szCs w:val="20"/>
          <w:lang w:eastAsia="ru-RU"/>
        </w:rPr>
      </w:pPr>
      <w:r>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r w:rsidR="00F1336E" w:rsidRPr="00F03352">
        <w:rPr>
          <w:rFonts w:ascii="Times New Roman" w:eastAsia="Times New Roman" w:hAnsi="Times New Roman" w:cs="Times New Roman"/>
          <w:color w:val="231F20"/>
          <w:sz w:val="20"/>
          <w:szCs w:val="20"/>
          <w:lang w:eastAsia="ru-RU"/>
        </w:rPr>
        <w:t xml:space="preserve"> </w:t>
      </w:r>
    </w:p>
    <w:p w:rsidR="00A420EF" w:rsidRPr="00A420EF" w:rsidRDefault="00F1336E"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lastRenderedPageBreak/>
        <w:t xml:space="preserve">        </w:t>
      </w:r>
      <w:r w:rsidR="00A420EF" w:rsidRPr="00A420EF">
        <w:rPr>
          <w:rFonts w:ascii="Times New Roman" w:eastAsia="Times New Roman" w:hAnsi="Times New Roman" w:cs="Times New Roman"/>
          <w:color w:val="231F20"/>
          <w:sz w:val="20"/>
          <w:szCs w:val="20"/>
          <w:lang w:eastAsia="ru-RU"/>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7060B6" w:rsidRPr="00F03352" w:rsidRDefault="00F1336E"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 xml:space="preserve">Под влиянием новых внешних воздействий </w:t>
      </w:r>
      <w:proofErr w:type="gramStart"/>
      <w:r w:rsidR="00A420EF" w:rsidRPr="00A420EF">
        <w:rPr>
          <w:rFonts w:ascii="Times New Roman" w:eastAsia="Times New Roman" w:hAnsi="Times New Roman" w:cs="Times New Roman"/>
          <w:color w:val="231F20"/>
          <w:sz w:val="20"/>
          <w:szCs w:val="20"/>
          <w:lang w:eastAsia="ru-RU"/>
        </w:rPr>
        <w:t>в первые</w:t>
      </w:r>
      <w:proofErr w:type="gramEnd"/>
      <w:r w:rsidR="00A420EF" w:rsidRPr="00A420EF">
        <w:rPr>
          <w:rFonts w:ascii="Times New Roman" w:eastAsia="Times New Roman" w:hAnsi="Times New Roman" w:cs="Times New Roman"/>
          <w:color w:val="231F20"/>
          <w:sz w:val="20"/>
          <w:szCs w:val="20"/>
          <w:lang w:eastAsia="ru-RU"/>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A420EF" w:rsidRPr="00A420EF" w:rsidRDefault="007060B6"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A420EF" w:rsidRPr="00A420EF" w:rsidRDefault="007060B6"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A420EF" w:rsidRPr="00A420EF" w:rsidRDefault="007060B6"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 xml:space="preserve">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00A420EF" w:rsidRPr="00A420EF">
        <w:rPr>
          <w:rFonts w:ascii="Times New Roman" w:eastAsia="Times New Roman" w:hAnsi="Times New Roman" w:cs="Times New Roman"/>
          <w:color w:val="231F20"/>
          <w:sz w:val="20"/>
          <w:szCs w:val="20"/>
          <w:lang w:eastAsia="ru-RU"/>
        </w:rPr>
        <w:t>удивительную</w:t>
      </w:r>
      <w:proofErr w:type="gramEnd"/>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 xml:space="preserve"> </w:t>
      </w:r>
      <w:proofErr w:type="spellStart"/>
      <w:r w:rsidR="00A420EF" w:rsidRPr="00A420EF">
        <w:rPr>
          <w:rFonts w:ascii="Times New Roman" w:eastAsia="Times New Roman" w:hAnsi="Times New Roman" w:cs="Times New Roman"/>
          <w:color w:val="231F20"/>
          <w:sz w:val="20"/>
          <w:szCs w:val="20"/>
          <w:lang w:eastAsia="ru-RU"/>
        </w:rPr>
        <w:t>ослабленность</w:t>
      </w:r>
      <w:proofErr w:type="spellEnd"/>
      <w:r w:rsidR="00A420EF" w:rsidRPr="00A420EF">
        <w:rPr>
          <w:rFonts w:ascii="Times New Roman" w:eastAsia="Times New Roman" w:hAnsi="Times New Roman" w:cs="Times New Roman"/>
          <w:color w:val="231F20"/>
          <w:sz w:val="20"/>
          <w:szCs w:val="20"/>
          <w:lang w:eastAsia="ru-RU"/>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A420EF" w:rsidRPr="00A420EF" w:rsidRDefault="007060B6" w:rsidP="00C61F3A">
      <w:pPr>
        <w:spacing w:before="78" w:after="0" w:line="240" w:lineRule="auto"/>
        <w:rPr>
          <w:rFonts w:ascii="Times New Roman" w:eastAsia="Times New Roman" w:hAnsi="Times New Roman" w:cs="Times New Roman"/>
          <w:color w:val="231F20"/>
          <w:sz w:val="20"/>
          <w:szCs w:val="20"/>
          <w:lang w:eastAsia="ru-RU"/>
        </w:rPr>
      </w:pPr>
      <w:r w:rsidRPr="00F03352">
        <w:rPr>
          <w:rFonts w:ascii="Times New Roman" w:eastAsia="Times New Roman" w:hAnsi="Times New Roman" w:cs="Times New Roman"/>
          <w:color w:val="231F20"/>
          <w:sz w:val="20"/>
          <w:szCs w:val="20"/>
          <w:lang w:eastAsia="ru-RU"/>
        </w:rPr>
        <w:t xml:space="preserve">   </w:t>
      </w:r>
      <w:r w:rsidR="00A420EF" w:rsidRPr="00A420EF">
        <w:rPr>
          <w:rFonts w:ascii="Times New Roman" w:eastAsia="Times New Roman" w:hAnsi="Times New Roman" w:cs="Times New Roman"/>
          <w:color w:val="231F20"/>
          <w:sz w:val="20"/>
          <w:szCs w:val="20"/>
          <w:lang w:eastAsia="ru-RU"/>
        </w:rPr>
        <w:t xml:space="preserve">Конечно, многие мамы ждут, что негативные моменты поведения и реагирования малыша уйдут </w:t>
      </w:r>
      <w:proofErr w:type="gramStart"/>
      <w:r w:rsidR="00A420EF" w:rsidRPr="00A420EF">
        <w:rPr>
          <w:rFonts w:ascii="Times New Roman" w:eastAsia="Times New Roman" w:hAnsi="Times New Roman" w:cs="Times New Roman"/>
          <w:color w:val="231F20"/>
          <w:sz w:val="20"/>
          <w:szCs w:val="20"/>
          <w:lang w:eastAsia="ru-RU"/>
        </w:rPr>
        <w:t>в первые</w:t>
      </w:r>
      <w:proofErr w:type="gramEnd"/>
      <w:r w:rsidR="00A420EF" w:rsidRPr="00A420EF">
        <w:rPr>
          <w:rFonts w:ascii="Times New Roman" w:eastAsia="Times New Roman" w:hAnsi="Times New Roman" w:cs="Times New Roman"/>
          <w:color w:val="231F20"/>
          <w:sz w:val="20"/>
          <w:szCs w:val="20"/>
          <w:lang w:eastAsia="ru-RU"/>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A420EF" w:rsidRPr="00A420EF" w:rsidRDefault="00A420EF" w:rsidP="00C61F3A">
      <w:pPr>
        <w:spacing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bCs/>
          <w:color w:val="231F20"/>
          <w:sz w:val="20"/>
          <w:szCs w:val="20"/>
          <w:lang w:eastAsia="ru-RU"/>
        </w:rPr>
        <w:t>Кому адаптироваться легче?</w:t>
      </w:r>
    </w:p>
    <w:p w:rsidR="00A420EF" w:rsidRPr="00A420EF" w:rsidRDefault="00A420EF" w:rsidP="00C61F3A">
      <w:pPr>
        <w:numPr>
          <w:ilvl w:val="0"/>
          <w:numId w:val="1"/>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Cs/>
          <w:color w:val="000000"/>
          <w:sz w:val="20"/>
          <w:szCs w:val="20"/>
          <w:lang w:eastAsia="ru-RU"/>
        </w:rPr>
        <w:t>Детям, чьи родители готовили их к посещению сада заранее, за несколько месяцев до этого события</w:t>
      </w:r>
      <w:r w:rsidRPr="00A420EF">
        <w:rPr>
          <w:rFonts w:ascii="Times New Roman" w:eastAsia="Times New Roman" w:hAnsi="Times New Roman" w:cs="Times New Roman"/>
          <w:color w:val="000000"/>
          <w:sz w:val="20"/>
          <w:szCs w:val="20"/>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A420EF" w:rsidRPr="00A420EF" w:rsidRDefault="00A420EF" w:rsidP="00C61F3A">
      <w:pPr>
        <w:numPr>
          <w:ilvl w:val="0"/>
          <w:numId w:val="1"/>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Cs/>
          <w:color w:val="000000"/>
          <w:sz w:val="20"/>
          <w:szCs w:val="20"/>
          <w:lang w:eastAsia="ru-RU"/>
        </w:rPr>
        <w:t>Детям, физически здоровым</w:t>
      </w:r>
      <w:r w:rsidRPr="00A420EF">
        <w:rPr>
          <w:rFonts w:ascii="Times New Roman" w:eastAsia="Times New Roman" w:hAnsi="Times New Roman" w:cs="Times New Roman"/>
          <w:b/>
          <w:bCs/>
          <w:color w:val="000000"/>
          <w:sz w:val="20"/>
          <w:szCs w:val="20"/>
          <w:lang w:eastAsia="ru-RU"/>
        </w:rPr>
        <w:t>,</w:t>
      </w:r>
      <w:r w:rsidRPr="00A420EF">
        <w:rPr>
          <w:rFonts w:ascii="Times New Roman" w:eastAsia="Times New Roman" w:hAnsi="Times New Roman" w:cs="Times New Roman"/>
          <w:color w:val="000000"/>
          <w:sz w:val="20"/>
          <w:szCs w:val="20"/>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A420EF" w:rsidRPr="00A420EF" w:rsidRDefault="00A420EF" w:rsidP="00C61F3A">
      <w:pPr>
        <w:numPr>
          <w:ilvl w:val="0"/>
          <w:numId w:val="1"/>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Cs/>
          <w:color w:val="000000"/>
          <w:sz w:val="20"/>
          <w:szCs w:val="20"/>
          <w:lang w:eastAsia="ru-RU"/>
        </w:rPr>
        <w:t>Детям, имеющим навыки самостоятельности</w:t>
      </w:r>
      <w:r w:rsidRPr="00A420EF">
        <w:rPr>
          <w:rFonts w:ascii="Times New Roman" w:eastAsia="Times New Roman" w:hAnsi="Times New Roman" w:cs="Times New Roman"/>
          <w:color w:val="000000"/>
          <w:sz w:val="20"/>
          <w:szCs w:val="20"/>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A420EF" w:rsidRPr="00A420EF" w:rsidRDefault="00A420EF" w:rsidP="00C61F3A">
      <w:pPr>
        <w:numPr>
          <w:ilvl w:val="0"/>
          <w:numId w:val="1"/>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Cs/>
          <w:color w:val="000000"/>
          <w:sz w:val="20"/>
          <w:szCs w:val="20"/>
          <w:lang w:eastAsia="ru-RU"/>
        </w:rPr>
        <w:t>Детям, чей режим близок к режиму сада</w:t>
      </w:r>
      <w:r w:rsidRPr="00A420EF">
        <w:rPr>
          <w:rFonts w:ascii="Times New Roman" w:eastAsia="Times New Roman" w:hAnsi="Times New Roman" w:cs="Times New Roman"/>
          <w:b/>
          <w:bCs/>
          <w:color w:val="000000"/>
          <w:sz w:val="20"/>
          <w:szCs w:val="20"/>
          <w:lang w:eastAsia="ru-RU"/>
        </w:rPr>
        <w:t>.</w:t>
      </w:r>
      <w:r w:rsidRPr="00A420EF">
        <w:rPr>
          <w:rFonts w:ascii="Times New Roman" w:eastAsia="Times New Roman" w:hAnsi="Times New Roman" w:cs="Times New Roman"/>
          <w:color w:val="000000"/>
          <w:sz w:val="20"/>
          <w:szCs w:val="20"/>
          <w:lang w:eastAsia="ru-RU"/>
        </w:rPr>
        <w:t>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lastRenderedPageBreak/>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A420EF" w:rsidRPr="00A420EF" w:rsidRDefault="00A420EF" w:rsidP="00C61F3A">
      <w:pPr>
        <w:numPr>
          <w:ilvl w:val="0"/>
          <w:numId w:val="2"/>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В присутствии ребенка всегда отзывайтесь положительно о воспитателях и саде.</w:t>
      </w:r>
      <w:r w:rsidRPr="00A420EF">
        <w:rPr>
          <w:rFonts w:ascii="Times New Roman" w:eastAsia="Times New Roman" w:hAnsi="Times New Roman" w:cs="Times New Roman"/>
          <w:color w:val="000000"/>
          <w:sz w:val="20"/>
          <w:szCs w:val="20"/>
          <w:lang w:eastAsia="ru-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какие замечательные воспитатели там работают.</w:t>
      </w:r>
    </w:p>
    <w:p w:rsidR="00A420EF" w:rsidRPr="00A420EF" w:rsidRDefault="00A420EF" w:rsidP="00C61F3A">
      <w:pPr>
        <w:numPr>
          <w:ilvl w:val="0"/>
          <w:numId w:val="2"/>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 В выходные дни не меняйте режим дня ребенка.</w:t>
      </w:r>
      <w:r w:rsidRPr="00A420EF">
        <w:rPr>
          <w:rFonts w:ascii="Times New Roman" w:eastAsia="Times New Roman" w:hAnsi="Times New Roman" w:cs="Times New Roman"/>
          <w:color w:val="000000"/>
          <w:sz w:val="20"/>
          <w:szCs w:val="20"/>
          <w:lang w:eastAsia="ru-RU"/>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A420EF" w:rsidRPr="00A420EF" w:rsidRDefault="00A420EF" w:rsidP="00C61F3A">
      <w:pPr>
        <w:numPr>
          <w:ilvl w:val="0"/>
          <w:numId w:val="2"/>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Не перегружайте малыша  в период адаптации.</w:t>
      </w:r>
      <w:r w:rsidRPr="00A420EF">
        <w:rPr>
          <w:rFonts w:ascii="Times New Roman" w:eastAsia="Times New Roman" w:hAnsi="Times New Roman" w:cs="Times New Roman"/>
          <w:color w:val="000000"/>
          <w:sz w:val="20"/>
          <w:szCs w:val="20"/>
          <w:lang w:eastAsia="ru-RU"/>
        </w:rPr>
        <w:t> У него в жизни сейчас столько изменений, и лишнее напряжение нервной системы ему ни к чему.</w:t>
      </w:r>
    </w:p>
    <w:p w:rsidR="00A420EF" w:rsidRPr="00A420EF" w:rsidRDefault="00A420EF" w:rsidP="00C61F3A">
      <w:pPr>
        <w:numPr>
          <w:ilvl w:val="0"/>
          <w:numId w:val="2"/>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Постарайтесь, чтобы дома малыша окружала спокойная и бесконфликтная атмосфера.</w:t>
      </w:r>
      <w:r w:rsidRPr="00A420EF">
        <w:rPr>
          <w:rFonts w:ascii="Times New Roman" w:eastAsia="Times New Roman" w:hAnsi="Times New Roman" w:cs="Times New Roman"/>
          <w:color w:val="000000"/>
          <w:sz w:val="20"/>
          <w:szCs w:val="20"/>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A420EF" w:rsidRPr="00A420EF" w:rsidRDefault="00A420EF" w:rsidP="00C61F3A">
      <w:pPr>
        <w:numPr>
          <w:ilvl w:val="0"/>
          <w:numId w:val="2"/>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Будьте терпимее к капризам</w:t>
      </w:r>
      <w:r w:rsidRPr="00A420EF">
        <w:rPr>
          <w:rFonts w:ascii="Times New Roman" w:eastAsia="Times New Roman" w:hAnsi="Times New Roman" w:cs="Times New Roman"/>
          <w:color w:val="000000"/>
          <w:sz w:val="20"/>
          <w:szCs w:val="20"/>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A420EF" w:rsidRPr="00A420EF" w:rsidRDefault="00A420EF" w:rsidP="00C61F3A">
      <w:pPr>
        <w:numPr>
          <w:ilvl w:val="0"/>
          <w:numId w:val="2"/>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Согласовав предварительно с воспитателем, дайте в сад небольшую мягкую игрушку</w:t>
      </w:r>
      <w:r w:rsidRPr="00A420EF">
        <w:rPr>
          <w:rFonts w:ascii="Times New Roman" w:eastAsia="Times New Roman" w:hAnsi="Times New Roman" w:cs="Times New Roman"/>
          <w:color w:val="000000"/>
          <w:sz w:val="20"/>
          <w:szCs w:val="20"/>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A420EF" w:rsidRPr="00A420EF" w:rsidRDefault="00A420EF" w:rsidP="00C61F3A">
      <w:pPr>
        <w:numPr>
          <w:ilvl w:val="0"/>
          <w:numId w:val="2"/>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Призовите на помощь сказку или игру</w:t>
      </w:r>
      <w:r w:rsidRPr="00A420EF">
        <w:rPr>
          <w:rFonts w:ascii="Times New Roman" w:eastAsia="Times New Roman" w:hAnsi="Times New Roman" w:cs="Times New Roman"/>
          <w:color w:val="000000"/>
          <w:sz w:val="20"/>
          <w:szCs w:val="20"/>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A420EF" w:rsidRPr="00A420EF" w:rsidRDefault="00A420EF" w:rsidP="00C61F3A">
      <w:pPr>
        <w:spacing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A420EF">
        <w:rPr>
          <w:rFonts w:ascii="Times New Roman" w:eastAsia="Times New Roman" w:hAnsi="Times New Roman" w:cs="Times New Roman"/>
          <w:b/>
          <w:bCs/>
          <w:color w:val="231F20"/>
          <w:sz w:val="20"/>
          <w:szCs w:val="20"/>
          <w:lang w:eastAsia="ru-RU"/>
        </w:rPr>
        <w:t>Главное правило таково: спокойна мама — спокоен малыш</w:t>
      </w:r>
      <w:r w:rsidRPr="00A420EF">
        <w:rPr>
          <w:rFonts w:ascii="Times New Roman" w:eastAsia="Times New Roman" w:hAnsi="Times New Roman" w:cs="Times New Roman"/>
          <w:color w:val="231F20"/>
          <w:sz w:val="20"/>
          <w:szCs w:val="20"/>
          <w:lang w:eastAsia="ru-RU"/>
        </w:rPr>
        <w:t>. Он "считывает" вашу неуверенность и еще больше расстраивается.</w:t>
      </w:r>
    </w:p>
    <w:p w:rsidR="00A420EF" w:rsidRPr="00A420EF" w:rsidRDefault="00A420EF" w:rsidP="00C61F3A">
      <w:pPr>
        <w:numPr>
          <w:ilvl w:val="0"/>
          <w:numId w:val="3"/>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И дома, и в саду говорите с малышом спокойно, уверенно</w:t>
      </w:r>
      <w:r w:rsidRPr="00A420EF">
        <w:rPr>
          <w:rFonts w:ascii="Times New Roman" w:eastAsia="Times New Roman" w:hAnsi="Times New Roman" w:cs="Times New Roman"/>
          <w:color w:val="000000"/>
          <w:sz w:val="20"/>
          <w:szCs w:val="20"/>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A420EF" w:rsidRPr="00A420EF" w:rsidRDefault="00A420EF" w:rsidP="00C61F3A">
      <w:pPr>
        <w:numPr>
          <w:ilvl w:val="0"/>
          <w:numId w:val="3"/>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Пусть малыша отводит тот родитель или родственник, с которым ему легче расстаться. </w:t>
      </w:r>
      <w:r w:rsidRPr="00A420EF">
        <w:rPr>
          <w:rFonts w:ascii="Times New Roman" w:eastAsia="Times New Roman" w:hAnsi="Times New Roman" w:cs="Times New Roman"/>
          <w:color w:val="000000"/>
          <w:sz w:val="20"/>
          <w:szCs w:val="20"/>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A420EF" w:rsidRPr="00A420EF" w:rsidRDefault="00A420EF" w:rsidP="00C61F3A">
      <w:pPr>
        <w:numPr>
          <w:ilvl w:val="0"/>
          <w:numId w:val="3"/>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Обязательно скажите, что вы придете, и обозначьте когда</w:t>
      </w:r>
      <w:r w:rsidRPr="00A420EF">
        <w:rPr>
          <w:rFonts w:ascii="Times New Roman" w:eastAsia="Times New Roman" w:hAnsi="Times New Roman" w:cs="Times New Roman"/>
          <w:color w:val="000000"/>
          <w:sz w:val="20"/>
          <w:szCs w:val="20"/>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A420EF" w:rsidRPr="00A420EF" w:rsidRDefault="00A420EF" w:rsidP="00C61F3A">
      <w:pPr>
        <w:numPr>
          <w:ilvl w:val="0"/>
          <w:numId w:val="3"/>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A420EF" w:rsidRPr="00A420EF" w:rsidRDefault="00A420EF" w:rsidP="00C61F3A">
      <w:pPr>
        <w:spacing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К сожалению, иногда родители совершают серьезные ошибки, которые затрудняют адаптацию ребенка к детскому саду. </w:t>
      </w:r>
      <w:r w:rsidRPr="00A420EF">
        <w:rPr>
          <w:rFonts w:ascii="Times New Roman" w:eastAsia="Times New Roman" w:hAnsi="Times New Roman" w:cs="Times New Roman"/>
          <w:b/>
          <w:bCs/>
          <w:color w:val="231F20"/>
          <w:sz w:val="20"/>
          <w:szCs w:val="20"/>
          <w:lang w:eastAsia="ru-RU"/>
        </w:rPr>
        <w:t>Чего нельзя делать ни в коем случае</w:t>
      </w:r>
      <w:r w:rsidRPr="00A420EF">
        <w:rPr>
          <w:rFonts w:ascii="Times New Roman" w:eastAsia="Times New Roman" w:hAnsi="Times New Roman" w:cs="Times New Roman"/>
          <w:color w:val="231F20"/>
          <w:sz w:val="20"/>
          <w:szCs w:val="20"/>
          <w:lang w:eastAsia="ru-RU"/>
        </w:rPr>
        <w:t>:</w:t>
      </w:r>
    </w:p>
    <w:p w:rsidR="00A420EF" w:rsidRPr="00A420EF" w:rsidRDefault="00A420EF" w:rsidP="00C61F3A">
      <w:pPr>
        <w:numPr>
          <w:ilvl w:val="0"/>
          <w:numId w:val="4"/>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Нельзя наказывать</w:t>
      </w:r>
      <w:r w:rsidRPr="00A420EF">
        <w:rPr>
          <w:rFonts w:ascii="Times New Roman" w:eastAsia="Times New Roman" w:hAnsi="Times New Roman" w:cs="Times New Roman"/>
          <w:color w:val="000000"/>
          <w:sz w:val="20"/>
          <w:szCs w:val="20"/>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A420EF" w:rsidRPr="00A420EF" w:rsidRDefault="00A420EF" w:rsidP="00C61F3A">
      <w:pPr>
        <w:spacing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        Стоит </w:t>
      </w:r>
      <w:r w:rsidRPr="00A420EF">
        <w:rPr>
          <w:rFonts w:ascii="Times New Roman" w:eastAsia="Times New Roman" w:hAnsi="Times New Roman" w:cs="Times New Roman"/>
          <w:b/>
          <w:bCs/>
          <w:color w:val="231F20"/>
          <w:sz w:val="20"/>
          <w:szCs w:val="20"/>
          <w:lang w:eastAsia="ru-RU"/>
        </w:rPr>
        <w:t xml:space="preserve">избегать разговоров о </w:t>
      </w:r>
      <w:proofErr w:type="spellStart"/>
      <w:r w:rsidRPr="00A420EF">
        <w:rPr>
          <w:rFonts w:ascii="Times New Roman" w:eastAsia="Times New Roman" w:hAnsi="Times New Roman" w:cs="Times New Roman"/>
          <w:b/>
          <w:bCs/>
          <w:color w:val="231F20"/>
          <w:sz w:val="20"/>
          <w:szCs w:val="20"/>
          <w:lang w:eastAsia="ru-RU"/>
        </w:rPr>
        <w:t>слёзах</w:t>
      </w:r>
      <w:proofErr w:type="spellEnd"/>
      <w:r w:rsidRPr="00A420EF">
        <w:rPr>
          <w:rFonts w:ascii="Times New Roman" w:eastAsia="Times New Roman" w:hAnsi="Times New Roman" w:cs="Times New Roman"/>
          <w:color w:val="231F20"/>
          <w:sz w:val="20"/>
          <w:szCs w:val="20"/>
          <w:lang w:eastAsia="ru-RU"/>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A420EF" w:rsidRPr="00A420EF" w:rsidRDefault="00A420EF" w:rsidP="00C61F3A">
      <w:pPr>
        <w:keepNext/>
        <w:keepLines/>
        <w:shd w:val="clear" w:color="auto" w:fill="FFFFFF"/>
        <w:spacing w:after="0" w:line="240" w:lineRule="auto"/>
        <w:outlineLvl w:val="1"/>
        <w:rPr>
          <w:rFonts w:ascii="Times New Roman" w:eastAsia="Times New Roman" w:hAnsi="Times New Roman" w:cs="Times New Roman"/>
          <w:b/>
          <w:bCs/>
          <w:color w:val="000000"/>
          <w:sz w:val="20"/>
          <w:szCs w:val="20"/>
        </w:rPr>
      </w:pPr>
      <w:r w:rsidRPr="00A420EF">
        <w:rPr>
          <w:rFonts w:ascii="Times New Roman" w:eastAsia="Times New Roman" w:hAnsi="Times New Roman" w:cs="Times New Roman"/>
          <w:b/>
          <w:bCs/>
          <w:color w:val="000000"/>
          <w:sz w:val="20"/>
          <w:szCs w:val="20"/>
        </w:rPr>
        <w:t>Ошибки родителей, затрудняющие адаптацию ребенка</w:t>
      </w:r>
    </w:p>
    <w:p w:rsidR="00A420EF" w:rsidRPr="00A420EF" w:rsidRDefault="00A420EF" w:rsidP="00C61F3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color w:val="000000"/>
          <w:sz w:val="20"/>
          <w:szCs w:val="20"/>
          <w:lang w:eastAsia="ru-RU"/>
        </w:rPr>
        <w:t>Чего нельзя делать маме с папой в период адаптации ребенка 2-3 лет к садику:</w:t>
      </w:r>
    </w:p>
    <w:p w:rsidR="00A420EF" w:rsidRPr="00A420EF" w:rsidRDefault="00A420EF" w:rsidP="00C61F3A">
      <w:pPr>
        <w:numPr>
          <w:ilvl w:val="0"/>
          <w:numId w:val="5"/>
        </w:numPr>
        <w:shd w:val="clear" w:color="auto" w:fill="FFFFFF"/>
        <w:spacing w:after="0" w:line="240" w:lineRule="auto"/>
        <w:ind w:left="470"/>
        <w:jc w:val="both"/>
        <w:rPr>
          <w:rFonts w:ascii="Times New Roman" w:eastAsia="Calibri" w:hAnsi="Times New Roman" w:cs="Times New Roman"/>
          <w:color w:val="000000"/>
          <w:sz w:val="20"/>
          <w:szCs w:val="20"/>
        </w:rPr>
      </w:pPr>
      <w:r w:rsidRPr="00F03352">
        <w:rPr>
          <w:rFonts w:ascii="Times New Roman" w:eastAsia="Calibri" w:hAnsi="Times New Roman" w:cs="Times New Roman"/>
          <w:b/>
          <w:bCs/>
          <w:color w:val="000000"/>
          <w:sz w:val="20"/>
          <w:szCs w:val="20"/>
        </w:rPr>
        <w:lastRenderedPageBreak/>
        <w:t>Нельзя пугать ребенка</w:t>
      </w:r>
      <w:r w:rsidRPr="00A420EF">
        <w:rPr>
          <w:rFonts w:ascii="Times New Roman" w:eastAsia="Calibri" w:hAnsi="Times New Roman" w:cs="Times New Roman"/>
          <w:color w:val="000000"/>
          <w:sz w:val="20"/>
          <w:szCs w:val="20"/>
        </w:rPr>
        <w:t>. Часто родители пугают своих детей детсадом: «Вот не будешь слушаться меня — пойдешь завтра в садик». Задумайтесь, разве место, которым пугают, способно вызвать позитивные эмоции?</w:t>
      </w:r>
    </w:p>
    <w:p w:rsidR="00A420EF" w:rsidRPr="00A420EF" w:rsidRDefault="00A420EF" w:rsidP="00C61F3A">
      <w:pPr>
        <w:numPr>
          <w:ilvl w:val="0"/>
          <w:numId w:val="5"/>
        </w:numPr>
        <w:shd w:val="clear" w:color="auto" w:fill="FFFFFF"/>
        <w:spacing w:after="0" w:line="240" w:lineRule="auto"/>
        <w:ind w:left="470"/>
        <w:jc w:val="both"/>
        <w:rPr>
          <w:rFonts w:ascii="Times New Roman" w:eastAsia="Calibri" w:hAnsi="Times New Roman" w:cs="Times New Roman"/>
          <w:color w:val="000000"/>
          <w:sz w:val="20"/>
          <w:szCs w:val="20"/>
        </w:rPr>
      </w:pPr>
      <w:r w:rsidRPr="00F03352">
        <w:rPr>
          <w:rFonts w:ascii="Times New Roman" w:eastAsia="Calibri" w:hAnsi="Times New Roman" w:cs="Times New Roman"/>
          <w:b/>
          <w:bCs/>
          <w:color w:val="000000"/>
          <w:sz w:val="20"/>
          <w:szCs w:val="20"/>
        </w:rPr>
        <w:t>Нельзя наказывать за слезы при расставании.</w:t>
      </w:r>
      <w:r w:rsidRPr="00A420EF">
        <w:rPr>
          <w:rFonts w:ascii="Times New Roman" w:eastAsia="Calibri" w:hAnsi="Times New Roman" w:cs="Times New Roman"/>
          <w:color w:val="000000"/>
          <w:sz w:val="20"/>
          <w:szCs w:val="20"/>
        </w:rPr>
        <w:t> Никогда не сердитесь на ребенка за то, что он не хочет идти в детсад и плачет. Это вполне нормальная реакция для детей 2-3 лет. Лучше поцелуйте, обнимите его и еще разок уверьте, что вы его очень любите и обязательно заберете из детсада.</w:t>
      </w:r>
    </w:p>
    <w:p w:rsidR="00A420EF" w:rsidRPr="00A420EF" w:rsidRDefault="00A420EF" w:rsidP="00C61F3A">
      <w:pPr>
        <w:numPr>
          <w:ilvl w:val="0"/>
          <w:numId w:val="5"/>
        </w:numPr>
        <w:shd w:val="clear" w:color="auto" w:fill="FFFFFF"/>
        <w:spacing w:after="0" w:line="240" w:lineRule="auto"/>
        <w:ind w:left="470"/>
        <w:jc w:val="both"/>
        <w:rPr>
          <w:rFonts w:ascii="Times New Roman" w:eastAsia="Calibri" w:hAnsi="Times New Roman" w:cs="Times New Roman"/>
          <w:color w:val="000000"/>
          <w:sz w:val="20"/>
          <w:szCs w:val="20"/>
        </w:rPr>
      </w:pPr>
      <w:r w:rsidRPr="00F03352">
        <w:rPr>
          <w:rFonts w:ascii="Times New Roman" w:eastAsia="Calibri" w:hAnsi="Times New Roman" w:cs="Times New Roman"/>
          <w:b/>
          <w:bCs/>
          <w:color w:val="000000"/>
          <w:sz w:val="20"/>
          <w:szCs w:val="20"/>
        </w:rPr>
        <w:t>Нельзя обещать ребенку то, что потом не сможете выполнить</w:t>
      </w:r>
      <w:r w:rsidRPr="00A420EF">
        <w:rPr>
          <w:rFonts w:ascii="Times New Roman" w:eastAsia="Calibri" w:hAnsi="Times New Roman" w:cs="Times New Roman"/>
          <w:color w:val="000000"/>
          <w:sz w:val="20"/>
          <w:szCs w:val="20"/>
        </w:rPr>
        <w:t>. Например, если мама сказала, что заберет сразу после обеда, то она должна так и поступить. Из-за не выполненного обещания у детей часто случаются истерики. Как же тут не плакать, если мама обещала и не пришла, может она собирается оставить в садике на ночь. Таким образом</w:t>
      </w:r>
      <w:r w:rsidR="007060B6" w:rsidRPr="00F03352">
        <w:rPr>
          <w:rFonts w:ascii="Times New Roman" w:eastAsia="Calibri" w:hAnsi="Times New Roman" w:cs="Times New Roman"/>
          <w:color w:val="000000"/>
          <w:sz w:val="20"/>
          <w:szCs w:val="20"/>
        </w:rPr>
        <w:t>,</w:t>
      </w:r>
      <w:r w:rsidRPr="00A420EF">
        <w:rPr>
          <w:rFonts w:ascii="Times New Roman" w:eastAsia="Calibri" w:hAnsi="Times New Roman" w:cs="Times New Roman"/>
          <w:color w:val="000000"/>
          <w:sz w:val="20"/>
          <w:szCs w:val="20"/>
        </w:rPr>
        <w:t xml:space="preserve"> можно навсегда потерять доверие ребенка. Лучше говорить конкретно, что забрать сможете только вечером и не давать «пустых» обещаний.</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A420EF" w:rsidRPr="00A420EF" w:rsidRDefault="00A420EF" w:rsidP="00C61F3A">
      <w:pPr>
        <w:spacing w:before="78"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color w:val="231F20"/>
          <w:sz w:val="20"/>
          <w:szCs w:val="20"/>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A420EF" w:rsidRPr="00A420EF" w:rsidRDefault="00A420EF" w:rsidP="00C61F3A">
      <w:pPr>
        <w:spacing w:after="0" w:line="240" w:lineRule="auto"/>
        <w:rPr>
          <w:rFonts w:ascii="Times New Roman" w:eastAsia="Times New Roman" w:hAnsi="Times New Roman" w:cs="Times New Roman"/>
          <w:color w:val="231F20"/>
          <w:sz w:val="20"/>
          <w:szCs w:val="20"/>
          <w:lang w:eastAsia="ru-RU"/>
        </w:rPr>
      </w:pPr>
      <w:r w:rsidRPr="00A420EF">
        <w:rPr>
          <w:rFonts w:ascii="Times New Roman" w:eastAsia="Times New Roman" w:hAnsi="Times New Roman" w:cs="Times New Roman"/>
          <w:b/>
          <w:bCs/>
          <w:i/>
          <w:iCs/>
          <w:color w:val="231F20"/>
          <w:sz w:val="20"/>
          <w:szCs w:val="20"/>
          <w:lang w:eastAsia="ru-RU"/>
        </w:rPr>
        <w:t>Чтобы помочь себе, нужно:</w:t>
      </w:r>
    </w:p>
    <w:p w:rsidR="00A420EF" w:rsidRPr="00A420EF" w:rsidRDefault="00A420EF" w:rsidP="00C61F3A">
      <w:pPr>
        <w:numPr>
          <w:ilvl w:val="0"/>
          <w:numId w:val="6"/>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i/>
          <w:iCs/>
          <w:color w:val="000000"/>
          <w:sz w:val="20"/>
          <w:szCs w:val="20"/>
          <w:lang w:eastAsia="ru-RU"/>
        </w:rPr>
        <w:t>быть уверенными, что посещение сада действительно нужно семье</w:t>
      </w:r>
      <w:r w:rsidRPr="00A420EF">
        <w:rPr>
          <w:rFonts w:ascii="Times New Roman" w:eastAsia="Times New Roman" w:hAnsi="Times New Roman" w:cs="Times New Roman"/>
          <w:color w:val="000000"/>
          <w:sz w:val="20"/>
          <w:szCs w:val="20"/>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A420EF" w:rsidRPr="00A420EF" w:rsidRDefault="00A420EF" w:rsidP="00C61F3A">
      <w:pPr>
        <w:numPr>
          <w:ilvl w:val="0"/>
          <w:numId w:val="6"/>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color w:val="000000"/>
          <w:sz w:val="20"/>
          <w:szCs w:val="20"/>
          <w:lang w:eastAsia="ru-RU"/>
        </w:rPr>
        <w:t>  </w:t>
      </w:r>
      <w:r w:rsidRPr="00A420EF">
        <w:rPr>
          <w:rFonts w:ascii="Times New Roman" w:eastAsia="Times New Roman" w:hAnsi="Times New Roman" w:cs="Times New Roman"/>
          <w:b/>
          <w:bCs/>
          <w:i/>
          <w:iCs/>
          <w:color w:val="000000"/>
          <w:sz w:val="20"/>
          <w:szCs w:val="20"/>
          <w:lang w:eastAsia="ru-RU"/>
        </w:rPr>
        <w:t>поверьте, что малыш на самом деле вовсе не "слабое" создание</w:t>
      </w:r>
      <w:r w:rsidRPr="00A420EF">
        <w:rPr>
          <w:rFonts w:ascii="Times New Roman" w:eastAsia="Times New Roman" w:hAnsi="Times New Roman" w:cs="Times New Roman"/>
          <w:b/>
          <w:bCs/>
          <w:color w:val="000000"/>
          <w:sz w:val="20"/>
          <w:szCs w:val="20"/>
          <w:lang w:eastAsia="ru-RU"/>
        </w:rPr>
        <w:t>.</w:t>
      </w:r>
      <w:r w:rsidRPr="00A420EF">
        <w:rPr>
          <w:rFonts w:ascii="Times New Roman" w:eastAsia="Times New Roman" w:hAnsi="Times New Roman" w:cs="Times New Roman"/>
          <w:color w:val="000000"/>
          <w:sz w:val="20"/>
          <w:szCs w:val="20"/>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A420EF" w:rsidRPr="00A420EF" w:rsidRDefault="00A420EF" w:rsidP="00C61F3A">
      <w:pPr>
        <w:numPr>
          <w:ilvl w:val="0"/>
          <w:numId w:val="6"/>
        </w:numPr>
        <w:spacing w:after="0" w:line="240" w:lineRule="auto"/>
        <w:ind w:left="344"/>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b/>
          <w:bCs/>
          <w:i/>
          <w:iCs/>
          <w:color w:val="000000"/>
          <w:sz w:val="20"/>
          <w:szCs w:val="20"/>
          <w:lang w:eastAsia="ru-RU"/>
        </w:rPr>
        <w:t>заручиться поддержкой</w:t>
      </w:r>
      <w:r w:rsidRPr="00A420EF">
        <w:rPr>
          <w:rFonts w:ascii="Times New Roman" w:eastAsia="Times New Roman" w:hAnsi="Times New Roman" w:cs="Times New Roman"/>
          <w:b/>
          <w:bCs/>
          <w:color w:val="000000"/>
          <w:sz w:val="20"/>
          <w:szCs w:val="20"/>
          <w:lang w:eastAsia="ru-RU"/>
        </w:rPr>
        <w:t>. Вокруг вас родители, переживающие те же чувства в этот период.</w:t>
      </w:r>
      <w:r w:rsidRPr="00A420EF">
        <w:rPr>
          <w:rFonts w:ascii="Times New Roman" w:eastAsia="Times New Roman" w:hAnsi="Times New Roman" w:cs="Times New Roman"/>
          <w:color w:val="000000"/>
          <w:sz w:val="20"/>
          <w:szCs w:val="20"/>
          <w:lang w:eastAsia="ru-RU"/>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A420EF" w:rsidRPr="00A420EF" w:rsidRDefault="00C61F3A" w:rsidP="00C61F3A">
      <w:pPr>
        <w:keepNext/>
        <w:keepLines/>
        <w:shd w:val="clear" w:color="auto" w:fill="FFFFFF"/>
        <w:spacing w:after="0" w:line="240" w:lineRule="auto"/>
        <w:outlineLvl w:val="1"/>
        <w:rPr>
          <w:rFonts w:ascii="Times New Roman" w:eastAsia="Times New Roman" w:hAnsi="Times New Roman" w:cs="Times New Roman"/>
          <w:b/>
          <w:bCs/>
          <w:color w:val="000000"/>
          <w:sz w:val="20"/>
          <w:szCs w:val="20"/>
        </w:rPr>
      </w:pPr>
      <w:r w:rsidRPr="00F03352">
        <w:rPr>
          <w:rFonts w:ascii="Times New Roman" w:eastAsia="Times New Roman" w:hAnsi="Times New Roman" w:cs="Times New Roman"/>
          <w:b/>
          <w:bCs/>
          <w:color w:val="000000"/>
          <w:sz w:val="20"/>
          <w:szCs w:val="20"/>
        </w:rPr>
        <w:t xml:space="preserve">          </w:t>
      </w:r>
      <w:r w:rsidR="00A420EF" w:rsidRPr="00A420EF">
        <w:rPr>
          <w:rFonts w:ascii="Times New Roman" w:eastAsia="Times New Roman" w:hAnsi="Times New Roman" w:cs="Times New Roman"/>
          <w:b/>
          <w:bCs/>
          <w:color w:val="000000"/>
          <w:sz w:val="20"/>
          <w:szCs w:val="20"/>
        </w:rPr>
        <w:t>Игры, помогающие быстрее адаптироваться к детскому саду</w:t>
      </w:r>
    </w:p>
    <w:p w:rsidR="00A420EF" w:rsidRPr="00A420EF" w:rsidRDefault="00A420EF" w:rsidP="00C61F3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color w:val="000000"/>
          <w:sz w:val="20"/>
          <w:szCs w:val="20"/>
          <w:lang w:eastAsia="ru-RU"/>
        </w:rPr>
        <w:t>Игра — важный вид деятельности для ребенка. Психологи утверждают, что с помощью простых игр можно значительно облегчить период адаптации к детскому саду. Поиграйте со своими детишками в такие игры:</w:t>
      </w:r>
    </w:p>
    <w:p w:rsidR="00A420EF" w:rsidRPr="00A420EF" w:rsidRDefault="00A420EF" w:rsidP="00C61F3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color w:val="000000"/>
          <w:sz w:val="20"/>
          <w:szCs w:val="20"/>
          <w:lang w:eastAsia="ru-RU"/>
        </w:rPr>
        <w:t>«Детский сад»</w:t>
      </w:r>
    </w:p>
    <w:p w:rsidR="00A420EF" w:rsidRPr="00A420EF" w:rsidRDefault="00A420EF" w:rsidP="00C61F3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color w:val="000000"/>
          <w:sz w:val="20"/>
          <w:szCs w:val="20"/>
          <w:lang w:eastAsia="ru-RU"/>
        </w:rPr>
        <w:t>Во время игры в детский сад может быть много сюжетных линий:</w:t>
      </w:r>
    </w:p>
    <w:p w:rsidR="00A420EF" w:rsidRPr="00A420EF" w:rsidRDefault="00A420EF" w:rsidP="00C61F3A">
      <w:pPr>
        <w:numPr>
          <w:ilvl w:val="0"/>
          <w:numId w:val="7"/>
        </w:numPr>
        <w:shd w:val="clear" w:color="auto" w:fill="FFFFFF"/>
        <w:spacing w:after="0" w:line="240" w:lineRule="auto"/>
        <w:ind w:left="470"/>
        <w:jc w:val="both"/>
        <w:rPr>
          <w:rFonts w:ascii="Times New Roman" w:eastAsia="Calibri" w:hAnsi="Times New Roman" w:cs="Times New Roman"/>
          <w:color w:val="000000"/>
          <w:sz w:val="20"/>
          <w:szCs w:val="20"/>
        </w:rPr>
      </w:pPr>
      <w:r w:rsidRPr="00A420EF">
        <w:rPr>
          <w:rFonts w:ascii="Times New Roman" w:eastAsia="Calibri" w:hAnsi="Times New Roman" w:cs="Times New Roman"/>
          <w:color w:val="000000"/>
          <w:sz w:val="20"/>
          <w:szCs w:val="20"/>
        </w:rPr>
        <w:t>«Дети собираются на прогулку».</w:t>
      </w:r>
    </w:p>
    <w:p w:rsidR="00A420EF" w:rsidRPr="00A420EF" w:rsidRDefault="00A420EF" w:rsidP="00C61F3A">
      <w:pPr>
        <w:numPr>
          <w:ilvl w:val="0"/>
          <w:numId w:val="7"/>
        </w:numPr>
        <w:shd w:val="clear" w:color="auto" w:fill="FFFFFF"/>
        <w:spacing w:after="0" w:line="240" w:lineRule="auto"/>
        <w:ind w:left="470"/>
        <w:jc w:val="both"/>
        <w:rPr>
          <w:rFonts w:ascii="Times New Roman" w:eastAsia="Calibri" w:hAnsi="Times New Roman" w:cs="Times New Roman"/>
          <w:color w:val="000000"/>
          <w:sz w:val="20"/>
          <w:szCs w:val="20"/>
        </w:rPr>
      </w:pPr>
      <w:r w:rsidRPr="00A420EF">
        <w:rPr>
          <w:rFonts w:ascii="Times New Roman" w:eastAsia="Calibri" w:hAnsi="Times New Roman" w:cs="Times New Roman"/>
          <w:color w:val="000000"/>
          <w:sz w:val="20"/>
          <w:szCs w:val="20"/>
        </w:rPr>
        <w:t>«Дети обедают».</w:t>
      </w:r>
    </w:p>
    <w:p w:rsidR="00A420EF" w:rsidRPr="00A420EF" w:rsidRDefault="00A420EF" w:rsidP="00C61F3A">
      <w:pPr>
        <w:numPr>
          <w:ilvl w:val="0"/>
          <w:numId w:val="7"/>
        </w:numPr>
        <w:shd w:val="clear" w:color="auto" w:fill="FFFFFF"/>
        <w:spacing w:after="0" w:line="240" w:lineRule="auto"/>
        <w:ind w:left="470"/>
        <w:jc w:val="both"/>
        <w:rPr>
          <w:rFonts w:ascii="Times New Roman" w:eastAsia="Calibri" w:hAnsi="Times New Roman" w:cs="Times New Roman"/>
          <w:color w:val="000000"/>
          <w:sz w:val="20"/>
          <w:szCs w:val="20"/>
        </w:rPr>
      </w:pPr>
      <w:r w:rsidRPr="00A420EF">
        <w:rPr>
          <w:rFonts w:ascii="Times New Roman" w:eastAsia="Calibri" w:hAnsi="Times New Roman" w:cs="Times New Roman"/>
          <w:color w:val="000000"/>
          <w:sz w:val="20"/>
          <w:szCs w:val="20"/>
        </w:rPr>
        <w:t>«Дети приходят в детский сад».</w:t>
      </w:r>
    </w:p>
    <w:p w:rsidR="00A420EF" w:rsidRPr="00A420EF" w:rsidRDefault="00A420EF" w:rsidP="00C61F3A">
      <w:pPr>
        <w:numPr>
          <w:ilvl w:val="0"/>
          <w:numId w:val="7"/>
        </w:numPr>
        <w:shd w:val="clear" w:color="auto" w:fill="FFFFFF"/>
        <w:spacing w:after="0" w:line="240" w:lineRule="auto"/>
        <w:ind w:left="470"/>
        <w:jc w:val="both"/>
        <w:rPr>
          <w:rFonts w:ascii="Times New Roman" w:eastAsia="Calibri" w:hAnsi="Times New Roman" w:cs="Times New Roman"/>
          <w:color w:val="000000"/>
          <w:sz w:val="20"/>
          <w:szCs w:val="20"/>
        </w:rPr>
      </w:pPr>
      <w:r w:rsidRPr="00A420EF">
        <w:rPr>
          <w:rFonts w:ascii="Times New Roman" w:eastAsia="Calibri" w:hAnsi="Times New Roman" w:cs="Times New Roman"/>
          <w:color w:val="000000"/>
          <w:sz w:val="20"/>
          <w:szCs w:val="20"/>
        </w:rPr>
        <w:t>«Дети готовятся к дневному сну».</w:t>
      </w:r>
    </w:p>
    <w:p w:rsidR="00A420EF" w:rsidRPr="00A420EF" w:rsidRDefault="00A420EF" w:rsidP="00C61F3A">
      <w:pPr>
        <w:numPr>
          <w:ilvl w:val="0"/>
          <w:numId w:val="7"/>
        </w:numPr>
        <w:shd w:val="clear" w:color="auto" w:fill="FFFFFF"/>
        <w:spacing w:after="0" w:line="240" w:lineRule="auto"/>
        <w:ind w:left="470"/>
        <w:jc w:val="both"/>
        <w:rPr>
          <w:rFonts w:ascii="Times New Roman" w:eastAsia="Calibri" w:hAnsi="Times New Roman" w:cs="Times New Roman"/>
          <w:color w:val="000000"/>
          <w:sz w:val="20"/>
          <w:szCs w:val="20"/>
        </w:rPr>
      </w:pPr>
      <w:r w:rsidRPr="00A420EF">
        <w:rPr>
          <w:rFonts w:ascii="Times New Roman" w:eastAsia="Calibri" w:hAnsi="Times New Roman" w:cs="Times New Roman"/>
          <w:color w:val="000000"/>
          <w:sz w:val="20"/>
          <w:szCs w:val="20"/>
        </w:rPr>
        <w:t>«Дети на прогулке».</w:t>
      </w:r>
    </w:p>
    <w:p w:rsidR="00A420EF" w:rsidRPr="00A420EF" w:rsidRDefault="00A420EF" w:rsidP="00C61F3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color w:val="000000"/>
          <w:sz w:val="20"/>
          <w:szCs w:val="20"/>
          <w:lang w:eastAsia="ru-RU"/>
        </w:rPr>
        <w:t>Роль воспитателя может взять на себя мама или ребенок, а детишками пусть будут игрушки. С помощью игры малыш сможет постичь правила поведения в детском саду, привыкнет к мысли, что там хорошо.</w:t>
      </w:r>
    </w:p>
    <w:p w:rsidR="00A420EF" w:rsidRPr="00A420EF" w:rsidRDefault="00745637" w:rsidP="00C61F3A">
      <w:pPr>
        <w:keepNext/>
        <w:keepLines/>
        <w:shd w:val="clear" w:color="auto" w:fill="FFFFFF"/>
        <w:spacing w:after="0" w:line="240" w:lineRule="auto"/>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bookmarkStart w:id="0" w:name="_GoBack"/>
      <w:bookmarkEnd w:id="0"/>
      <w:r w:rsidR="00A420EF" w:rsidRPr="00A420EF">
        <w:rPr>
          <w:rFonts w:ascii="Times New Roman" w:eastAsia="Times New Roman" w:hAnsi="Times New Roman" w:cs="Times New Roman"/>
          <w:b/>
          <w:bCs/>
          <w:color w:val="000000"/>
          <w:sz w:val="20"/>
          <w:szCs w:val="20"/>
        </w:rPr>
        <w:t>«Сочиняем сказку»</w:t>
      </w:r>
    </w:p>
    <w:p w:rsidR="00A420EF" w:rsidRPr="00A420EF" w:rsidRDefault="00A420EF" w:rsidP="00C61F3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420EF">
        <w:rPr>
          <w:rFonts w:ascii="Times New Roman" w:eastAsia="Times New Roman" w:hAnsi="Times New Roman" w:cs="Times New Roman"/>
          <w:color w:val="000000"/>
          <w:sz w:val="20"/>
          <w:szCs w:val="20"/>
          <w:lang w:eastAsia="ru-RU"/>
        </w:rPr>
        <w:t xml:space="preserve">Предложите ребенку придумать сказку о том, как его любимая игрушка попала в детский </w:t>
      </w:r>
      <w:proofErr w:type="gramStart"/>
      <w:r w:rsidRPr="00A420EF">
        <w:rPr>
          <w:rFonts w:ascii="Times New Roman" w:eastAsia="Times New Roman" w:hAnsi="Times New Roman" w:cs="Times New Roman"/>
          <w:color w:val="000000"/>
          <w:sz w:val="20"/>
          <w:szCs w:val="20"/>
          <w:lang w:eastAsia="ru-RU"/>
        </w:rPr>
        <w:t>сад</w:t>
      </w:r>
      <w:proofErr w:type="gramEnd"/>
      <w:r w:rsidRPr="00A420EF">
        <w:rPr>
          <w:rFonts w:ascii="Times New Roman" w:eastAsia="Times New Roman" w:hAnsi="Times New Roman" w:cs="Times New Roman"/>
          <w:color w:val="000000"/>
          <w:sz w:val="20"/>
          <w:szCs w:val="20"/>
          <w:lang w:eastAsia="ru-RU"/>
        </w:rPr>
        <w:t xml:space="preserve"> и затем обыграйте ее. Пример сказки: «Жил на свете маленький Зайка. И вот </w:t>
      </w:r>
      <w:proofErr w:type="gramStart"/>
      <w:r w:rsidRPr="00A420EF">
        <w:rPr>
          <w:rFonts w:ascii="Times New Roman" w:eastAsia="Times New Roman" w:hAnsi="Times New Roman" w:cs="Times New Roman"/>
          <w:color w:val="000000"/>
          <w:sz w:val="20"/>
          <w:szCs w:val="20"/>
          <w:lang w:eastAsia="ru-RU"/>
        </w:rPr>
        <w:t>пришло время</w:t>
      </w:r>
      <w:r w:rsidR="007060B6" w:rsidRPr="00F03352">
        <w:rPr>
          <w:rFonts w:ascii="Times New Roman" w:eastAsia="Times New Roman" w:hAnsi="Times New Roman" w:cs="Times New Roman"/>
          <w:color w:val="000000"/>
          <w:sz w:val="20"/>
          <w:szCs w:val="20"/>
          <w:lang w:eastAsia="ru-RU"/>
        </w:rPr>
        <w:t xml:space="preserve"> </w:t>
      </w:r>
      <w:r w:rsidRPr="00A420EF">
        <w:rPr>
          <w:rFonts w:ascii="Times New Roman" w:eastAsia="Times New Roman" w:hAnsi="Times New Roman" w:cs="Times New Roman"/>
          <w:color w:val="000000"/>
          <w:sz w:val="20"/>
          <w:szCs w:val="20"/>
          <w:lang w:eastAsia="ru-RU"/>
        </w:rPr>
        <w:t xml:space="preserve"> идти</w:t>
      </w:r>
      <w:proofErr w:type="gramEnd"/>
      <w:r w:rsidRPr="00A420EF">
        <w:rPr>
          <w:rFonts w:ascii="Times New Roman" w:eastAsia="Times New Roman" w:hAnsi="Times New Roman" w:cs="Times New Roman"/>
          <w:color w:val="000000"/>
          <w:sz w:val="20"/>
          <w:szCs w:val="20"/>
          <w:lang w:eastAsia="ru-RU"/>
        </w:rPr>
        <w:t xml:space="preserve"> ему в детский сад. Мама Зайчиха отвела Зайку в детский сад, а сама ушла за морковкой. Зайке сначала было страшно, хотелось плакать, но он сдержал слезы, потому что не хотел расстраивать маму. Потом он подружился с воспитателем и детьми. Оказалось, что в садике очень интересно: здесь учат рисовать, лепить фигурки из пластилина, даже есть музыкальные занятия, на которых детки танцуют и поют песенки. День в детском саду прошел быстро, а вечером за Зайчиком пришла мама, увидела, что он не плачет, очень обрадовалась. Вместе они радостные ушли домой».</w:t>
      </w:r>
    </w:p>
    <w:p w:rsidR="00A420EF" w:rsidRPr="00A420EF" w:rsidRDefault="00A420EF" w:rsidP="00C61F3A">
      <w:pPr>
        <w:spacing w:after="0" w:line="240" w:lineRule="auto"/>
        <w:ind w:left="344"/>
        <w:rPr>
          <w:rFonts w:ascii="Times New Roman" w:eastAsia="Times New Roman" w:hAnsi="Times New Roman" w:cs="Times New Roman"/>
          <w:color w:val="000000"/>
          <w:sz w:val="20"/>
          <w:szCs w:val="20"/>
          <w:lang w:eastAsia="ru-RU"/>
        </w:rPr>
      </w:pPr>
    </w:p>
    <w:p w:rsidR="00AE2024" w:rsidRPr="00F03352" w:rsidRDefault="00AE2024" w:rsidP="00C61F3A">
      <w:pPr>
        <w:spacing w:after="0" w:line="240" w:lineRule="auto"/>
        <w:rPr>
          <w:rFonts w:ascii="Times New Roman" w:hAnsi="Times New Roman" w:cs="Times New Roman"/>
          <w:sz w:val="20"/>
          <w:szCs w:val="20"/>
        </w:rPr>
      </w:pPr>
    </w:p>
    <w:sectPr w:rsidR="00AE2024" w:rsidRPr="00F0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360"/>
    <w:multiLevelType w:val="multilevel"/>
    <w:tmpl w:val="B10ED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B0556A"/>
    <w:multiLevelType w:val="multilevel"/>
    <w:tmpl w:val="FA902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B2216E"/>
    <w:multiLevelType w:val="multilevel"/>
    <w:tmpl w:val="50B0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FB02AB"/>
    <w:multiLevelType w:val="multilevel"/>
    <w:tmpl w:val="2D5A2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1B5655"/>
    <w:multiLevelType w:val="multilevel"/>
    <w:tmpl w:val="707A6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C51144"/>
    <w:multiLevelType w:val="multilevel"/>
    <w:tmpl w:val="3454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B69207B"/>
    <w:multiLevelType w:val="multilevel"/>
    <w:tmpl w:val="F3800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EF"/>
    <w:rsid w:val="007060B6"/>
    <w:rsid w:val="00745637"/>
    <w:rsid w:val="00A420EF"/>
    <w:rsid w:val="00AE2024"/>
    <w:rsid w:val="00C61F3A"/>
    <w:rsid w:val="00D80414"/>
    <w:rsid w:val="00F03352"/>
    <w:rsid w:val="00F1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F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F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3708</Words>
  <Characters>21138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cp:revision>
  <dcterms:created xsi:type="dcterms:W3CDTF">2017-12-18T19:35:00Z</dcterms:created>
  <dcterms:modified xsi:type="dcterms:W3CDTF">2017-12-18T20:29:00Z</dcterms:modified>
</cp:coreProperties>
</file>