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93" w:rsidRPr="005D4AB5" w:rsidRDefault="00FD4693" w:rsidP="005D4AB5">
      <w:pPr>
        <w:jc w:val="both"/>
        <w:rPr>
          <w:shd w:val="clear" w:color="auto" w:fill="FFFFFF"/>
        </w:rPr>
      </w:pPr>
      <w:r w:rsidRPr="005D4AB5">
        <w:rPr>
          <w:shd w:val="clear" w:color="auto" w:fill="FFFFFF"/>
        </w:rPr>
        <w:t xml:space="preserve">Представленная «Рабочая программа </w:t>
      </w:r>
      <w:r w:rsidRPr="005D4AB5">
        <w:rPr>
          <w:color w:val="000000"/>
        </w:rPr>
        <w:t xml:space="preserve">учителя-логопеда  для детей с  нарушениями речи (старший и подготовительный дошкольный возраст) </w:t>
      </w:r>
      <w:r w:rsidRPr="005D4AB5">
        <w:rPr>
          <w:shd w:val="clear" w:color="auto" w:fill="FFFFFF"/>
        </w:rPr>
        <w:t>(далее «Программа») предназначена для работы учителя-логопеда дошкольной организации, в которой воспитываются дети с нарушениями речи  5ти – 7 летнего возраста. Принято считать, что к группе детей с  нарушениями речи относятся дети с общим недоразвитием речи различного генеза (по клинико-педагогической классификации).</w:t>
      </w:r>
    </w:p>
    <w:p w:rsidR="00FD4693" w:rsidRPr="005D4AB5" w:rsidRDefault="00FD4693" w:rsidP="005D4AB5">
      <w:pPr>
        <w:jc w:val="both"/>
        <w:rPr>
          <w:rStyle w:val="apple-converted-space"/>
        </w:rPr>
      </w:pPr>
      <w:proofErr w:type="gramStart"/>
      <w:r w:rsidRPr="005D4AB5">
        <w:rPr>
          <w:shd w:val="clear" w:color="auto" w:fill="FFFFFF"/>
        </w:rPr>
        <w:t>«Программа» обеспечивает образовательную деятельность   для детей с ОНР</w:t>
      </w:r>
      <w:r w:rsidR="005D4AB5" w:rsidRPr="005D4AB5">
        <w:rPr>
          <w:shd w:val="clear" w:color="auto" w:fill="FFFFFF"/>
        </w:rPr>
        <w:t xml:space="preserve"> и детей с ФФНР</w:t>
      </w:r>
      <w:r w:rsidRPr="005D4AB5">
        <w:rPr>
          <w:shd w:val="clear" w:color="auto" w:fill="FFFFFF"/>
        </w:rPr>
        <w:t xml:space="preserve"> (с ограниченными возможностями здоровья (ОВЗ) с учетом особенностей их психофизического развития и индивидуальных возможностей, а так же работу по коррекции нарушений развития и социальную адаптацию воспитанников с  ОВЗ.</w:t>
      </w:r>
      <w:proofErr w:type="gramEnd"/>
      <w:r w:rsidRPr="005D4AB5">
        <w:rPr>
          <w:shd w:val="clear" w:color="auto" w:fill="FFFFFF"/>
        </w:rPr>
        <w:t xml:space="preserve"> Программа определяет возможные пути  включения учителя-логопеда в работу МДОУ </w:t>
      </w:r>
      <w:r w:rsidR="005D4AB5" w:rsidRPr="005D4AB5">
        <w:rPr>
          <w:shd w:val="clear" w:color="auto" w:fill="FFFFFF"/>
        </w:rPr>
        <w:t>«Детский сад общеразвивающего вида №29 с</w:t>
      </w:r>
      <w:proofErr w:type="gramStart"/>
      <w:r w:rsidR="005D4AB5" w:rsidRPr="005D4AB5">
        <w:rPr>
          <w:shd w:val="clear" w:color="auto" w:fill="FFFFFF"/>
        </w:rPr>
        <w:t>.К</w:t>
      </w:r>
      <w:proofErr w:type="gramEnd"/>
      <w:r w:rsidR="005D4AB5" w:rsidRPr="005D4AB5">
        <w:rPr>
          <w:shd w:val="clear" w:color="auto" w:fill="FFFFFF"/>
        </w:rPr>
        <w:t>расный Октябрь»</w:t>
      </w:r>
      <w:r w:rsidRPr="005D4AB5">
        <w:rPr>
          <w:shd w:val="clear" w:color="auto" w:fill="FFFFFF"/>
        </w:rPr>
        <w:t xml:space="preserve"> в условиях  ФГОС дошкольного образования, помогает проектировать и осуществлять все направления коррекционной и профилактической работы в отношении детской речи в контексте приоритетов развития дошкольного образования.</w:t>
      </w:r>
      <w:r w:rsidRPr="005D4AB5">
        <w:rPr>
          <w:rStyle w:val="apple-converted-space"/>
          <w:shd w:val="clear" w:color="auto" w:fill="FFFFFF"/>
        </w:rPr>
        <w:t> 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 xml:space="preserve">   Процесс обучения детей с нарушениями речи многофункционален. Он выполняет образовательную, развивающую, коррекционную, воспитательную функции, обеспечивая формирование всесторонне развитой личности на основе комплексного подхода,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организаций, создания оптимальных условий для достижения равных возможностей.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 xml:space="preserve">  В логопедии актуальность проблемы  диагностики и коррекции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 xml:space="preserve">нарушений речевого развития детей </w:t>
      </w:r>
      <w:proofErr w:type="gramStart"/>
      <w:r w:rsidRPr="005D4AB5">
        <w:rPr>
          <w:color w:val="000000"/>
        </w:rPr>
        <w:t>обусловлена</w:t>
      </w:r>
      <w:proofErr w:type="gramEnd"/>
      <w:r w:rsidRPr="005D4AB5">
        <w:rPr>
          <w:color w:val="000000"/>
        </w:rPr>
        <w:t xml:space="preserve"> ростом числа детей дошкольного возраста с нарушениями речевого развития,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:rsidR="00FD4693" w:rsidRPr="005D4AB5" w:rsidRDefault="00FD4693" w:rsidP="005D4AB5">
      <w:pPr>
        <w:pStyle w:val="a3"/>
        <w:spacing w:before="0" w:beforeAutospacing="0" w:after="0" w:afterAutospacing="0"/>
        <w:jc w:val="both"/>
      </w:pPr>
      <w:r w:rsidRPr="005D4AB5">
        <w:t xml:space="preserve">   Методологической основой программы  является системно - </w:t>
      </w:r>
      <w:proofErr w:type="spellStart"/>
      <w:r w:rsidRPr="005D4AB5">
        <w:t>деятельностный</w:t>
      </w:r>
      <w:proofErr w:type="spellEnd"/>
      <w:r w:rsidRPr="005D4AB5">
        <w:t xml:space="preserve"> подход, ключевым условием реализации которого выступает организация детского самостоятельного и инициативного действия в образовательном процессе, отказ от репродуктивных методов и способов обучения, ориентация </w:t>
      </w:r>
      <w:proofErr w:type="gramStart"/>
      <w:r w:rsidRPr="005D4AB5">
        <w:t>на</w:t>
      </w:r>
      <w:proofErr w:type="gramEnd"/>
      <w:r w:rsidRPr="005D4AB5">
        <w:t xml:space="preserve"> личностно-ориентированные, проблемно-поискового характера.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Программа  учитывает  концептуальные положения общей и коррекционной педагогики, педагогической и специальной психологии.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Она базируется:</w:t>
      </w:r>
    </w:p>
    <w:p w:rsidR="00FD4693" w:rsidRPr="005D4AB5" w:rsidRDefault="00FD4693" w:rsidP="005D4AB5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 xml:space="preserve">На современных представлениях лингвистики о языке, как  важнейшем средстве общения людей, освоения окружающей  действительности и </w:t>
      </w:r>
      <w:proofErr w:type="gramStart"/>
      <w:r w:rsidRPr="005D4AB5">
        <w:rPr>
          <w:color w:val="000000"/>
        </w:rPr>
        <w:t>п</w:t>
      </w:r>
      <w:proofErr w:type="gramEnd"/>
      <w:r w:rsidRPr="005D4AB5">
        <w:rPr>
          <w:color w:val="000000"/>
        </w:rPr>
        <w:t xml:space="preserve"> познания мира;</w:t>
      </w:r>
    </w:p>
    <w:p w:rsidR="00FD4693" w:rsidRPr="005D4AB5" w:rsidRDefault="00FD4693" w:rsidP="005D4AB5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На философской теории познания, теории речевой  деятельности: о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proofErr w:type="gramStart"/>
      <w:r w:rsidRPr="005D4AB5">
        <w:rPr>
          <w:color w:val="000000"/>
        </w:rPr>
        <w:t>взаимосвязях</w:t>
      </w:r>
      <w:proofErr w:type="gramEnd"/>
      <w:r w:rsidRPr="005D4AB5">
        <w:rPr>
          <w:color w:val="000000"/>
        </w:rPr>
        <w:t xml:space="preserve"> языка и  мышления, речевой и познавательной деятельности.</w:t>
      </w:r>
    </w:p>
    <w:p w:rsidR="00FD4693" w:rsidRPr="005D4AB5" w:rsidRDefault="00FD4693" w:rsidP="005D4AB5">
      <w:pPr>
        <w:pStyle w:val="a3"/>
        <w:spacing w:before="0" w:beforeAutospacing="0" w:after="0" w:afterAutospacing="0"/>
        <w:jc w:val="both"/>
      </w:pPr>
      <w:r w:rsidRPr="005D4AB5"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возраста, имеющих нарушения речевого развития.</w:t>
      </w:r>
    </w:p>
    <w:p w:rsidR="00FD4693" w:rsidRPr="005D4AB5" w:rsidRDefault="00FD4693" w:rsidP="005D4AB5">
      <w:pPr>
        <w:pStyle w:val="a3"/>
        <w:spacing w:before="0" w:beforeAutospacing="0" w:after="0" w:afterAutospacing="0"/>
        <w:jc w:val="both"/>
      </w:pPr>
      <w:r w:rsidRPr="005D4AB5">
        <w:t xml:space="preserve">Рабочая программа разработана с учетом целей и задач основной образовательной программы ДОО,  требований Федерального Государственного образовательного стандарта дошкольного образования (ФГОС ДО), потребностей и возможностей воспитанников </w:t>
      </w:r>
      <w:proofErr w:type="gramStart"/>
      <w:r w:rsidRPr="005D4AB5">
        <w:t>ДО</w:t>
      </w:r>
      <w:proofErr w:type="gramEnd"/>
      <w:r w:rsidRPr="005D4AB5">
        <w:t>.</w:t>
      </w:r>
    </w:p>
    <w:p w:rsidR="00FD4693" w:rsidRPr="005D4AB5" w:rsidRDefault="00FD4693" w:rsidP="005D4AB5">
      <w:pPr>
        <w:pStyle w:val="rvps3"/>
        <w:spacing w:before="0" w:beforeAutospacing="0" w:after="0" w:afterAutospacing="0"/>
        <w:jc w:val="both"/>
        <w:rPr>
          <w:iCs/>
        </w:rPr>
      </w:pPr>
      <w:r w:rsidRPr="005D4AB5">
        <w:rPr>
          <w:iCs/>
        </w:rPr>
        <w:t xml:space="preserve">Специфика разработки специального федерального государственного стандарта образования определена тем, что дети с ОВЗ могут реализовать свой потенциал </w:t>
      </w:r>
      <w:r w:rsidRPr="005D4AB5">
        <w:t>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развития.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5D4AB5">
        <w:rPr>
          <w:color w:val="000000"/>
        </w:rPr>
        <w:lastRenderedPageBreak/>
        <w:t>Программа  учителя-логопеда  предусматривает создание специальных условий обучения и воспитания,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процесса.</w:t>
      </w:r>
    </w:p>
    <w:p w:rsidR="00FD4693" w:rsidRPr="005D4AB5" w:rsidRDefault="00FD4693" w:rsidP="005D4AB5">
      <w:pPr>
        <w:pStyle w:val="a3"/>
        <w:spacing w:before="0" w:beforeAutospacing="0" w:after="0" w:afterAutospacing="0"/>
        <w:jc w:val="both"/>
      </w:pPr>
      <w:r w:rsidRPr="005D4AB5">
        <w:t xml:space="preserve">Программа является дополнительным структурным  компонентом образовательной программы ДОО и в совокупности обеспечивает разностороннее развитие ребенка с речевыми расстройствами и подготовку его к школьному обучению. </w:t>
      </w:r>
    </w:p>
    <w:p w:rsidR="00FD4693" w:rsidRPr="005D4AB5" w:rsidRDefault="00FD4693" w:rsidP="005D4AB5">
      <w:pPr>
        <w:pStyle w:val="a3"/>
        <w:spacing w:before="0" w:beforeAutospacing="0" w:after="0" w:afterAutospacing="0"/>
        <w:jc w:val="both"/>
      </w:pPr>
      <w:r w:rsidRPr="005D4AB5">
        <w:t>Коррекционная помощь детям с отклонениями в развитии является одним из приоритетных направлений в области образования.</w:t>
      </w:r>
    </w:p>
    <w:p w:rsidR="00FD4693" w:rsidRPr="005D4AB5" w:rsidRDefault="00FD4693" w:rsidP="005D4AB5">
      <w:pPr>
        <w:pStyle w:val="rvps3"/>
        <w:shd w:val="clear" w:color="auto" w:fill="FFFFFF"/>
        <w:spacing w:before="0" w:beforeAutospacing="0" w:after="0" w:afterAutospacing="0"/>
        <w:jc w:val="both"/>
      </w:pPr>
      <w:r w:rsidRPr="005D4AB5">
        <w:t xml:space="preserve">Программа содержит материал для коррекционной деятельности, т.е. логопедической работы, соответствующей требованиям ФГОС </w:t>
      </w:r>
      <w:proofErr w:type="gramStart"/>
      <w:r w:rsidRPr="005D4AB5">
        <w:t>ДО</w:t>
      </w:r>
      <w:proofErr w:type="gramEnd"/>
      <w:r w:rsidRPr="005D4AB5">
        <w:t xml:space="preserve">, </w:t>
      </w:r>
      <w:proofErr w:type="gramStart"/>
      <w:r w:rsidRPr="005D4AB5">
        <w:t>с</w:t>
      </w:r>
      <w:proofErr w:type="gramEnd"/>
      <w:r w:rsidRPr="005D4AB5">
        <w:t xml:space="preserve"> детьми с  нарушениями речи  от 5-ти до 7лет.</w:t>
      </w:r>
    </w:p>
    <w:p w:rsidR="00FD4693" w:rsidRPr="005D4AB5" w:rsidRDefault="00FD4693" w:rsidP="005D4AB5">
      <w:pPr>
        <w:jc w:val="both"/>
      </w:pPr>
      <w:r w:rsidRPr="005D4AB5">
        <w:t>Исходной теоретической  основой программы являются: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-концепция о соотношении первичных и вторичных нарушени</w:t>
      </w:r>
      <w:proofErr w:type="gramStart"/>
      <w:r w:rsidRPr="005D4AB5">
        <w:rPr>
          <w:color w:val="000000"/>
        </w:rPr>
        <w:t>й(</w:t>
      </w:r>
      <w:proofErr w:type="gramEnd"/>
      <w:r w:rsidRPr="005D4AB5">
        <w:rPr>
          <w:color w:val="000000"/>
        </w:rPr>
        <w:t>Л.С. Выготский);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-учение об общих и специфических закономерностях развития аномальных дете</w:t>
      </w:r>
      <w:proofErr w:type="gramStart"/>
      <w:r w:rsidRPr="005D4AB5">
        <w:rPr>
          <w:color w:val="000000"/>
        </w:rPr>
        <w:t>й(</w:t>
      </w:r>
      <w:proofErr w:type="gramEnd"/>
      <w:r w:rsidRPr="005D4AB5">
        <w:rPr>
          <w:color w:val="000000"/>
        </w:rPr>
        <w:t xml:space="preserve">Л.С. </w:t>
      </w:r>
      <w:proofErr w:type="spellStart"/>
      <w:r w:rsidRPr="005D4AB5">
        <w:rPr>
          <w:color w:val="000000"/>
        </w:rPr>
        <w:t>Выготский</w:t>
      </w:r>
      <w:proofErr w:type="spellEnd"/>
      <w:r w:rsidRPr="005D4AB5">
        <w:rPr>
          <w:color w:val="000000"/>
        </w:rPr>
        <w:t xml:space="preserve">, Н.Н. </w:t>
      </w:r>
      <w:proofErr w:type="spellStart"/>
      <w:r w:rsidRPr="005D4AB5">
        <w:rPr>
          <w:color w:val="000000"/>
        </w:rPr>
        <w:t>Малофеев</w:t>
      </w:r>
      <w:proofErr w:type="spellEnd"/>
      <w:r w:rsidRPr="005D4AB5">
        <w:rPr>
          <w:color w:val="000000"/>
        </w:rPr>
        <w:t>);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-концепция о соотношении мышления и реч</w:t>
      </w:r>
      <w:proofErr w:type="gramStart"/>
      <w:r w:rsidRPr="005D4AB5">
        <w:rPr>
          <w:color w:val="000000"/>
        </w:rPr>
        <w:t>и(</w:t>
      </w:r>
      <w:proofErr w:type="gramEnd"/>
      <w:r w:rsidRPr="005D4AB5">
        <w:rPr>
          <w:color w:val="000000"/>
        </w:rPr>
        <w:t xml:space="preserve">Л. С. Выготский, А.А. Леонтьев, А. Р. </w:t>
      </w:r>
      <w:proofErr w:type="spellStart"/>
      <w:r w:rsidRPr="005D4AB5">
        <w:rPr>
          <w:color w:val="000000"/>
        </w:rPr>
        <w:t>Лурия</w:t>
      </w:r>
      <w:proofErr w:type="spellEnd"/>
      <w:r w:rsidRPr="005D4AB5">
        <w:rPr>
          <w:color w:val="000000"/>
        </w:rPr>
        <w:t>, Ж. Пиажеидр.);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- концепция о целостности языка, как системы и роли речи в психическом развитии ребенка (В.М. Солнцев);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 xml:space="preserve">-концепция о соотношении </w:t>
      </w:r>
      <w:proofErr w:type="gramStart"/>
      <w:r w:rsidRPr="005D4AB5">
        <w:rPr>
          <w:color w:val="000000"/>
        </w:rPr>
        <w:t>элементарных</w:t>
      </w:r>
      <w:proofErr w:type="gramEnd"/>
      <w:r w:rsidRPr="005D4AB5">
        <w:rPr>
          <w:color w:val="000000"/>
        </w:rPr>
        <w:t xml:space="preserve"> и высших психических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функций в процессе развития ребенк</w:t>
      </w:r>
      <w:proofErr w:type="gramStart"/>
      <w:r w:rsidRPr="005D4AB5">
        <w:rPr>
          <w:color w:val="000000"/>
        </w:rPr>
        <w:t>а(</w:t>
      </w:r>
      <w:proofErr w:type="gramEnd"/>
      <w:r w:rsidRPr="005D4AB5">
        <w:rPr>
          <w:color w:val="000000"/>
        </w:rPr>
        <w:t xml:space="preserve">Л. С. Выготский, А. Р. </w:t>
      </w:r>
      <w:proofErr w:type="spellStart"/>
      <w:r w:rsidRPr="005D4AB5">
        <w:rPr>
          <w:color w:val="000000"/>
        </w:rPr>
        <w:t>Лурия</w:t>
      </w:r>
      <w:proofErr w:type="spellEnd"/>
      <w:r w:rsidRPr="005D4AB5">
        <w:rPr>
          <w:color w:val="000000"/>
        </w:rPr>
        <w:t>);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-современные представления о структуре речевого дефект</w:t>
      </w:r>
      <w:proofErr w:type="gramStart"/>
      <w:r w:rsidRPr="005D4AB5">
        <w:rPr>
          <w:color w:val="000000"/>
        </w:rPr>
        <w:t>а(</w:t>
      </w:r>
      <w:proofErr w:type="spellStart"/>
      <w:proofErr w:type="gramEnd"/>
      <w:r w:rsidRPr="005D4AB5">
        <w:rPr>
          <w:color w:val="000000"/>
        </w:rPr>
        <w:t>Р.И.Лалаева</w:t>
      </w:r>
      <w:proofErr w:type="spellEnd"/>
      <w:r w:rsidRPr="005D4AB5">
        <w:rPr>
          <w:color w:val="000000"/>
        </w:rPr>
        <w:t xml:space="preserve">, Е. М. </w:t>
      </w:r>
      <w:proofErr w:type="spellStart"/>
      <w:r w:rsidRPr="005D4AB5">
        <w:rPr>
          <w:color w:val="000000"/>
        </w:rPr>
        <w:t>Мастюкова</w:t>
      </w:r>
      <w:proofErr w:type="spellEnd"/>
      <w:r w:rsidRPr="005D4AB5">
        <w:rPr>
          <w:color w:val="000000"/>
        </w:rPr>
        <w:t xml:space="preserve">, Е. Ф. </w:t>
      </w:r>
      <w:proofErr w:type="spellStart"/>
      <w:r w:rsidRPr="005D4AB5">
        <w:rPr>
          <w:color w:val="000000"/>
        </w:rPr>
        <w:t>Соботович</w:t>
      </w:r>
      <w:proofErr w:type="spellEnd"/>
      <w:r w:rsidRPr="005D4AB5">
        <w:rPr>
          <w:color w:val="000000"/>
        </w:rPr>
        <w:t>, Т.Б. Филичева, Г. В. Чиркина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proofErr w:type="spellStart"/>
      <w:proofErr w:type="gramStart"/>
      <w:r w:rsidRPr="005D4AB5">
        <w:rPr>
          <w:color w:val="000000"/>
        </w:rPr>
        <w:t>идр</w:t>
      </w:r>
      <w:proofErr w:type="spellEnd"/>
      <w:r w:rsidRPr="005D4AB5">
        <w:rPr>
          <w:color w:val="000000"/>
        </w:rPr>
        <w:t>.).</w:t>
      </w:r>
      <w:proofErr w:type="gramEnd"/>
    </w:p>
    <w:p w:rsidR="00FD4693" w:rsidRPr="005D4AB5" w:rsidRDefault="00FD4693" w:rsidP="005D4AB5">
      <w:pPr>
        <w:ind w:firstLine="708"/>
        <w:jc w:val="both"/>
      </w:pPr>
      <w:r w:rsidRPr="005D4AB5">
        <w:t>Настоящая программа  руководствуется следующими нормативно-правовыми документами:</w:t>
      </w:r>
    </w:p>
    <w:p w:rsidR="00FD4693" w:rsidRPr="005D4AB5" w:rsidRDefault="00FD4693" w:rsidP="005D4AB5">
      <w:pPr>
        <w:pStyle w:val="a4"/>
        <w:numPr>
          <w:ilvl w:val="0"/>
          <w:numId w:val="2"/>
        </w:numPr>
        <w:jc w:val="both"/>
      </w:pPr>
      <w:r w:rsidRPr="005D4AB5">
        <w:t>Конституция Российской̆ Федерации;</w:t>
      </w:r>
    </w:p>
    <w:p w:rsidR="00FD4693" w:rsidRPr="005D4AB5" w:rsidRDefault="00FD4693" w:rsidP="005D4AB5">
      <w:pPr>
        <w:pStyle w:val="a4"/>
        <w:numPr>
          <w:ilvl w:val="0"/>
          <w:numId w:val="2"/>
        </w:numPr>
        <w:jc w:val="both"/>
      </w:pPr>
      <w:r w:rsidRPr="005D4AB5">
        <w:t xml:space="preserve">Федеральный закон «Об образовании в Российской Федерации» от 29.12.2012г. № 273-ФЗ; </w:t>
      </w:r>
    </w:p>
    <w:p w:rsidR="00FD4693" w:rsidRPr="005D4AB5" w:rsidRDefault="00FD4693" w:rsidP="005D4AB5">
      <w:pPr>
        <w:pStyle w:val="a4"/>
        <w:numPr>
          <w:ilvl w:val="0"/>
          <w:numId w:val="2"/>
        </w:numPr>
        <w:jc w:val="both"/>
      </w:pPr>
      <w:r w:rsidRPr="005D4AB5">
        <w:t xml:space="preserve">Приказ </w:t>
      </w:r>
      <w:proofErr w:type="spellStart"/>
      <w:r w:rsidRPr="005D4AB5">
        <w:t>Минобрнауки</w:t>
      </w:r>
      <w:proofErr w:type="spellEnd"/>
      <w:r w:rsidRPr="005D4AB5"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FD4693" w:rsidRPr="005D4AB5" w:rsidRDefault="00FD4693" w:rsidP="005D4AB5">
      <w:pPr>
        <w:pStyle w:val="a4"/>
        <w:numPr>
          <w:ilvl w:val="0"/>
          <w:numId w:val="2"/>
        </w:numPr>
        <w:jc w:val="both"/>
      </w:pPr>
      <w:r w:rsidRPr="005D4AB5">
        <w:t xml:space="preserve">Письмо </w:t>
      </w:r>
      <w:proofErr w:type="spellStart"/>
      <w:r w:rsidRPr="005D4AB5">
        <w:t>Минобрнауки</w:t>
      </w:r>
      <w:proofErr w:type="spellEnd"/>
      <w:r w:rsidRPr="005D4AB5">
        <w:t xml:space="preserve"> России 28.02.2014 № 08-249 «Комментарии к ФГОС дошкольного образования»;</w:t>
      </w:r>
    </w:p>
    <w:p w:rsidR="00FD4693" w:rsidRPr="005D4AB5" w:rsidRDefault="00FD4693" w:rsidP="005D4AB5">
      <w:pPr>
        <w:pStyle w:val="a4"/>
        <w:numPr>
          <w:ilvl w:val="0"/>
          <w:numId w:val="2"/>
        </w:numPr>
        <w:jc w:val="both"/>
      </w:pPr>
      <w:r w:rsidRPr="005D4AB5">
        <w:t>Приказ Министерства образования и науки Российской Федерации (</w:t>
      </w:r>
      <w:proofErr w:type="spellStart"/>
      <w:r w:rsidRPr="005D4AB5">
        <w:t>Минобрнауки</w:t>
      </w:r>
      <w:proofErr w:type="spellEnd"/>
      <w:r w:rsidRPr="005D4AB5"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1E00B1" w:rsidRPr="005D4AB5">
        <w:t>раммам дошкольного образования"</w:t>
      </w:r>
      <w:r w:rsidRPr="005D4AB5">
        <w:t>;</w:t>
      </w:r>
    </w:p>
    <w:p w:rsidR="00FD4693" w:rsidRPr="005D4AB5" w:rsidRDefault="00FD4693" w:rsidP="005D4AB5">
      <w:pPr>
        <w:pStyle w:val="a4"/>
        <w:numPr>
          <w:ilvl w:val="0"/>
          <w:numId w:val="2"/>
        </w:numPr>
        <w:jc w:val="both"/>
      </w:pPr>
      <w:r w:rsidRPr="005D4AB5">
        <w:rPr>
          <w:bCs/>
        </w:rPr>
        <w:t>ФЗ</w:t>
      </w:r>
      <w:r w:rsidRPr="005D4AB5">
        <w:t xml:space="preserve"> от 30 июня 2007 г. № 120-ФЗ </w:t>
      </w:r>
      <w:r w:rsidRPr="005D4AB5">
        <w:rPr>
          <w:bCs/>
        </w:rPr>
        <w:t xml:space="preserve">«О внесении изменений в отдельные законодательные акты Российской Федерации по вопросу о гражданах с ограниченными возможностями здоровья»; </w:t>
      </w:r>
    </w:p>
    <w:p w:rsidR="00FD4693" w:rsidRPr="005D4AB5" w:rsidRDefault="00FD4693" w:rsidP="005D4AB5">
      <w:pPr>
        <w:pStyle w:val="a4"/>
        <w:numPr>
          <w:ilvl w:val="0"/>
          <w:numId w:val="2"/>
        </w:numPr>
        <w:jc w:val="both"/>
      </w:pPr>
      <w:r w:rsidRPr="005D4AB5">
        <w:t>Письмо Министерства образования и науки РФ </w:t>
      </w:r>
      <w:r w:rsidRPr="005D4AB5">
        <w:rPr>
          <w:b/>
          <w:bCs/>
        </w:rPr>
        <w:t> </w:t>
      </w:r>
      <w:r w:rsidRPr="005D4AB5">
        <w:t>от 18.04.2008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FD4693" w:rsidRPr="005D4AB5" w:rsidRDefault="00FD4693" w:rsidP="005D4AB5">
      <w:pPr>
        <w:pStyle w:val="a4"/>
        <w:numPr>
          <w:ilvl w:val="0"/>
          <w:numId w:val="2"/>
        </w:numPr>
        <w:jc w:val="both"/>
      </w:pPr>
      <w:r w:rsidRPr="005D4AB5">
        <w:t xml:space="preserve"> "Об основных гарантиях прав ребенка в Российской Федерации", от 6 октября 1999 г. N 184-ФЗ</w:t>
      </w:r>
    </w:p>
    <w:p w:rsidR="00FD4693" w:rsidRPr="005D4AB5" w:rsidRDefault="00FD4693" w:rsidP="005D4AB5">
      <w:pPr>
        <w:pStyle w:val="a4"/>
        <w:numPr>
          <w:ilvl w:val="0"/>
          <w:numId w:val="2"/>
        </w:numPr>
        <w:jc w:val="both"/>
      </w:pPr>
      <w:r w:rsidRPr="005D4AB5">
        <w:t>Постановление Главного государственного санитарного врача РФ от 15.05.2013 № 26 «Об утверждении СанПиН 2.4.1.3049-13 «Санитарно-эпиде</w:t>
      </w:r>
      <w:r w:rsidRPr="005D4AB5">
        <w:softHyphen/>
        <w:t>миологические требования к устройству, содержанию и организации режима работы дошкольных образовательных организаций»</w:t>
      </w:r>
    </w:p>
    <w:p w:rsidR="00FD4693" w:rsidRPr="005D4AB5" w:rsidRDefault="00FD4693" w:rsidP="005D4AB5">
      <w:pPr>
        <w:ind w:firstLine="360"/>
        <w:jc w:val="both"/>
      </w:pPr>
      <w:r w:rsidRPr="005D4AB5">
        <w:t>Основной базой рабочей программы являются:</w:t>
      </w:r>
    </w:p>
    <w:p w:rsidR="00FD4693" w:rsidRPr="005D4AB5" w:rsidRDefault="00FD4693" w:rsidP="005D4AB5">
      <w:pPr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  <w:spacing w:val="-5"/>
        </w:rPr>
        <w:lastRenderedPageBreak/>
        <w:t xml:space="preserve">«Основная общеобразовательная программа Муниципального  </w:t>
      </w:r>
      <w:r w:rsidR="005D4AB5" w:rsidRPr="005D4AB5">
        <w:rPr>
          <w:color w:val="000000"/>
          <w:spacing w:val="-5"/>
        </w:rPr>
        <w:t xml:space="preserve">дошкольного </w:t>
      </w:r>
      <w:r w:rsidRPr="005D4AB5">
        <w:rPr>
          <w:color w:val="000000"/>
          <w:spacing w:val="-5"/>
        </w:rPr>
        <w:t>образовательного учреждения  «</w:t>
      </w:r>
      <w:r w:rsidR="005D4AB5" w:rsidRPr="005D4AB5">
        <w:rPr>
          <w:color w:val="000000"/>
          <w:spacing w:val="-5"/>
        </w:rPr>
        <w:t>Д</w:t>
      </w:r>
      <w:r w:rsidRPr="005D4AB5">
        <w:rPr>
          <w:color w:val="000000"/>
          <w:spacing w:val="-5"/>
        </w:rPr>
        <w:t>етский сад</w:t>
      </w:r>
      <w:r w:rsidR="005D4AB5" w:rsidRPr="005D4AB5">
        <w:rPr>
          <w:color w:val="000000"/>
          <w:spacing w:val="-5"/>
        </w:rPr>
        <w:t xml:space="preserve"> общеразвивающего вида </w:t>
      </w:r>
      <w:r w:rsidRPr="005D4AB5">
        <w:rPr>
          <w:color w:val="000000"/>
          <w:spacing w:val="-5"/>
        </w:rPr>
        <w:t xml:space="preserve"> №</w:t>
      </w:r>
      <w:r w:rsidR="005D4AB5" w:rsidRPr="005D4AB5">
        <w:rPr>
          <w:color w:val="000000"/>
          <w:spacing w:val="-5"/>
        </w:rPr>
        <w:t>29 с</w:t>
      </w:r>
      <w:proofErr w:type="gramStart"/>
      <w:r w:rsidR="005D4AB5" w:rsidRPr="005D4AB5">
        <w:rPr>
          <w:color w:val="000000"/>
          <w:spacing w:val="-5"/>
        </w:rPr>
        <w:t>.К</w:t>
      </w:r>
      <w:proofErr w:type="gramEnd"/>
      <w:r w:rsidR="005D4AB5" w:rsidRPr="005D4AB5">
        <w:rPr>
          <w:color w:val="000000"/>
          <w:spacing w:val="-5"/>
        </w:rPr>
        <w:t>расный Октябрь Белгородской области Белгородского района</w:t>
      </w:r>
      <w:r w:rsidRPr="005D4AB5">
        <w:rPr>
          <w:color w:val="000000"/>
          <w:spacing w:val="-5"/>
        </w:rPr>
        <w:t>»</w:t>
      </w:r>
    </w:p>
    <w:p w:rsidR="00FD4693" w:rsidRPr="005D4AB5" w:rsidRDefault="00FD4693" w:rsidP="005D4AB5">
      <w:pPr>
        <w:numPr>
          <w:ilvl w:val="0"/>
          <w:numId w:val="3"/>
        </w:numPr>
        <w:autoSpaceDE w:val="0"/>
        <w:autoSpaceDN w:val="0"/>
        <w:adjustRightInd w:val="0"/>
        <w:snapToGrid w:val="0"/>
        <w:jc w:val="both"/>
      </w:pPr>
      <w:r w:rsidRPr="005D4AB5">
        <w:t xml:space="preserve">Коррекционная программа Филичевой Т.Б. Чиркиной Г.В. «Программа обучения детей с общим недоразвитием речи», М: 2014 г. </w:t>
      </w:r>
    </w:p>
    <w:p w:rsidR="00FD4693" w:rsidRPr="005D4AB5" w:rsidRDefault="00FD4693" w:rsidP="005D4AB5">
      <w:pPr>
        <w:pStyle w:val="a3"/>
        <w:spacing w:before="0" w:beforeAutospacing="0" w:after="0" w:afterAutospacing="0"/>
        <w:jc w:val="both"/>
      </w:pPr>
      <w:r w:rsidRPr="005D4AB5">
        <w:t xml:space="preserve">При разработке программы использован личный опыт работы учителей-логопедов с детьми с нарушениями речи. </w:t>
      </w:r>
    </w:p>
    <w:p w:rsidR="00FD4693" w:rsidRPr="005D4AB5" w:rsidRDefault="00FD4693" w:rsidP="005D4AB5">
      <w:pPr>
        <w:pStyle w:val="a3"/>
        <w:spacing w:before="0" w:beforeAutospacing="0" w:after="0" w:afterAutospacing="0"/>
        <w:ind w:firstLine="708"/>
        <w:jc w:val="both"/>
      </w:pPr>
      <w:r w:rsidRPr="005D4AB5">
        <w:t xml:space="preserve">В основу формирования программы положены следующие принципы: </w:t>
      </w:r>
    </w:p>
    <w:p w:rsidR="00FD4693" w:rsidRPr="005D4AB5" w:rsidRDefault="00FD4693" w:rsidP="005D4AB5">
      <w:pPr>
        <w:pStyle w:val="a3"/>
        <w:spacing w:before="0" w:beforeAutospacing="0" w:after="0" w:afterAutospacing="0"/>
        <w:jc w:val="both"/>
      </w:pPr>
      <w:r w:rsidRPr="005D4AB5">
        <w:t>- принципы государственной политики РФ в области образования: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</w:t>
      </w:r>
      <w:proofErr w:type="gramStart"/>
      <w:r w:rsidRPr="005D4AB5">
        <w:t xml:space="preserve"> :</w:t>
      </w:r>
      <w:proofErr w:type="gramEnd"/>
      <w:r w:rsidRPr="005D4AB5">
        <w:t xml:space="preserve"> Статья 3 часть 1 Федерального 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:rsidR="00FD4693" w:rsidRPr="005D4AB5" w:rsidRDefault="00FD4693" w:rsidP="005D4AB5">
      <w:pPr>
        <w:pStyle w:val="a3"/>
        <w:spacing w:before="0" w:beforeAutospacing="0" w:after="0" w:afterAutospacing="0"/>
        <w:jc w:val="both"/>
      </w:pPr>
      <w:r w:rsidRPr="005D4AB5">
        <w:t xml:space="preserve"> - принцип учета типологических и индивидуальных образовательных потребностей обучающихся;</w:t>
      </w:r>
    </w:p>
    <w:p w:rsidR="00FD4693" w:rsidRPr="005D4AB5" w:rsidRDefault="00FD4693" w:rsidP="005D4AB5">
      <w:pPr>
        <w:pStyle w:val="a3"/>
        <w:spacing w:before="0" w:beforeAutospacing="0" w:after="0" w:afterAutospacing="0"/>
        <w:jc w:val="both"/>
      </w:pPr>
      <w:r w:rsidRPr="005D4AB5">
        <w:t xml:space="preserve"> - принцип коррекционной направленности образовательного процесса; 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- онтогенетический принцип;</w:t>
      </w:r>
    </w:p>
    <w:p w:rsidR="00FD4693" w:rsidRPr="005D4AB5" w:rsidRDefault="00FD4693" w:rsidP="005D4AB5">
      <w:pPr>
        <w:pStyle w:val="a3"/>
        <w:spacing w:before="0" w:beforeAutospacing="0" w:after="0" w:afterAutospacing="0"/>
        <w:jc w:val="both"/>
      </w:pPr>
      <w:r w:rsidRPr="005D4AB5">
        <w:t xml:space="preserve"> - принцип преемственности, предполагающий при проектировании адаптированной программы 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5D4AB5">
        <w:t>обучающихся</w:t>
      </w:r>
      <w:proofErr w:type="gramEnd"/>
      <w:r w:rsidRPr="005D4AB5">
        <w:t xml:space="preserve"> с нарушениями речевого  развития; </w:t>
      </w:r>
    </w:p>
    <w:p w:rsidR="00FD4693" w:rsidRPr="005D4AB5" w:rsidRDefault="00FD4693" w:rsidP="005D4AB5">
      <w:pPr>
        <w:pStyle w:val="a3"/>
        <w:spacing w:before="0" w:beforeAutospacing="0" w:after="0" w:afterAutospacing="0"/>
        <w:jc w:val="both"/>
      </w:pPr>
      <w:r w:rsidRPr="005D4AB5">
        <w:t>-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FD4693" w:rsidRPr="005D4AB5" w:rsidRDefault="00FD4693" w:rsidP="005D4AB5">
      <w:pPr>
        <w:pStyle w:val="a3"/>
        <w:spacing w:before="0" w:beforeAutospacing="0" w:after="0" w:afterAutospacing="0"/>
        <w:jc w:val="both"/>
      </w:pPr>
      <w:r w:rsidRPr="005D4AB5">
        <w:t xml:space="preserve"> - принцип направленности на формирование деятельности, обеспечивает возможность овладения обучающимися с нарушениями речевого 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FD4693" w:rsidRPr="005D4AB5" w:rsidRDefault="00FD4693" w:rsidP="005D4AB5">
      <w:pPr>
        <w:pStyle w:val="a3"/>
        <w:spacing w:before="0" w:beforeAutospacing="0" w:after="0" w:afterAutospacing="0"/>
        <w:jc w:val="both"/>
      </w:pPr>
      <w:r w:rsidRPr="005D4AB5">
        <w:t>-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FD4693" w:rsidRPr="005D4AB5" w:rsidRDefault="00FD4693" w:rsidP="005D4AB5">
      <w:pPr>
        <w:pStyle w:val="a3"/>
        <w:spacing w:before="0" w:beforeAutospacing="0" w:after="0" w:afterAutospacing="0"/>
        <w:jc w:val="both"/>
        <w:rPr>
          <w:b/>
        </w:rPr>
      </w:pPr>
      <w:r w:rsidRPr="005D4AB5">
        <w:t xml:space="preserve"> - принцип сотрудничества с семьей.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5D4AB5">
        <w:rPr>
          <w:color w:val="000000"/>
        </w:rPr>
        <w:t xml:space="preserve">Исходя из ФГОС </w:t>
      </w:r>
      <w:proofErr w:type="gramStart"/>
      <w:r w:rsidRPr="005D4AB5">
        <w:rPr>
          <w:color w:val="000000"/>
        </w:rPr>
        <w:t>ДО</w:t>
      </w:r>
      <w:proofErr w:type="gramEnd"/>
      <w:r w:rsidRPr="005D4AB5">
        <w:rPr>
          <w:color w:val="000000"/>
        </w:rPr>
        <w:t xml:space="preserve"> в «Программе» учитываются: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1) индивидуальные потребности ребенка с тяжелыми нарушениями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речи, связанные с его жизненной ситуацией и состоянием здоровья, определяющие особые условия получения им образовани</w:t>
      </w:r>
      <w:proofErr w:type="gramStart"/>
      <w:r w:rsidRPr="005D4AB5">
        <w:rPr>
          <w:color w:val="000000"/>
        </w:rPr>
        <w:t>я(</w:t>
      </w:r>
      <w:proofErr w:type="gramEnd"/>
      <w:r w:rsidRPr="005D4AB5">
        <w:rPr>
          <w:color w:val="000000"/>
        </w:rPr>
        <w:t>далее—особые образовательные потребности), индивидуальные потребности детей с тяжелыми нарушениями речи;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2)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3) 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4) возможности освоения ребенком с нарушением речи «Программы» на разных этапах ее реализации;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5) специальные условия для по</w:t>
      </w:r>
      <w:r w:rsidR="001E00B1" w:rsidRPr="005D4AB5">
        <w:rPr>
          <w:color w:val="000000"/>
        </w:rPr>
        <w:t>лучения образования детьми с ОНР</w:t>
      </w:r>
      <w:r w:rsidRPr="005D4AB5">
        <w:rPr>
          <w:color w:val="000000"/>
        </w:rPr>
        <w:t xml:space="preserve">, </w:t>
      </w:r>
      <w:proofErr w:type="gramStart"/>
      <w:r w:rsidRPr="005D4AB5">
        <w:rPr>
          <w:color w:val="000000"/>
        </w:rPr>
        <w:t>в</w:t>
      </w:r>
      <w:proofErr w:type="gramEnd"/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том числе использование специальных методов, методических пособий и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 xml:space="preserve">дидактических материалов, проведение групповых, </w:t>
      </w:r>
      <w:proofErr w:type="spellStart"/>
      <w:r w:rsidRPr="005D4AB5">
        <w:rPr>
          <w:color w:val="000000"/>
        </w:rPr>
        <w:t>ииндивидуальныхкор</w:t>
      </w:r>
      <w:proofErr w:type="spellEnd"/>
      <w:r w:rsidRPr="005D4AB5">
        <w:rPr>
          <w:color w:val="000000"/>
        </w:rPr>
        <w:t>-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proofErr w:type="spellStart"/>
      <w:r w:rsidRPr="005D4AB5">
        <w:rPr>
          <w:color w:val="000000"/>
        </w:rPr>
        <w:t>рекционных</w:t>
      </w:r>
      <w:proofErr w:type="spellEnd"/>
      <w:r w:rsidRPr="005D4AB5">
        <w:rPr>
          <w:color w:val="000000"/>
        </w:rPr>
        <w:t xml:space="preserve"> занятий и осуществления квалифицированной коррекции нарушений их развития.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</w:rPr>
      </w:pPr>
      <w:r w:rsidRPr="005D4AB5">
        <w:rPr>
          <w:color w:val="000000"/>
        </w:rPr>
        <w:t xml:space="preserve">Коррекционно-развивающая психолого-педагогическая работа должна 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lastRenderedPageBreak/>
        <w:t xml:space="preserve">быть </w:t>
      </w:r>
      <w:proofErr w:type="gramStart"/>
      <w:r w:rsidRPr="005D4AB5">
        <w:rPr>
          <w:color w:val="000000"/>
        </w:rPr>
        <w:t>направлена</w:t>
      </w:r>
      <w:proofErr w:type="gramEnd"/>
      <w:r w:rsidRPr="005D4AB5">
        <w:rPr>
          <w:color w:val="000000"/>
        </w:rPr>
        <w:t xml:space="preserve"> на: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 xml:space="preserve">1) преодоление нарушений развития различных категорий детей </w:t>
      </w:r>
      <w:proofErr w:type="gramStart"/>
      <w:r w:rsidRPr="005D4AB5">
        <w:rPr>
          <w:color w:val="000000"/>
        </w:rPr>
        <w:t>с</w:t>
      </w:r>
      <w:proofErr w:type="gramEnd"/>
    </w:p>
    <w:p w:rsidR="00FD4693" w:rsidRPr="005D4AB5" w:rsidRDefault="001E00B1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ОНР</w:t>
      </w:r>
      <w:bookmarkStart w:id="0" w:name="_GoBack"/>
      <w:bookmarkEnd w:id="0"/>
      <w:r w:rsidR="00FD4693" w:rsidRPr="005D4AB5">
        <w:rPr>
          <w:color w:val="000000"/>
        </w:rPr>
        <w:t>, оказание им квалифицированной помощи в освоении «Программы»;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2) разностороннее развитие детей с учетом их возрастных и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индивидуальных особенностей и особых образовательных потребностей,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социальной адаптации.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ind w:firstLine="708"/>
        <w:jc w:val="both"/>
        <w:rPr>
          <w:b/>
          <w:i/>
          <w:color w:val="000000"/>
        </w:rPr>
      </w:pPr>
      <w:r w:rsidRPr="005D4AB5">
        <w:rPr>
          <w:color w:val="000000"/>
        </w:rPr>
        <w:t xml:space="preserve">«Программа» также  строится на основе </w:t>
      </w:r>
      <w:r w:rsidRPr="005D4AB5">
        <w:rPr>
          <w:b/>
          <w:i/>
          <w:color w:val="000000"/>
        </w:rPr>
        <w:t xml:space="preserve">принципов  дошкольного  образования, </w:t>
      </w:r>
      <w:r w:rsidRPr="005D4AB5">
        <w:rPr>
          <w:color w:val="000000"/>
        </w:rPr>
        <w:t xml:space="preserve">изложенных в ФГОС </w:t>
      </w:r>
      <w:proofErr w:type="gramStart"/>
      <w:r w:rsidRPr="005D4AB5">
        <w:rPr>
          <w:color w:val="000000"/>
        </w:rPr>
        <w:t>ДО</w:t>
      </w:r>
      <w:proofErr w:type="gramEnd"/>
      <w:r w:rsidRPr="005D4AB5">
        <w:rPr>
          <w:color w:val="000000"/>
        </w:rPr>
        <w:t>: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-полноценное проживание ребенком всех этапов детства, обогащени</w:t>
      </w:r>
      <w:proofErr w:type="gramStart"/>
      <w:r w:rsidRPr="005D4AB5">
        <w:rPr>
          <w:color w:val="000000"/>
        </w:rPr>
        <w:t>е(</w:t>
      </w:r>
      <w:proofErr w:type="gramEnd"/>
      <w:r w:rsidRPr="005D4AB5">
        <w:rPr>
          <w:color w:val="000000"/>
        </w:rPr>
        <w:t>амплификация) детского развития;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-построение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-поддержка инициативы детей в различных видах деятельности;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-сотрудничество организации с семьями;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 xml:space="preserve">-приобщение детей к </w:t>
      </w:r>
      <w:proofErr w:type="spellStart"/>
      <w:r w:rsidRPr="005D4AB5">
        <w:rPr>
          <w:color w:val="000000"/>
        </w:rPr>
        <w:t>социокультурным</w:t>
      </w:r>
      <w:proofErr w:type="spellEnd"/>
      <w:r w:rsidRPr="005D4AB5">
        <w:rPr>
          <w:color w:val="000000"/>
        </w:rPr>
        <w:t xml:space="preserve"> нормам, традициям </w:t>
      </w:r>
      <w:proofErr w:type="spellStart"/>
      <w:r w:rsidRPr="005D4AB5">
        <w:rPr>
          <w:color w:val="000000"/>
        </w:rPr>
        <w:t>семьи</w:t>
      </w:r>
      <w:proofErr w:type="gramStart"/>
      <w:r w:rsidRPr="005D4AB5">
        <w:rPr>
          <w:color w:val="000000"/>
        </w:rPr>
        <w:t>,о</w:t>
      </w:r>
      <w:proofErr w:type="gramEnd"/>
      <w:r w:rsidRPr="005D4AB5">
        <w:rPr>
          <w:color w:val="000000"/>
        </w:rPr>
        <w:t>бщества</w:t>
      </w:r>
      <w:proofErr w:type="spellEnd"/>
      <w:r w:rsidRPr="005D4AB5">
        <w:rPr>
          <w:color w:val="000000"/>
        </w:rPr>
        <w:t xml:space="preserve"> и государства;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-формирование познавательных интересов и познавательных действий  ребенка в различных видах деятельности;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-возрастная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FD4693" w:rsidRPr="005D4AB5" w:rsidRDefault="00FD4693" w:rsidP="005D4AB5">
      <w:pPr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5D4AB5">
        <w:rPr>
          <w:color w:val="000000"/>
        </w:rPr>
        <w:t>- учет этнокультурной ситуации развития детей.</w:t>
      </w:r>
    </w:p>
    <w:p w:rsidR="00FD4693" w:rsidRPr="005D4AB5" w:rsidRDefault="00FD4693" w:rsidP="005D4AB5">
      <w:pPr>
        <w:pStyle w:val="a3"/>
        <w:spacing w:before="0" w:beforeAutospacing="0" w:after="0" w:afterAutospacing="0"/>
        <w:ind w:firstLine="708"/>
        <w:jc w:val="both"/>
      </w:pPr>
      <w:r w:rsidRPr="005D4AB5">
        <w:t xml:space="preserve">Содержание программы определено с учетом дидактических принципов: от простого к </w:t>
      </w:r>
      <w:proofErr w:type="gramStart"/>
      <w:r w:rsidRPr="005D4AB5">
        <w:t>сложному</w:t>
      </w:r>
      <w:proofErr w:type="gramEnd"/>
      <w:r w:rsidRPr="005D4AB5">
        <w:t>, систематичность, доступность и повторяемость материала, опора на сохранное звено, комплексность с точки развития речи. 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воспитателя, музыкального руководителя, руководителя физического воспитания, медицинского работника.</w:t>
      </w:r>
    </w:p>
    <w:p w:rsidR="00FD4693" w:rsidRPr="005D4AB5" w:rsidRDefault="00FD4693" w:rsidP="005D4AB5">
      <w:pPr>
        <w:pStyle w:val="a3"/>
        <w:spacing w:before="0" w:beforeAutospacing="0" w:after="0" w:afterAutospacing="0"/>
        <w:ind w:firstLine="708"/>
        <w:jc w:val="both"/>
      </w:pPr>
      <w:r w:rsidRPr="005D4AB5">
        <w:t xml:space="preserve">В группе компенсирующей направленности для детей с тяжёлыми нарушениями речи коррекционное направление работы является ведущим, а общеобразовательное — подчиненным. Все педагоги, следят за речью детей и закрепляют речевые навыки, сформированные логопедом. Кроме того, все специалисты под руководством логопеда занимаются коррекционной работой, участвуют в исправлении речевого нарушения и связанных с ним процессов. Все специалисты в своей работе учитывают возрастные и личностные особенности детей, состояние их двигательной сферы, характер и степень нарушения речевых и неречевых процессов: пространственного </w:t>
      </w:r>
      <w:proofErr w:type="spellStart"/>
      <w:r w:rsidRPr="005D4AB5">
        <w:t>гнозиса</w:t>
      </w:r>
      <w:proofErr w:type="spellEnd"/>
      <w:r w:rsidRPr="005D4AB5">
        <w:t xml:space="preserve"> и </w:t>
      </w:r>
      <w:proofErr w:type="spellStart"/>
      <w:r w:rsidRPr="005D4AB5">
        <w:t>праксиса</w:t>
      </w:r>
      <w:proofErr w:type="spellEnd"/>
      <w:r w:rsidRPr="005D4AB5">
        <w:t xml:space="preserve">, слухового и зрительного восприятия, внимания, памяти и т.д. Воспитатель, музыкальный руководитель, руководитель физического воспитания осуществляют общеобразовательные мероприятия, предусмотренные  программой детского сада, занимаются умственным, нравственным, эстетическим, физическим, патриотическим воспитанием, обеспечивая тем самым гармоничное всестороннее развитие </w:t>
      </w:r>
      <w:proofErr w:type="gramStart"/>
      <w:r w:rsidRPr="005D4AB5">
        <w:t>детей</w:t>
      </w:r>
      <w:proofErr w:type="gramEnd"/>
      <w:r w:rsidRPr="005D4AB5">
        <w:t xml:space="preserve"> имеющими тяжёлые нарушения речи.</w:t>
      </w:r>
    </w:p>
    <w:p w:rsidR="00FD4693" w:rsidRPr="005D4AB5" w:rsidRDefault="00FD4693" w:rsidP="005D4AB5">
      <w:pPr>
        <w:pStyle w:val="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5D4AB5">
        <w:rPr>
          <w:sz w:val="24"/>
          <w:szCs w:val="24"/>
        </w:rPr>
        <w:t>Цель программы.</w:t>
      </w:r>
    </w:p>
    <w:p w:rsidR="00FD4693" w:rsidRPr="005D4AB5" w:rsidRDefault="00FD4693" w:rsidP="005D4AB5">
      <w:pPr>
        <w:jc w:val="both"/>
      </w:pPr>
      <w:r w:rsidRPr="005D4AB5">
        <w:rPr>
          <w:shd w:val="clear" w:color="auto" w:fill="FFFFFF"/>
        </w:rPr>
        <w:t>Обеспечение оптимальных педагогических  условий, способствующих преодолению речевых нарушений воспитанников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FD4693" w:rsidRPr="005D4AB5" w:rsidRDefault="00FD4693" w:rsidP="005D4AB5">
      <w:pPr>
        <w:pStyle w:val="3"/>
        <w:spacing w:before="0" w:beforeAutospacing="0" w:after="0" w:afterAutospacing="0"/>
        <w:ind w:firstLine="360"/>
        <w:jc w:val="both"/>
        <w:rPr>
          <w:sz w:val="24"/>
          <w:szCs w:val="24"/>
        </w:rPr>
      </w:pPr>
      <w:r w:rsidRPr="005D4AB5">
        <w:rPr>
          <w:sz w:val="24"/>
          <w:szCs w:val="24"/>
        </w:rPr>
        <w:lastRenderedPageBreak/>
        <w:t>Основные задачи коррекционного обучения.</w:t>
      </w:r>
    </w:p>
    <w:p w:rsidR="00FD4693" w:rsidRPr="005D4AB5" w:rsidRDefault="00FD4693" w:rsidP="005D4AB5">
      <w:pPr>
        <w:numPr>
          <w:ilvl w:val="0"/>
          <w:numId w:val="4"/>
        </w:numPr>
        <w:jc w:val="both"/>
      </w:pPr>
      <w:r w:rsidRPr="005D4AB5"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FD4693" w:rsidRPr="005D4AB5" w:rsidRDefault="00FD4693" w:rsidP="005D4AB5">
      <w:pPr>
        <w:numPr>
          <w:ilvl w:val="0"/>
          <w:numId w:val="4"/>
        </w:numPr>
        <w:jc w:val="both"/>
      </w:pPr>
      <w:r w:rsidRPr="005D4AB5"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FD4693" w:rsidRPr="005D4AB5" w:rsidRDefault="00FD4693" w:rsidP="005D4AB5">
      <w:pPr>
        <w:numPr>
          <w:ilvl w:val="0"/>
          <w:numId w:val="4"/>
        </w:numPr>
        <w:jc w:val="both"/>
      </w:pPr>
      <w:r w:rsidRPr="005D4AB5">
        <w:t>Уточнение, расширение и обогащение лексического запаса старших дошкольников с речевыми нарушениями.</w:t>
      </w:r>
    </w:p>
    <w:p w:rsidR="00FD4693" w:rsidRPr="005D4AB5" w:rsidRDefault="00FD4693" w:rsidP="005D4AB5">
      <w:pPr>
        <w:numPr>
          <w:ilvl w:val="0"/>
          <w:numId w:val="4"/>
        </w:numPr>
        <w:jc w:val="both"/>
      </w:pPr>
      <w:r w:rsidRPr="005D4AB5">
        <w:t>Формирование грамматического строя речи.</w:t>
      </w:r>
    </w:p>
    <w:p w:rsidR="00FD4693" w:rsidRPr="005D4AB5" w:rsidRDefault="00FD4693" w:rsidP="005D4AB5">
      <w:pPr>
        <w:numPr>
          <w:ilvl w:val="0"/>
          <w:numId w:val="4"/>
        </w:numPr>
        <w:jc w:val="both"/>
      </w:pPr>
      <w:r w:rsidRPr="005D4AB5">
        <w:t>Развитие связной речи старших дошкольников.</w:t>
      </w:r>
    </w:p>
    <w:p w:rsidR="00FD4693" w:rsidRPr="005D4AB5" w:rsidRDefault="00FD4693" w:rsidP="005D4AB5">
      <w:pPr>
        <w:numPr>
          <w:ilvl w:val="0"/>
          <w:numId w:val="4"/>
        </w:numPr>
        <w:jc w:val="both"/>
      </w:pPr>
      <w:r w:rsidRPr="005D4AB5">
        <w:t xml:space="preserve">Развитие </w:t>
      </w:r>
      <w:proofErr w:type="spellStart"/>
      <w:r w:rsidRPr="005D4AB5">
        <w:t>коммуникативности</w:t>
      </w:r>
      <w:proofErr w:type="spellEnd"/>
      <w:r w:rsidRPr="005D4AB5">
        <w:t>, успешности в общении.</w:t>
      </w:r>
    </w:p>
    <w:p w:rsidR="00FD4693" w:rsidRPr="005D4AB5" w:rsidRDefault="00FD4693" w:rsidP="005D4AB5">
      <w:pPr>
        <w:pStyle w:val="a3"/>
        <w:spacing w:before="0" w:beforeAutospacing="0" w:after="0" w:afterAutospacing="0"/>
        <w:jc w:val="both"/>
      </w:pPr>
      <w:r w:rsidRPr="005D4AB5">
        <w:t>Настоящая программа позволит наиболее рационально организовать работу группы компенсирующего обучения для детей с тяжёлыми нарушениями речи, обеспечить единство их требований в формировании полноценной речевой деятельности, создать предпосылки для дальнейшего обучения.</w:t>
      </w:r>
    </w:p>
    <w:p w:rsidR="0054232B" w:rsidRPr="005D4AB5" w:rsidRDefault="0054232B" w:rsidP="005D4AB5"/>
    <w:sectPr w:rsidR="0054232B" w:rsidRPr="005D4AB5" w:rsidSect="0016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FE5"/>
    <w:multiLevelType w:val="multilevel"/>
    <w:tmpl w:val="8A3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812E5"/>
    <w:multiLevelType w:val="hybridMultilevel"/>
    <w:tmpl w:val="443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81C46"/>
    <w:multiLevelType w:val="hybridMultilevel"/>
    <w:tmpl w:val="FCA2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2243B"/>
    <w:multiLevelType w:val="hybridMultilevel"/>
    <w:tmpl w:val="C350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4693"/>
    <w:rsid w:val="00160C2B"/>
    <w:rsid w:val="001E00B1"/>
    <w:rsid w:val="0054232B"/>
    <w:rsid w:val="005D4AB5"/>
    <w:rsid w:val="00FD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46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FD46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4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FD4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FD469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D4693"/>
    <w:pPr>
      <w:ind w:left="720"/>
      <w:contextualSpacing/>
    </w:pPr>
  </w:style>
  <w:style w:type="paragraph" w:customStyle="1" w:styleId="rvps3">
    <w:name w:val="rvps3"/>
    <w:basedOn w:val="a"/>
    <w:rsid w:val="00FD4693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FD46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4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46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FD46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4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FD4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FD469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D4693"/>
    <w:pPr>
      <w:ind w:left="720"/>
      <w:contextualSpacing/>
    </w:pPr>
  </w:style>
  <w:style w:type="paragraph" w:customStyle="1" w:styleId="rvps3">
    <w:name w:val="rvps3"/>
    <w:basedOn w:val="a"/>
    <w:rsid w:val="00FD4693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FD46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4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Серёжа</cp:lastModifiedBy>
  <cp:revision>2</cp:revision>
  <dcterms:created xsi:type="dcterms:W3CDTF">2017-10-01T10:11:00Z</dcterms:created>
  <dcterms:modified xsi:type="dcterms:W3CDTF">2017-10-01T10:11:00Z</dcterms:modified>
</cp:coreProperties>
</file>