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4A3" w:rsidRPr="004A5785" w:rsidRDefault="00912F13" w:rsidP="00912F13">
      <w:pPr>
        <w:ind w:firstLine="0"/>
        <w:rPr>
          <w:rFonts w:ascii="Times New Roman" w:hAnsi="Times New Roman"/>
          <w:sz w:val="52"/>
          <w:szCs w:val="52"/>
        </w:rPr>
      </w:pPr>
      <w:r>
        <w:rPr>
          <w:rFonts w:ascii="Times New Roman" w:hAnsi="Times New Roman"/>
          <w:noProof/>
          <w:sz w:val="52"/>
          <w:szCs w:val="52"/>
          <w:lang w:eastAsia="ru-RU"/>
        </w:rPr>
        <w:drawing>
          <wp:anchor distT="0" distB="0" distL="114300" distR="114300" simplePos="0" relativeHeight="251658240" behindDoc="0" locked="0" layoutInCell="1" allowOverlap="1">
            <wp:simplePos x="0" y="0"/>
            <wp:positionH relativeFrom="margin">
              <wp:posOffset>-718185</wp:posOffset>
            </wp:positionH>
            <wp:positionV relativeFrom="margin">
              <wp:posOffset>-539115</wp:posOffset>
            </wp:positionV>
            <wp:extent cx="7139305" cy="9525000"/>
            <wp:effectExtent l="19050" t="0" r="4445" b="0"/>
            <wp:wrapSquare wrapText="bothSides"/>
            <wp:docPr id="2" name="Рисунок 2" descr="C:\Users\Win 7\Documents\Bluetooth Folder\IMG-960f06f80461a2d87427b91e1b25e6f0-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 7\Documents\Bluetooth Folder\IMG-960f06f80461a2d87427b91e1b25e6f0-V.jpg"/>
                    <pic:cNvPicPr>
                      <a:picLocks noChangeAspect="1" noChangeArrowheads="1"/>
                    </pic:cNvPicPr>
                  </pic:nvPicPr>
                  <pic:blipFill>
                    <a:blip r:embed="rId8" cstate="print"/>
                    <a:srcRect/>
                    <a:stretch>
                      <a:fillRect/>
                    </a:stretch>
                  </pic:blipFill>
                  <pic:spPr bwMode="auto">
                    <a:xfrm>
                      <a:off x="0" y="0"/>
                      <a:ext cx="7139305" cy="9525000"/>
                    </a:xfrm>
                    <a:prstGeom prst="rect">
                      <a:avLst/>
                    </a:prstGeom>
                    <a:noFill/>
                    <a:ln w="9525">
                      <a:noFill/>
                      <a:miter lim="800000"/>
                      <a:headEnd/>
                      <a:tailEnd/>
                    </a:ln>
                  </pic:spPr>
                </pic:pic>
              </a:graphicData>
            </a:graphic>
          </wp:anchor>
        </w:drawing>
      </w:r>
    </w:p>
    <w:p w:rsidR="009F14A3" w:rsidRPr="004A5785" w:rsidRDefault="009F14A3" w:rsidP="009F14A3">
      <w:pPr>
        <w:pStyle w:val="1"/>
        <w:ind w:firstLine="0"/>
        <w:rPr>
          <w:rFonts w:ascii="Times New Roman" w:hAnsi="Times New Roman"/>
          <w:sz w:val="28"/>
          <w:szCs w:val="28"/>
        </w:rPr>
      </w:pPr>
      <w:bookmarkStart w:id="0" w:name="_Toc326848096"/>
      <w:r w:rsidRPr="004A5785">
        <w:rPr>
          <w:rFonts w:ascii="Times New Roman" w:hAnsi="Times New Roman"/>
          <w:sz w:val="28"/>
          <w:szCs w:val="28"/>
        </w:rPr>
        <w:lastRenderedPageBreak/>
        <w:t>АНАЛИТИЧЕСКАЯ ЧАСТЬ</w:t>
      </w:r>
    </w:p>
    <w:p w:rsidR="009F14A3" w:rsidRPr="004A5785" w:rsidRDefault="009F14A3" w:rsidP="009F14A3">
      <w:pPr>
        <w:pStyle w:val="1"/>
        <w:ind w:firstLine="0"/>
        <w:rPr>
          <w:rFonts w:ascii="Times New Roman" w:hAnsi="Times New Roman"/>
          <w:sz w:val="28"/>
          <w:szCs w:val="28"/>
        </w:rPr>
      </w:pPr>
      <w:r w:rsidRPr="004A5785">
        <w:rPr>
          <w:rFonts w:ascii="Times New Roman" w:hAnsi="Times New Roman"/>
          <w:sz w:val="28"/>
          <w:szCs w:val="28"/>
        </w:rPr>
        <w:t>1.Образовательная деятельность.</w:t>
      </w:r>
      <w:bookmarkEnd w:id="0"/>
    </w:p>
    <w:p w:rsidR="009F14A3" w:rsidRPr="004A5785" w:rsidRDefault="009F14A3" w:rsidP="009F14A3">
      <w:pPr>
        <w:spacing w:line="240" w:lineRule="auto"/>
        <w:ind w:firstLine="567"/>
        <w:rPr>
          <w:rFonts w:ascii="Times New Roman" w:hAnsi="Times New Roman"/>
          <w:sz w:val="28"/>
          <w:szCs w:val="28"/>
        </w:rPr>
      </w:pPr>
      <w:r w:rsidRPr="004A5785">
        <w:rPr>
          <w:rFonts w:ascii="Times New Roman" w:hAnsi="Times New Roman"/>
          <w:sz w:val="28"/>
          <w:szCs w:val="28"/>
        </w:rPr>
        <w:t>Муниципальное дошкольное образовательное учреждение «Детский сад общеразвивающего вида № 29 с. Красный Октябрь Белгородского района Белгородской области» являе</w:t>
      </w:r>
      <w:r w:rsidR="00C84EB0">
        <w:rPr>
          <w:rFonts w:ascii="Times New Roman" w:hAnsi="Times New Roman"/>
          <w:sz w:val="28"/>
          <w:szCs w:val="28"/>
        </w:rPr>
        <w:t>тся некоммерческой организацией.</w:t>
      </w:r>
    </w:p>
    <w:p w:rsidR="00CF066D" w:rsidRDefault="00C84EB0" w:rsidP="00CF066D">
      <w:pPr>
        <w:spacing w:line="240" w:lineRule="auto"/>
        <w:ind w:firstLine="567"/>
        <w:rPr>
          <w:rFonts w:ascii="Times New Roman" w:hAnsi="Times New Roman"/>
          <w:sz w:val="28"/>
          <w:szCs w:val="28"/>
        </w:rPr>
      </w:pPr>
      <w:r>
        <w:rPr>
          <w:rFonts w:ascii="Times New Roman" w:hAnsi="Times New Roman"/>
          <w:sz w:val="28"/>
          <w:szCs w:val="28"/>
        </w:rPr>
        <w:t>Организационно-правовая форма: муниципальное учреждение</w:t>
      </w:r>
      <w:r w:rsidR="00CF066D">
        <w:rPr>
          <w:rFonts w:ascii="Times New Roman" w:hAnsi="Times New Roman"/>
          <w:sz w:val="28"/>
          <w:szCs w:val="28"/>
        </w:rPr>
        <w:t>.</w:t>
      </w:r>
    </w:p>
    <w:p w:rsidR="00C84EB0" w:rsidRDefault="00C84EB0" w:rsidP="00CF066D">
      <w:pPr>
        <w:spacing w:line="240" w:lineRule="auto"/>
        <w:ind w:firstLine="567"/>
        <w:rPr>
          <w:rFonts w:ascii="Times New Roman" w:hAnsi="Times New Roman"/>
          <w:sz w:val="28"/>
          <w:szCs w:val="28"/>
        </w:rPr>
      </w:pPr>
      <w:r>
        <w:rPr>
          <w:rFonts w:ascii="Times New Roman" w:hAnsi="Times New Roman"/>
          <w:sz w:val="28"/>
          <w:szCs w:val="28"/>
        </w:rPr>
        <w:t>Тип учреждени</w:t>
      </w:r>
      <w:proofErr w:type="gramStart"/>
      <w:r>
        <w:rPr>
          <w:rFonts w:ascii="Times New Roman" w:hAnsi="Times New Roman"/>
          <w:sz w:val="28"/>
          <w:szCs w:val="28"/>
        </w:rPr>
        <w:t>я-</w:t>
      </w:r>
      <w:proofErr w:type="gramEnd"/>
      <w:r>
        <w:rPr>
          <w:rFonts w:ascii="Times New Roman" w:hAnsi="Times New Roman"/>
          <w:sz w:val="28"/>
          <w:szCs w:val="28"/>
        </w:rPr>
        <w:t xml:space="preserve"> бюджетное.</w:t>
      </w:r>
    </w:p>
    <w:p w:rsidR="00C84EB0" w:rsidRPr="00CF066D" w:rsidRDefault="00C84EB0" w:rsidP="00CF066D">
      <w:pPr>
        <w:spacing w:line="240" w:lineRule="auto"/>
        <w:ind w:firstLine="567"/>
        <w:rPr>
          <w:rFonts w:ascii="Times New Roman" w:hAnsi="Times New Roman"/>
          <w:sz w:val="28"/>
          <w:szCs w:val="28"/>
        </w:rPr>
      </w:pPr>
      <w:r>
        <w:rPr>
          <w:rFonts w:ascii="Times New Roman" w:hAnsi="Times New Roman"/>
          <w:sz w:val="28"/>
          <w:szCs w:val="28"/>
        </w:rPr>
        <w:t xml:space="preserve">Тип учреждения в качестве образовательной организации: </w:t>
      </w:r>
      <w:proofErr w:type="gramStart"/>
      <w:r>
        <w:rPr>
          <w:rFonts w:ascii="Times New Roman" w:hAnsi="Times New Roman"/>
          <w:sz w:val="28"/>
          <w:szCs w:val="28"/>
        </w:rPr>
        <w:t>дошкольная</w:t>
      </w:r>
      <w:proofErr w:type="gramEnd"/>
      <w:r>
        <w:rPr>
          <w:rFonts w:ascii="Times New Roman" w:hAnsi="Times New Roman"/>
          <w:sz w:val="28"/>
          <w:szCs w:val="28"/>
        </w:rPr>
        <w:t xml:space="preserve"> образовательная.</w:t>
      </w:r>
    </w:p>
    <w:p w:rsidR="009F14A3" w:rsidRPr="004A5785" w:rsidRDefault="009F14A3" w:rsidP="009F14A3">
      <w:pPr>
        <w:spacing w:line="240" w:lineRule="auto"/>
        <w:ind w:firstLine="567"/>
        <w:rPr>
          <w:rFonts w:ascii="Times New Roman" w:hAnsi="Times New Roman"/>
          <w:sz w:val="28"/>
          <w:szCs w:val="28"/>
        </w:rPr>
      </w:pPr>
      <w:r w:rsidRPr="004A5785">
        <w:rPr>
          <w:rFonts w:ascii="Times New Roman" w:hAnsi="Times New Roman"/>
          <w:sz w:val="28"/>
          <w:szCs w:val="28"/>
        </w:rPr>
        <w:t xml:space="preserve">Полное наименование Учреждения: муниципальное дошкольное образовательное  учреждение  «Детский сад общеразвивающего вида №  29 с. Красный Октябрь  Белгородского района Белгородской области». </w:t>
      </w:r>
    </w:p>
    <w:p w:rsidR="009F14A3" w:rsidRPr="004A5785" w:rsidRDefault="009F14A3" w:rsidP="009F14A3">
      <w:pPr>
        <w:spacing w:line="240" w:lineRule="auto"/>
        <w:ind w:firstLine="567"/>
        <w:rPr>
          <w:rFonts w:ascii="Times New Roman" w:hAnsi="Times New Roman"/>
          <w:sz w:val="28"/>
          <w:szCs w:val="28"/>
        </w:rPr>
      </w:pPr>
      <w:r w:rsidRPr="004A5785">
        <w:rPr>
          <w:rFonts w:ascii="Times New Roman" w:hAnsi="Times New Roman"/>
          <w:sz w:val="28"/>
          <w:szCs w:val="28"/>
        </w:rPr>
        <w:t xml:space="preserve">Сокращенное наименование Учреждения: МДОУ «Детский сад общеразвивающего вида № 29 с. Красный Октябрь». </w:t>
      </w:r>
    </w:p>
    <w:p w:rsidR="009F14A3" w:rsidRPr="004A5785" w:rsidRDefault="009F14A3" w:rsidP="009F14A3">
      <w:pPr>
        <w:spacing w:line="240" w:lineRule="auto"/>
        <w:ind w:firstLine="709"/>
        <w:rPr>
          <w:rFonts w:ascii="Times New Roman" w:hAnsi="Times New Roman"/>
          <w:sz w:val="28"/>
          <w:szCs w:val="28"/>
        </w:rPr>
      </w:pPr>
      <w:r w:rsidRPr="004A5785">
        <w:rPr>
          <w:rFonts w:ascii="Times New Roman" w:hAnsi="Times New Roman"/>
          <w:sz w:val="28"/>
          <w:szCs w:val="28"/>
        </w:rPr>
        <w:t xml:space="preserve">Юридический и почтовый адрес Учреждения: 308591, Белгородская область, Белгородский район, с. </w:t>
      </w:r>
      <w:r w:rsidRPr="004A5785">
        <w:rPr>
          <w:rFonts w:ascii="Times New Roman" w:hAnsi="Times New Roman"/>
          <w:bCs/>
          <w:sz w:val="28"/>
          <w:szCs w:val="28"/>
        </w:rPr>
        <w:t xml:space="preserve">Красный </w:t>
      </w:r>
      <w:r w:rsidRPr="004A5785">
        <w:rPr>
          <w:rFonts w:ascii="Times New Roman" w:hAnsi="Times New Roman"/>
          <w:sz w:val="28"/>
          <w:szCs w:val="28"/>
        </w:rPr>
        <w:t>Октябрь, ул. Молодежная</w:t>
      </w:r>
      <w:r w:rsidRPr="004A5785">
        <w:rPr>
          <w:rFonts w:ascii="Times New Roman" w:hAnsi="Times New Roman"/>
          <w:bCs/>
          <w:sz w:val="28"/>
          <w:szCs w:val="28"/>
        </w:rPr>
        <w:t xml:space="preserve"> д. </w:t>
      </w:r>
      <w:r w:rsidRPr="004A5785">
        <w:rPr>
          <w:rFonts w:ascii="Times New Roman" w:hAnsi="Times New Roman"/>
          <w:sz w:val="28"/>
          <w:szCs w:val="28"/>
        </w:rPr>
        <w:t>1.</w:t>
      </w:r>
    </w:p>
    <w:p w:rsidR="009F14A3" w:rsidRPr="004A5785" w:rsidRDefault="009F14A3" w:rsidP="009F14A3">
      <w:pPr>
        <w:spacing w:line="240" w:lineRule="auto"/>
        <w:ind w:firstLine="567"/>
        <w:rPr>
          <w:rFonts w:ascii="Times New Roman" w:hAnsi="Times New Roman"/>
          <w:sz w:val="28"/>
          <w:szCs w:val="28"/>
        </w:rPr>
      </w:pPr>
      <w:r w:rsidRPr="004A5785">
        <w:rPr>
          <w:rFonts w:ascii="Times New Roman" w:hAnsi="Times New Roman"/>
          <w:sz w:val="28"/>
          <w:szCs w:val="28"/>
        </w:rPr>
        <w:t>фактический адрес: 308591, Белгородская область, Белгородский район, с. Красный Октябрь, ул. Молодежная д.1.</w:t>
      </w:r>
    </w:p>
    <w:p w:rsidR="009F14A3" w:rsidRPr="004A5785" w:rsidRDefault="009F14A3" w:rsidP="009F14A3">
      <w:pPr>
        <w:pStyle w:val="12"/>
        <w:ind w:firstLine="709"/>
        <w:jc w:val="both"/>
        <w:rPr>
          <w:rFonts w:ascii="Times New Roman" w:hAnsi="Times New Roman"/>
          <w:sz w:val="28"/>
          <w:szCs w:val="28"/>
        </w:rPr>
      </w:pPr>
      <w:r w:rsidRPr="004A5785">
        <w:rPr>
          <w:rFonts w:ascii="Times New Roman" w:hAnsi="Times New Roman"/>
          <w:sz w:val="28"/>
          <w:szCs w:val="28"/>
        </w:rPr>
        <w:t>Учредителем Учреждения является муниципальный район «Белгородский район» Белгородской области, от имени и в интересах которого действует администрация Белгородского района. Функции и полномочия учредителя осуществляет Управление образования администрации Белгородского района Белгородской области (далее – Учредитель).</w:t>
      </w:r>
    </w:p>
    <w:p w:rsidR="009F14A3" w:rsidRPr="004A5785" w:rsidRDefault="009F14A3" w:rsidP="009F14A3">
      <w:pPr>
        <w:pStyle w:val="12"/>
        <w:ind w:firstLine="709"/>
        <w:jc w:val="both"/>
        <w:rPr>
          <w:rFonts w:ascii="Times New Roman" w:hAnsi="Times New Roman"/>
          <w:sz w:val="28"/>
          <w:szCs w:val="28"/>
        </w:rPr>
      </w:pPr>
      <w:r w:rsidRPr="004A5785">
        <w:rPr>
          <w:rFonts w:ascii="Times New Roman" w:hAnsi="Times New Roman"/>
          <w:sz w:val="28"/>
          <w:szCs w:val="28"/>
        </w:rPr>
        <w:t xml:space="preserve">Юридический </w:t>
      </w:r>
      <w:r w:rsidR="00C84EB0">
        <w:rPr>
          <w:rFonts w:ascii="Times New Roman" w:hAnsi="Times New Roman"/>
          <w:sz w:val="28"/>
          <w:szCs w:val="28"/>
        </w:rPr>
        <w:t xml:space="preserve">и фактический </w:t>
      </w:r>
      <w:r w:rsidRPr="004A5785">
        <w:rPr>
          <w:rFonts w:ascii="Times New Roman" w:hAnsi="Times New Roman"/>
          <w:sz w:val="28"/>
          <w:szCs w:val="28"/>
        </w:rPr>
        <w:t>адрес Учредителя: 308519, Белгородская область, Белгородский район, п. Северный, ул. Олимпийская, д. 8б.</w:t>
      </w:r>
    </w:p>
    <w:p w:rsidR="009F14A3" w:rsidRPr="004A5785" w:rsidRDefault="00C84EB0" w:rsidP="009F14A3">
      <w:pPr>
        <w:pStyle w:val="12"/>
        <w:ind w:firstLine="709"/>
        <w:jc w:val="both"/>
        <w:rPr>
          <w:rFonts w:ascii="Times New Roman" w:hAnsi="Times New Roman"/>
          <w:sz w:val="28"/>
          <w:szCs w:val="28"/>
        </w:rPr>
      </w:pPr>
      <w:r>
        <w:rPr>
          <w:rFonts w:ascii="Times New Roman" w:hAnsi="Times New Roman"/>
          <w:sz w:val="28"/>
          <w:szCs w:val="28"/>
        </w:rPr>
        <w:t xml:space="preserve">Собственником имущества </w:t>
      </w:r>
      <w:r w:rsidRPr="004A5785">
        <w:rPr>
          <w:rFonts w:ascii="Times New Roman" w:hAnsi="Times New Roman"/>
          <w:sz w:val="28"/>
          <w:szCs w:val="28"/>
        </w:rPr>
        <w:t>Учреждения</w:t>
      </w:r>
      <w:r w:rsidRPr="00C84EB0">
        <w:rPr>
          <w:rFonts w:ascii="Times New Roman" w:hAnsi="Times New Roman"/>
          <w:sz w:val="28"/>
          <w:szCs w:val="28"/>
        </w:rPr>
        <w:t xml:space="preserve"> </w:t>
      </w:r>
      <w:r w:rsidRPr="004A5785">
        <w:rPr>
          <w:rFonts w:ascii="Times New Roman" w:hAnsi="Times New Roman"/>
          <w:sz w:val="28"/>
          <w:szCs w:val="28"/>
        </w:rPr>
        <w:t>является муниципальный район «Белгородский район» Белгородской области, от имени и в интересах которого действует адми</w:t>
      </w:r>
      <w:r>
        <w:rPr>
          <w:rFonts w:ascii="Times New Roman" w:hAnsi="Times New Roman"/>
          <w:sz w:val="28"/>
          <w:szCs w:val="28"/>
        </w:rPr>
        <w:t>нистрация Белгородского района.</w:t>
      </w:r>
      <w:r w:rsidRPr="004A5785">
        <w:rPr>
          <w:rFonts w:ascii="Times New Roman" w:hAnsi="Times New Roman"/>
          <w:sz w:val="28"/>
          <w:szCs w:val="28"/>
        </w:rPr>
        <w:t xml:space="preserve"> </w:t>
      </w:r>
      <w:r w:rsidR="009F14A3" w:rsidRPr="004A5785">
        <w:rPr>
          <w:rFonts w:ascii="Times New Roman" w:hAnsi="Times New Roman"/>
          <w:sz w:val="28"/>
          <w:szCs w:val="28"/>
        </w:rPr>
        <w:t xml:space="preserve">Функции и полномочия собственника имущества Учреждения </w:t>
      </w:r>
      <w:r>
        <w:rPr>
          <w:rFonts w:ascii="Times New Roman" w:hAnsi="Times New Roman"/>
          <w:sz w:val="28"/>
          <w:szCs w:val="28"/>
        </w:rPr>
        <w:t xml:space="preserve">осуществляет комитет </w:t>
      </w:r>
      <w:r w:rsidR="009F14A3" w:rsidRPr="004A5785">
        <w:rPr>
          <w:rFonts w:ascii="Times New Roman" w:hAnsi="Times New Roman"/>
          <w:sz w:val="28"/>
          <w:szCs w:val="28"/>
        </w:rPr>
        <w:t>имущественных и земельных отношений администрации Белгородс</w:t>
      </w:r>
      <w:r>
        <w:rPr>
          <w:rFonts w:ascii="Times New Roman" w:hAnsi="Times New Roman"/>
          <w:sz w:val="28"/>
          <w:szCs w:val="28"/>
        </w:rPr>
        <w:t>кого района</w:t>
      </w:r>
      <w:r w:rsidR="009F14A3" w:rsidRPr="004A5785">
        <w:rPr>
          <w:rFonts w:ascii="Times New Roman" w:hAnsi="Times New Roman"/>
          <w:sz w:val="28"/>
          <w:szCs w:val="28"/>
        </w:rPr>
        <w:t xml:space="preserve"> (далее – Собственник имущества).</w:t>
      </w:r>
    </w:p>
    <w:p w:rsidR="009F14A3" w:rsidRPr="004A5785" w:rsidRDefault="009F14A3" w:rsidP="009F14A3">
      <w:pPr>
        <w:pStyle w:val="12"/>
        <w:ind w:firstLine="709"/>
        <w:jc w:val="both"/>
        <w:rPr>
          <w:rFonts w:ascii="Times New Roman" w:hAnsi="Times New Roman"/>
          <w:sz w:val="28"/>
          <w:szCs w:val="28"/>
        </w:rPr>
      </w:pPr>
      <w:proofErr w:type="gramStart"/>
      <w:r w:rsidRPr="004A5785">
        <w:rPr>
          <w:rFonts w:ascii="Times New Roman" w:hAnsi="Times New Roman"/>
          <w:sz w:val="28"/>
          <w:szCs w:val="28"/>
        </w:rPr>
        <w:t>Юридический адрес Собственника имущества: 308503, Белгородская область, Белгородский район, п. Майский, ул. Кирова, д. 6.</w:t>
      </w:r>
      <w:proofErr w:type="gramEnd"/>
    </w:p>
    <w:p w:rsidR="009F14A3" w:rsidRPr="004A5785" w:rsidRDefault="009F14A3" w:rsidP="009F14A3">
      <w:pPr>
        <w:pStyle w:val="12"/>
        <w:ind w:firstLine="709"/>
        <w:jc w:val="both"/>
        <w:rPr>
          <w:rFonts w:ascii="Times New Roman" w:hAnsi="Times New Roman"/>
          <w:sz w:val="28"/>
          <w:szCs w:val="28"/>
        </w:rPr>
      </w:pPr>
      <w:r w:rsidRPr="004A5785">
        <w:rPr>
          <w:rFonts w:ascii="Times New Roman" w:hAnsi="Times New Roman"/>
          <w:sz w:val="28"/>
          <w:szCs w:val="28"/>
        </w:rPr>
        <w:t>Фактический адрес Собственника имущества: 308007, г. Белгород,                       ул. Шершнева, д. 1а.</w:t>
      </w:r>
    </w:p>
    <w:p w:rsidR="009F14A3" w:rsidRPr="004A5785" w:rsidRDefault="009F14A3" w:rsidP="009F14A3">
      <w:pPr>
        <w:spacing w:line="240" w:lineRule="auto"/>
        <w:ind w:firstLine="567"/>
        <w:rPr>
          <w:rFonts w:ascii="Times New Roman" w:hAnsi="Times New Roman"/>
          <w:sz w:val="28"/>
          <w:szCs w:val="28"/>
        </w:rPr>
      </w:pPr>
      <w:r w:rsidRPr="004A5785">
        <w:rPr>
          <w:rFonts w:ascii="Times New Roman" w:hAnsi="Times New Roman"/>
          <w:sz w:val="28"/>
          <w:szCs w:val="28"/>
        </w:rPr>
        <w:t>Муниципальное дошкольное образовательное учреждение «Детский сад общеразвивающего вида № 29 с. Красный Октябрь Белгородского района Белгородской области» создано по Постановлению главы администрации Белгородского района от 19 ноября 2010 года № 105, на материально-технической базе МДОУ «Детский сад общеразвивающего вида № 29 с. Красный Октябрь».</w:t>
      </w:r>
    </w:p>
    <w:p w:rsidR="009F14A3" w:rsidRPr="004A5785" w:rsidRDefault="00BE317B" w:rsidP="009F14A3">
      <w:pPr>
        <w:tabs>
          <w:tab w:val="left" w:pos="993"/>
          <w:tab w:val="left" w:pos="1418"/>
        </w:tabs>
        <w:spacing w:line="240" w:lineRule="auto"/>
        <w:rPr>
          <w:rFonts w:ascii="Times New Roman" w:hAnsi="Times New Roman"/>
          <w:bCs/>
          <w:sz w:val="28"/>
          <w:szCs w:val="28"/>
          <w:lang w:eastAsia="ru-RU"/>
        </w:rPr>
      </w:pPr>
      <w:proofErr w:type="gramStart"/>
      <w:r w:rsidRPr="00BE317B">
        <w:rPr>
          <w:rFonts w:ascii="Times New Roman" w:hAnsi="Times New Roman"/>
          <w:sz w:val="28"/>
          <w:szCs w:val="28"/>
        </w:rPr>
        <w:lastRenderedPageBreak/>
        <w:t>. Учреждение в своей деятельности руководствуется Конвенцией о правах ребенка, Конституцией Российской Федерации, федеральными конституционными законами Российской Федерации, Федеральным законом от 29 декабря 2012 года № 273-ФЗ «Об образовании в Российской Федерации», другими федеральными законами, указами и распоряжениями Президента Российской Федерации, постановлениями Правительства Российской Федерации, иными нормативно-правовыми актами Российской Федерации, законами Белгородской области в сфере образования и иными нормативными правовыми актами Белгородской</w:t>
      </w:r>
      <w:proofErr w:type="gramEnd"/>
      <w:r w:rsidRPr="00BE317B">
        <w:rPr>
          <w:rFonts w:ascii="Times New Roman" w:hAnsi="Times New Roman"/>
          <w:sz w:val="28"/>
          <w:szCs w:val="28"/>
        </w:rPr>
        <w:t xml:space="preserve"> области, решениями Муниципального совета Белгородского района Белгородской области, нормативными правовыми и распорядительными актами администрации Белгородского района, нормативными актами Учредителя, настоящим Уставом и локальными нормативными актами Учреждения.</w:t>
      </w:r>
    </w:p>
    <w:p w:rsidR="009F14A3" w:rsidRPr="004A5785" w:rsidRDefault="009F14A3" w:rsidP="009F14A3">
      <w:pPr>
        <w:spacing w:line="240" w:lineRule="auto"/>
        <w:ind w:firstLine="0"/>
        <w:rPr>
          <w:rFonts w:ascii="Times New Roman" w:hAnsi="Times New Roman"/>
          <w:b/>
          <w:sz w:val="28"/>
          <w:szCs w:val="28"/>
        </w:rPr>
      </w:pPr>
      <w:r w:rsidRPr="004A5785">
        <w:rPr>
          <w:rFonts w:ascii="Times New Roman" w:hAnsi="Times New Roman"/>
          <w:b/>
          <w:sz w:val="28"/>
          <w:szCs w:val="28"/>
        </w:rPr>
        <w:t>2.Система управления организации.</w:t>
      </w:r>
    </w:p>
    <w:p w:rsidR="009F14A3" w:rsidRPr="004A5785" w:rsidRDefault="009F14A3" w:rsidP="009F14A3">
      <w:pPr>
        <w:autoSpaceDE w:val="0"/>
        <w:autoSpaceDN w:val="0"/>
        <w:adjustRightInd w:val="0"/>
        <w:spacing w:line="240" w:lineRule="auto"/>
        <w:ind w:firstLine="708"/>
        <w:rPr>
          <w:rFonts w:ascii="Times New Roman" w:hAnsi="Times New Roman"/>
          <w:i/>
          <w:sz w:val="28"/>
          <w:szCs w:val="28"/>
        </w:rPr>
      </w:pPr>
      <w:r w:rsidRPr="004A5785">
        <w:rPr>
          <w:rFonts w:ascii="Times New Roman" w:hAnsi="Times New Roman"/>
          <w:sz w:val="28"/>
          <w:szCs w:val="28"/>
        </w:rPr>
        <w:t>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r w:rsidRPr="004A5785">
        <w:rPr>
          <w:rFonts w:ascii="Times New Roman" w:hAnsi="Times New Roman"/>
          <w:i/>
          <w:iCs/>
          <w:sz w:val="28"/>
          <w:szCs w:val="28"/>
        </w:rPr>
        <w:t>.</w:t>
      </w:r>
    </w:p>
    <w:p w:rsidR="009F14A3" w:rsidRPr="004A5785" w:rsidRDefault="009F14A3" w:rsidP="009F14A3">
      <w:pPr>
        <w:autoSpaceDE w:val="0"/>
        <w:autoSpaceDN w:val="0"/>
        <w:adjustRightInd w:val="0"/>
        <w:spacing w:line="240" w:lineRule="auto"/>
        <w:ind w:firstLine="709"/>
        <w:rPr>
          <w:rFonts w:ascii="Times New Roman" w:hAnsi="Times New Roman"/>
          <w:sz w:val="28"/>
          <w:szCs w:val="28"/>
        </w:rPr>
      </w:pPr>
      <w:r w:rsidRPr="004A5785">
        <w:rPr>
          <w:rFonts w:ascii="Times New Roman" w:hAnsi="Times New Roman"/>
          <w:sz w:val="28"/>
          <w:szCs w:val="28"/>
        </w:rPr>
        <w:t xml:space="preserve"> Органами коллегиального управления Учреждением являются:</w:t>
      </w:r>
    </w:p>
    <w:p w:rsidR="009F14A3" w:rsidRPr="004A5785" w:rsidRDefault="009F14A3" w:rsidP="009F14A3">
      <w:pPr>
        <w:pStyle w:val="aa"/>
        <w:numPr>
          <w:ilvl w:val="0"/>
          <w:numId w:val="2"/>
        </w:numPr>
        <w:autoSpaceDE w:val="0"/>
        <w:autoSpaceDN w:val="0"/>
        <w:adjustRightInd w:val="0"/>
        <w:ind w:left="0" w:firstLine="709"/>
        <w:jc w:val="both"/>
        <w:rPr>
          <w:sz w:val="28"/>
          <w:szCs w:val="28"/>
        </w:rPr>
      </w:pPr>
      <w:r w:rsidRPr="004A5785">
        <w:rPr>
          <w:sz w:val="28"/>
          <w:szCs w:val="28"/>
        </w:rPr>
        <w:t>Общее собрание работников;</w:t>
      </w:r>
    </w:p>
    <w:p w:rsidR="009F14A3" w:rsidRPr="004A5785" w:rsidRDefault="009F14A3" w:rsidP="009F14A3">
      <w:pPr>
        <w:pStyle w:val="aa"/>
        <w:numPr>
          <w:ilvl w:val="0"/>
          <w:numId w:val="2"/>
        </w:numPr>
        <w:autoSpaceDE w:val="0"/>
        <w:autoSpaceDN w:val="0"/>
        <w:adjustRightInd w:val="0"/>
        <w:ind w:left="0" w:firstLine="709"/>
        <w:jc w:val="both"/>
        <w:rPr>
          <w:sz w:val="28"/>
          <w:szCs w:val="28"/>
        </w:rPr>
      </w:pPr>
      <w:r w:rsidRPr="004A5785">
        <w:rPr>
          <w:sz w:val="28"/>
          <w:szCs w:val="28"/>
        </w:rPr>
        <w:t>Управляющий совет;</w:t>
      </w:r>
    </w:p>
    <w:p w:rsidR="009F14A3" w:rsidRPr="004A5785" w:rsidRDefault="009F14A3" w:rsidP="009F14A3">
      <w:pPr>
        <w:pStyle w:val="aa"/>
        <w:numPr>
          <w:ilvl w:val="0"/>
          <w:numId w:val="2"/>
        </w:numPr>
        <w:autoSpaceDE w:val="0"/>
        <w:autoSpaceDN w:val="0"/>
        <w:adjustRightInd w:val="0"/>
        <w:ind w:left="0" w:firstLine="709"/>
        <w:jc w:val="both"/>
        <w:rPr>
          <w:sz w:val="28"/>
          <w:szCs w:val="28"/>
        </w:rPr>
      </w:pPr>
      <w:r w:rsidRPr="004A5785">
        <w:rPr>
          <w:sz w:val="28"/>
          <w:szCs w:val="28"/>
        </w:rPr>
        <w:t>Педагогический совет.</w:t>
      </w:r>
    </w:p>
    <w:p w:rsidR="009F14A3" w:rsidRPr="004A5785" w:rsidRDefault="009F14A3" w:rsidP="009F14A3">
      <w:pPr>
        <w:autoSpaceDE w:val="0"/>
        <w:autoSpaceDN w:val="0"/>
        <w:adjustRightInd w:val="0"/>
        <w:spacing w:line="240" w:lineRule="auto"/>
        <w:ind w:firstLine="709"/>
        <w:rPr>
          <w:rFonts w:ascii="Times New Roman" w:hAnsi="Times New Roman"/>
          <w:sz w:val="28"/>
          <w:szCs w:val="28"/>
        </w:rPr>
      </w:pPr>
      <w:r w:rsidRPr="004A5785">
        <w:rPr>
          <w:rFonts w:ascii="Times New Roman" w:hAnsi="Times New Roman"/>
          <w:sz w:val="28"/>
          <w:szCs w:val="28"/>
        </w:rPr>
        <w:t>Высшим органом коллегиального управления Учреждением является Общее собрание работников, которое включает в себя работников Учреждения на дату проведения собрания,  работающих на условиях полного рабочего дня по основному месту работы в Учреждении. К компетенции Общего собрания работников относится решение следующих вопросов:</w:t>
      </w:r>
    </w:p>
    <w:p w:rsidR="009F14A3" w:rsidRPr="004A5785" w:rsidRDefault="009F14A3" w:rsidP="009F14A3">
      <w:pPr>
        <w:numPr>
          <w:ilvl w:val="0"/>
          <w:numId w:val="4"/>
        </w:numPr>
        <w:suppressAutoHyphens w:val="0"/>
        <w:autoSpaceDE w:val="0"/>
        <w:autoSpaceDN w:val="0"/>
        <w:adjustRightInd w:val="0"/>
        <w:spacing w:line="240" w:lineRule="auto"/>
        <w:ind w:left="0" w:firstLine="709"/>
        <w:contextualSpacing/>
        <w:rPr>
          <w:rFonts w:ascii="Times New Roman" w:hAnsi="Times New Roman"/>
          <w:sz w:val="28"/>
          <w:szCs w:val="28"/>
        </w:rPr>
      </w:pPr>
      <w:r w:rsidRPr="004A5785">
        <w:rPr>
          <w:rFonts w:ascii="Times New Roman" w:hAnsi="Times New Roman"/>
          <w:sz w:val="28"/>
          <w:szCs w:val="28"/>
        </w:rPr>
        <w:t>определение приоритетных направлений деятельности Учреждения;</w:t>
      </w:r>
    </w:p>
    <w:p w:rsidR="009F14A3" w:rsidRPr="004A5785" w:rsidRDefault="009F14A3" w:rsidP="009F14A3">
      <w:pPr>
        <w:numPr>
          <w:ilvl w:val="0"/>
          <w:numId w:val="4"/>
        </w:numPr>
        <w:suppressAutoHyphens w:val="0"/>
        <w:autoSpaceDE w:val="0"/>
        <w:autoSpaceDN w:val="0"/>
        <w:adjustRightInd w:val="0"/>
        <w:spacing w:line="240" w:lineRule="auto"/>
        <w:ind w:left="0" w:firstLine="709"/>
        <w:contextualSpacing/>
        <w:rPr>
          <w:rFonts w:ascii="Times New Roman" w:hAnsi="Times New Roman"/>
          <w:sz w:val="28"/>
          <w:szCs w:val="28"/>
        </w:rPr>
      </w:pPr>
      <w:r w:rsidRPr="004A5785">
        <w:rPr>
          <w:rFonts w:ascii="Times New Roman" w:hAnsi="Times New Roman"/>
          <w:sz w:val="28"/>
          <w:szCs w:val="28"/>
        </w:rPr>
        <w:t xml:space="preserve">внесение предложений Учредителю </w:t>
      </w:r>
      <w:proofErr w:type="gramStart"/>
      <w:r w:rsidRPr="004A5785">
        <w:rPr>
          <w:rFonts w:ascii="Times New Roman" w:hAnsi="Times New Roman"/>
          <w:sz w:val="28"/>
          <w:szCs w:val="28"/>
        </w:rPr>
        <w:t>о</w:t>
      </w:r>
      <w:proofErr w:type="gramEnd"/>
      <w:r w:rsidRPr="004A5785">
        <w:rPr>
          <w:rFonts w:ascii="Times New Roman" w:hAnsi="Times New Roman"/>
          <w:sz w:val="28"/>
          <w:szCs w:val="28"/>
        </w:rPr>
        <w:t xml:space="preserve"> изменении Устава Учреждения;</w:t>
      </w:r>
    </w:p>
    <w:p w:rsidR="009F14A3" w:rsidRPr="004A5785" w:rsidRDefault="009F14A3" w:rsidP="009F14A3">
      <w:pPr>
        <w:numPr>
          <w:ilvl w:val="0"/>
          <w:numId w:val="4"/>
        </w:numPr>
        <w:suppressAutoHyphens w:val="0"/>
        <w:autoSpaceDE w:val="0"/>
        <w:autoSpaceDN w:val="0"/>
        <w:adjustRightInd w:val="0"/>
        <w:spacing w:line="240" w:lineRule="auto"/>
        <w:ind w:left="0" w:firstLine="709"/>
        <w:contextualSpacing/>
        <w:rPr>
          <w:rFonts w:ascii="Times New Roman" w:hAnsi="Times New Roman"/>
          <w:sz w:val="28"/>
          <w:szCs w:val="28"/>
        </w:rPr>
      </w:pPr>
      <w:r w:rsidRPr="004A5785">
        <w:rPr>
          <w:rFonts w:ascii="Times New Roman" w:hAnsi="Times New Roman"/>
          <w:sz w:val="28"/>
          <w:szCs w:val="28"/>
        </w:rPr>
        <w:t>разработка и принятие локальных актов Учреждения регламентирующих правовое положение работников Учреждения и воспитанников;</w:t>
      </w:r>
    </w:p>
    <w:p w:rsidR="009F14A3" w:rsidRPr="004A5785" w:rsidRDefault="009F14A3" w:rsidP="009F14A3">
      <w:pPr>
        <w:numPr>
          <w:ilvl w:val="0"/>
          <w:numId w:val="4"/>
        </w:numPr>
        <w:suppressAutoHyphens w:val="0"/>
        <w:autoSpaceDE w:val="0"/>
        <w:autoSpaceDN w:val="0"/>
        <w:adjustRightInd w:val="0"/>
        <w:spacing w:line="240" w:lineRule="auto"/>
        <w:ind w:left="0" w:firstLine="709"/>
        <w:contextualSpacing/>
        <w:rPr>
          <w:rFonts w:ascii="Times New Roman" w:hAnsi="Times New Roman"/>
          <w:sz w:val="28"/>
          <w:szCs w:val="28"/>
        </w:rPr>
      </w:pPr>
      <w:r w:rsidRPr="004A5785">
        <w:rPr>
          <w:rFonts w:ascii="Times New Roman" w:hAnsi="Times New Roman"/>
          <w:sz w:val="28"/>
          <w:szCs w:val="28"/>
        </w:rPr>
        <w:t>избрание членов Управляющего совета  из числа работников Учреждения;</w:t>
      </w:r>
    </w:p>
    <w:p w:rsidR="009F14A3" w:rsidRPr="004A5785" w:rsidRDefault="009F14A3" w:rsidP="009F14A3">
      <w:pPr>
        <w:numPr>
          <w:ilvl w:val="0"/>
          <w:numId w:val="4"/>
        </w:numPr>
        <w:suppressAutoHyphens w:val="0"/>
        <w:autoSpaceDE w:val="0"/>
        <w:autoSpaceDN w:val="0"/>
        <w:adjustRightInd w:val="0"/>
        <w:spacing w:line="240" w:lineRule="auto"/>
        <w:ind w:left="0" w:firstLine="709"/>
        <w:contextualSpacing/>
        <w:rPr>
          <w:rFonts w:ascii="Times New Roman" w:hAnsi="Times New Roman"/>
          <w:sz w:val="28"/>
          <w:szCs w:val="28"/>
        </w:rPr>
      </w:pPr>
      <w:r w:rsidRPr="004A5785">
        <w:rPr>
          <w:rFonts w:ascii="Times New Roman" w:hAnsi="Times New Roman"/>
          <w:sz w:val="28"/>
          <w:szCs w:val="28"/>
        </w:rPr>
        <w:t>рассмотрение и обсуждение вопросов материально-технического обеспечения и оснащения Учреждения.</w:t>
      </w:r>
    </w:p>
    <w:p w:rsidR="009F14A3" w:rsidRPr="004A5785" w:rsidRDefault="009F14A3" w:rsidP="009F14A3">
      <w:pPr>
        <w:autoSpaceDE w:val="0"/>
        <w:autoSpaceDN w:val="0"/>
        <w:adjustRightInd w:val="0"/>
        <w:spacing w:line="240" w:lineRule="auto"/>
        <w:ind w:firstLine="709"/>
        <w:rPr>
          <w:rFonts w:ascii="Times New Roman" w:hAnsi="Times New Roman"/>
          <w:sz w:val="28"/>
          <w:szCs w:val="28"/>
        </w:rPr>
      </w:pPr>
      <w:r w:rsidRPr="004A5785">
        <w:rPr>
          <w:rFonts w:ascii="Times New Roman" w:hAnsi="Times New Roman"/>
          <w:sz w:val="28"/>
          <w:szCs w:val="28"/>
        </w:rPr>
        <w:t>Управляющий совет является коллегиальным органом управления и строит свою деятельность на принципах демократического, государственно-общественного характера управлением Учреждением.</w:t>
      </w:r>
    </w:p>
    <w:p w:rsidR="009F14A3" w:rsidRPr="004A5785" w:rsidRDefault="009F14A3" w:rsidP="009F14A3">
      <w:pPr>
        <w:autoSpaceDE w:val="0"/>
        <w:autoSpaceDN w:val="0"/>
        <w:adjustRightInd w:val="0"/>
        <w:spacing w:line="240" w:lineRule="auto"/>
        <w:ind w:firstLine="709"/>
        <w:rPr>
          <w:rFonts w:ascii="Times New Roman" w:hAnsi="Times New Roman"/>
          <w:sz w:val="28"/>
          <w:szCs w:val="28"/>
        </w:rPr>
      </w:pPr>
      <w:r w:rsidRPr="004A5785">
        <w:rPr>
          <w:rFonts w:ascii="Times New Roman" w:hAnsi="Times New Roman"/>
          <w:sz w:val="28"/>
          <w:szCs w:val="28"/>
        </w:rPr>
        <w:t xml:space="preserve">Решения Управляющего совета, принятые в соответствии с его компетенцией, носят рекомендательный характер для </w:t>
      </w:r>
      <w:proofErr w:type="gramStart"/>
      <w:r w:rsidRPr="004A5785">
        <w:rPr>
          <w:rFonts w:ascii="Times New Roman" w:hAnsi="Times New Roman"/>
          <w:sz w:val="28"/>
          <w:szCs w:val="28"/>
        </w:rPr>
        <w:t>Заведующего Учреждения</w:t>
      </w:r>
      <w:proofErr w:type="gramEnd"/>
      <w:r w:rsidRPr="004A5785">
        <w:rPr>
          <w:rFonts w:ascii="Times New Roman" w:hAnsi="Times New Roman"/>
          <w:sz w:val="28"/>
          <w:szCs w:val="28"/>
        </w:rPr>
        <w:t>, работников Учреждения, воспитанников и их родителей (законных представителей). Решения Управляющего совета вступают в силу с момента их утверждения локальным актом Учреждения.</w:t>
      </w:r>
    </w:p>
    <w:p w:rsidR="009F14A3" w:rsidRPr="004A5785" w:rsidRDefault="009F14A3" w:rsidP="009F14A3">
      <w:pPr>
        <w:autoSpaceDE w:val="0"/>
        <w:autoSpaceDN w:val="0"/>
        <w:adjustRightInd w:val="0"/>
        <w:spacing w:line="240" w:lineRule="auto"/>
        <w:ind w:firstLine="709"/>
        <w:rPr>
          <w:rFonts w:ascii="Times New Roman" w:hAnsi="Times New Roman"/>
          <w:sz w:val="28"/>
          <w:szCs w:val="28"/>
        </w:rPr>
      </w:pPr>
      <w:r w:rsidRPr="004A5785">
        <w:rPr>
          <w:rFonts w:ascii="Times New Roman" w:hAnsi="Times New Roman"/>
          <w:sz w:val="28"/>
          <w:szCs w:val="28"/>
        </w:rPr>
        <w:lastRenderedPageBreak/>
        <w:t xml:space="preserve"> Компетенция Управляющего совета:</w:t>
      </w:r>
    </w:p>
    <w:p w:rsidR="009F14A3" w:rsidRPr="004A5785" w:rsidRDefault="009F14A3" w:rsidP="009F14A3">
      <w:pPr>
        <w:pStyle w:val="aa"/>
        <w:numPr>
          <w:ilvl w:val="0"/>
          <w:numId w:val="6"/>
        </w:numPr>
        <w:autoSpaceDE w:val="0"/>
        <w:autoSpaceDN w:val="0"/>
        <w:adjustRightInd w:val="0"/>
        <w:ind w:left="0" w:firstLine="709"/>
        <w:jc w:val="both"/>
        <w:rPr>
          <w:sz w:val="28"/>
        </w:rPr>
      </w:pPr>
      <w:r w:rsidRPr="004A5785">
        <w:rPr>
          <w:sz w:val="28"/>
        </w:rPr>
        <w:t xml:space="preserve">утверждение </w:t>
      </w:r>
      <w:r w:rsidRPr="004A5785">
        <w:rPr>
          <w:sz w:val="28"/>
          <w:szCs w:val="28"/>
        </w:rPr>
        <w:t>программы развития Учреждения;</w:t>
      </w:r>
    </w:p>
    <w:p w:rsidR="009F14A3" w:rsidRPr="004A5785" w:rsidRDefault="009F14A3" w:rsidP="009F14A3">
      <w:pPr>
        <w:pStyle w:val="aa"/>
        <w:numPr>
          <w:ilvl w:val="0"/>
          <w:numId w:val="6"/>
        </w:numPr>
        <w:autoSpaceDE w:val="0"/>
        <w:autoSpaceDN w:val="0"/>
        <w:adjustRightInd w:val="0"/>
        <w:ind w:left="0" w:firstLine="709"/>
        <w:jc w:val="both"/>
        <w:rPr>
          <w:sz w:val="28"/>
          <w:szCs w:val="28"/>
        </w:rPr>
      </w:pPr>
      <w:r w:rsidRPr="004A5785">
        <w:rPr>
          <w:sz w:val="28"/>
          <w:szCs w:val="28"/>
        </w:rPr>
        <w:t>содействие привлечению внебюджетных средств;</w:t>
      </w:r>
    </w:p>
    <w:p w:rsidR="009F14A3" w:rsidRPr="004A5785" w:rsidRDefault="009F14A3" w:rsidP="009F14A3">
      <w:pPr>
        <w:pStyle w:val="aa"/>
        <w:numPr>
          <w:ilvl w:val="0"/>
          <w:numId w:val="6"/>
        </w:numPr>
        <w:autoSpaceDE w:val="0"/>
        <w:autoSpaceDN w:val="0"/>
        <w:adjustRightInd w:val="0"/>
        <w:ind w:left="0" w:firstLine="709"/>
        <w:jc w:val="both"/>
        <w:rPr>
          <w:sz w:val="28"/>
          <w:szCs w:val="28"/>
        </w:rPr>
      </w:pPr>
      <w:r w:rsidRPr="004A5785">
        <w:rPr>
          <w:sz w:val="28"/>
          <w:szCs w:val="28"/>
        </w:rPr>
        <w:t>согласование правил внутреннего трудового распорядка Учреждения;</w:t>
      </w:r>
    </w:p>
    <w:p w:rsidR="009F14A3" w:rsidRPr="004A5785" w:rsidRDefault="009F14A3" w:rsidP="009F14A3">
      <w:pPr>
        <w:pStyle w:val="aa"/>
        <w:numPr>
          <w:ilvl w:val="0"/>
          <w:numId w:val="6"/>
        </w:numPr>
        <w:autoSpaceDE w:val="0"/>
        <w:autoSpaceDN w:val="0"/>
        <w:adjustRightInd w:val="0"/>
        <w:ind w:left="0" w:firstLine="709"/>
        <w:jc w:val="both"/>
        <w:rPr>
          <w:sz w:val="28"/>
          <w:szCs w:val="28"/>
        </w:rPr>
      </w:pPr>
      <w:proofErr w:type="gramStart"/>
      <w:r w:rsidRPr="004A5785">
        <w:rPr>
          <w:sz w:val="28"/>
          <w:szCs w:val="28"/>
        </w:rPr>
        <w:t>контроль за</w:t>
      </w:r>
      <w:proofErr w:type="gramEnd"/>
      <w:r w:rsidRPr="004A5785">
        <w:rPr>
          <w:sz w:val="28"/>
          <w:szCs w:val="28"/>
        </w:rPr>
        <w:t xml:space="preserve"> соблюдением здоровых и безопасных условий обучения и  воспитания и труда в Учреждении;</w:t>
      </w:r>
    </w:p>
    <w:p w:rsidR="009F14A3" w:rsidRPr="004A5785" w:rsidRDefault="009F14A3" w:rsidP="009F14A3">
      <w:pPr>
        <w:pStyle w:val="aa"/>
        <w:numPr>
          <w:ilvl w:val="0"/>
          <w:numId w:val="6"/>
        </w:numPr>
        <w:autoSpaceDE w:val="0"/>
        <w:autoSpaceDN w:val="0"/>
        <w:adjustRightInd w:val="0"/>
        <w:ind w:left="0" w:firstLine="709"/>
        <w:jc w:val="both"/>
        <w:rPr>
          <w:sz w:val="28"/>
          <w:szCs w:val="28"/>
        </w:rPr>
      </w:pPr>
      <w:r w:rsidRPr="004A5785">
        <w:rPr>
          <w:sz w:val="28"/>
          <w:szCs w:val="28"/>
        </w:rPr>
        <w:t xml:space="preserve">распределение стимулирующей </w:t>
      </w:r>
      <w:proofErr w:type="gramStart"/>
      <w:r w:rsidRPr="004A5785">
        <w:rPr>
          <w:sz w:val="28"/>
          <w:szCs w:val="28"/>
        </w:rPr>
        <w:t>части фонда оплаты труда работников Учреждения</w:t>
      </w:r>
      <w:proofErr w:type="gramEnd"/>
      <w:r w:rsidRPr="004A5785">
        <w:rPr>
          <w:sz w:val="28"/>
          <w:szCs w:val="28"/>
        </w:rPr>
        <w:t>;</w:t>
      </w:r>
    </w:p>
    <w:p w:rsidR="009F14A3" w:rsidRPr="004A5785" w:rsidRDefault="009F14A3" w:rsidP="009F14A3">
      <w:pPr>
        <w:pStyle w:val="aa"/>
        <w:numPr>
          <w:ilvl w:val="0"/>
          <w:numId w:val="6"/>
        </w:numPr>
        <w:autoSpaceDE w:val="0"/>
        <w:autoSpaceDN w:val="0"/>
        <w:adjustRightInd w:val="0"/>
        <w:ind w:left="0" w:firstLine="709"/>
        <w:jc w:val="both"/>
        <w:rPr>
          <w:sz w:val="28"/>
          <w:szCs w:val="28"/>
        </w:rPr>
      </w:pPr>
      <w:r w:rsidRPr="004A5785">
        <w:rPr>
          <w:sz w:val="28"/>
          <w:szCs w:val="28"/>
        </w:rPr>
        <w:t>определение критериев и показателей эффективности деятельности работников Учреждения;</w:t>
      </w:r>
    </w:p>
    <w:p w:rsidR="009F14A3" w:rsidRPr="004A5785" w:rsidRDefault="009F14A3" w:rsidP="009F14A3">
      <w:pPr>
        <w:numPr>
          <w:ilvl w:val="0"/>
          <w:numId w:val="8"/>
        </w:numPr>
        <w:suppressAutoHyphens w:val="0"/>
        <w:autoSpaceDE w:val="0"/>
        <w:autoSpaceDN w:val="0"/>
        <w:adjustRightInd w:val="0"/>
        <w:spacing w:line="240" w:lineRule="auto"/>
        <w:ind w:left="0" w:firstLine="709"/>
        <w:contextualSpacing/>
        <w:rPr>
          <w:rFonts w:ascii="Times New Roman" w:hAnsi="Times New Roman"/>
          <w:sz w:val="28"/>
          <w:szCs w:val="28"/>
        </w:rPr>
      </w:pPr>
      <w:r w:rsidRPr="004A5785">
        <w:rPr>
          <w:rFonts w:ascii="Times New Roman" w:hAnsi="Times New Roman"/>
          <w:sz w:val="28"/>
        </w:rPr>
        <w:t xml:space="preserve">заслушивание отчета </w:t>
      </w:r>
      <w:proofErr w:type="gramStart"/>
      <w:r w:rsidRPr="004A5785">
        <w:rPr>
          <w:rFonts w:ascii="Times New Roman" w:hAnsi="Times New Roman"/>
          <w:sz w:val="28"/>
          <w:szCs w:val="28"/>
        </w:rPr>
        <w:t>Заведующего</w:t>
      </w:r>
      <w:r w:rsidRPr="004A5785">
        <w:rPr>
          <w:rFonts w:ascii="Times New Roman" w:hAnsi="Times New Roman"/>
          <w:sz w:val="28"/>
        </w:rPr>
        <w:t xml:space="preserve"> Учреждения</w:t>
      </w:r>
      <w:proofErr w:type="gramEnd"/>
      <w:r w:rsidRPr="004A5785">
        <w:rPr>
          <w:rFonts w:ascii="Times New Roman" w:hAnsi="Times New Roman"/>
          <w:sz w:val="28"/>
        </w:rPr>
        <w:t xml:space="preserve"> по итогам учебного и финансового года;</w:t>
      </w:r>
      <w:r w:rsidRPr="004A5785">
        <w:rPr>
          <w:rFonts w:ascii="Times New Roman" w:hAnsi="Times New Roman"/>
          <w:sz w:val="28"/>
          <w:szCs w:val="28"/>
        </w:rPr>
        <w:t xml:space="preserve"> рассмотрение отчета о результатах самообследования Учреждения;</w:t>
      </w:r>
    </w:p>
    <w:p w:rsidR="009F14A3" w:rsidRPr="004A5785" w:rsidRDefault="009F14A3" w:rsidP="009F14A3">
      <w:pPr>
        <w:pStyle w:val="aa"/>
        <w:numPr>
          <w:ilvl w:val="0"/>
          <w:numId w:val="6"/>
        </w:numPr>
        <w:autoSpaceDE w:val="0"/>
        <w:autoSpaceDN w:val="0"/>
        <w:adjustRightInd w:val="0"/>
        <w:ind w:left="0" w:firstLine="709"/>
        <w:jc w:val="both"/>
        <w:rPr>
          <w:sz w:val="28"/>
          <w:szCs w:val="28"/>
        </w:rPr>
      </w:pPr>
      <w:r w:rsidRPr="004A5785">
        <w:rPr>
          <w:sz w:val="28"/>
          <w:szCs w:val="28"/>
        </w:rPr>
        <w:t>рассмотрение вопросов об исполнении муниципального задания;</w:t>
      </w:r>
    </w:p>
    <w:p w:rsidR="009F14A3" w:rsidRPr="004A5785" w:rsidRDefault="009F14A3" w:rsidP="009F14A3">
      <w:pPr>
        <w:pStyle w:val="aa"/>
        <w:numPr>
          <w:ilvl w:val="0"/>
          <w:numId w:val="6"/>
        </w:numPr>
        <w:autoSpaceDE w:val="0"/>
        <w:autoSpaceDN w:val="0"/>
        <w:adjustRightInd w:val="0"/>
        <w:ind w:left="0" w:firstLine="709"/>
        <w:jc w:val="both"/>
        <w:rPr>
          <w:sz w:val="28"/>
          <w:szCs w:val="28"/>
        </w:rPr>
      </w:pPr>
      <w:r w:rsidRPr="004A5785">
        <w:rPr>
          <w:sz w:val="28"/>
          <w:szCs w:val="28"/>
        </w:rPr>
        <w:t>обсуждение и принятие локальных нормативных актов, затрагивающие вопросы, относящиеся к компетенции Управляющего совета;</w:t>
      </w:r>
    </w:p>
    <w:p w:rsidR="009F14A3" w:rsidRPr="004A5785" w:rsidRDefault="009F14A3" w:rsidP="009F14A3">
      <w:pPr>
        <w:pStyle w:val="aa"/>
        <w:numPr>
          <w:ilvl w:val="0"/>
          <w:numId w:val="6"/>
        </w:numPr>
        <w:autoSpaceDE w:val="0"/>
        <w:autoSpaceDN w:val="0"/>
        <w:adjustRightInd w:val="0"/>
        <w:ind w:left="0" w:firstLine="709"/>
        <w:jc w:val="both"/>
        <w:rPr>
          <w:sz w:val="28"/>
          <w:szCs w:val="28"/>
        </w:rPr>
      </w:pPr>
      <w:r w:rsidRPr="004A5785">
        <w:rPr>
          <w:sz w:val="28"/>
          <w:szCs w:val="28"/>
        </w:rPr>
        <w:t>рассмотрение жалоб участников образовательного процесса на нарушение Заведующим и работниками Учреждения прав, закрепленных настоящим Уставом.</w:t>
      </w:r>
    </w:p>
    <w:p w:rsidR="009F14A3" w:rsidRPr="004A5785" w:rsidRDefault="009F14A3" w:rsidP="009F14A3">
      <w:pPr>
        <w:tabs>
          <w:tab w:val="num" w:pos="-284"/>
        </w:tabs>
        <w:spacing w:line="240" w:lineRule="auto"/>
        <w:ind w:firstLine="709"/>
        <w:rPr>
          <w:rFonts w:ascii="Times New Roman" w:hAnsi="Times New Roman"/>
          <w:sz w:val="28"/>
          <w:szCs w:val="28"/>
        </w:rPr>
      </w:pPr>
      <w:r w:rsidRPr="004A5785">
        <w:rPr>
          <w:rFonts w:ascii="Times New Roman" w:hAnsi="Times New Roman"/>
          <w:sz w:val="28"/>
          <w:szCs w:val="28"/>
        </w:rPr>
        <w:t>Педагогический совет Учреждения является постоянно действующим коллегиальным органом, созданным в целях организации и совершенствования образовательного процесса, повышения  профессионального мастерства и творческого роста педагогов Учреждения.</w:t>
      </w:r>
    </w:p>
    <w:p w:rsidR="009F14A3" w:rsidRPr="004A5785" w:rsidRDefault="009F14A3" w:rsidP="009F14A3">
      <w:pPr>
        <w:shd w:val="clear" w:color="auto" w:fill="FFFFFF"/>
        <w:tabs>
          <w:tab w:val="left" w:pos="1454"/>
        </w:tabs>
        <w:spacing w:line="240" w:lineRule="auto"/>
        <w:ind w:firstLine="709"/>
        <w:rPr>
          <w:rFonts w:ascii="Times New Roman" w:hAnsi="Times New Roman"/>
          <w:sz w:val="28"/>
          <w:szCs w:val="28"/>
        </w:rPr>
      </w:pPr>
      <w:r w:rsidRPr="004A5785">
        <w:rPr>
          <w:rFonts w:ascii="Times New Roman" w:hAnsi="Times New Roman"/>
          <w:sz w:val="28"/>
          <w:szCs w:val="28"/>
        </w:rPr>
        <w:t>Функции Педагогического совета:</w:t>
      </w:r>
    </w:p>
    <w:p w:rsidR="009F14A3" w:rsidRPr="004A5785" w:rsidRDefault="009F14A3" w:rsidP="009F14A3">
      <w:pPr>
        <w:numPr>
          <w:ilvl w:val="0"/>
          <w:numId w:val="10"/>
        </w:numPr>
        <w:tabs>
          <w:tab w:val="left" w:pos="1080"/>
        </w:tabs>
        <w:suppressAutoHyphens w:val="0"/>
        <w:spacing w:line="240" w:lineRule="auto"/>
        <w:ind w:left="0" w:firstLine="709"/>
        <w:rPr>
          <w:rFonts w:ascii="Times New Roman" w:hAnsi="Times New Roman"/>
          <w:sz w:val="28"/>
          <w:szCs w:val="28"/>
        </w:rPr>
      </w:pPr>
      <w:r w:rsidRPr="004A5785">
        <w:rPr>
          <w:rFonts w:ascii="Times New Roman" w:hAnsi="Times New Roman"/>
          <w:sz w:val="28"/>
          <w:szCs w:val="28"/>
        </w:rPr>
        <w:t>определение направлений образовательной деятельности Учреждения;</w:t>
      </w:r>
    </w:p>
    <w:p w:rsidR="009F14A3" w:rsidRPr="004A5785" w:rsidRDefault="009F14A3" w:rsidP="009F14A3">
      <w:pPr>
        <w:numPr>
          <w:ilvl w:val="0"/>
          <w:numId w:val="10"/>
        </w:numPr>
        <w:tabs>
          <w:tab w:val="left" w:pos="1080"/>
        </w:tabs>
        <w:suppressAutoHyphens w:val="0"/>
        <w:spacing w:line="240" w:lineRule="auto"/>
        <w:ind w:left="0" w:firstLine="709"/>
        <w:rPr>
          <w:rFonts w:ascii="Times New Roman" w:hAnsi="Times New Roman"/>
          <w:sz w:val="28"/>
          <w:szCs w:val="28"/>
        </w:rPr>
      </w:pPr>
      <w:r w:rsidRPr="004A5785">
        <w:rPr>
          <w:rFonts w:ascii="Times New Roman" w:hAnsi="Times New Roman"/>
          <w:sz w:val="28"/>
          <w:szCs w:val="28"/>
        </w:rPr>
        <w:t>принятие образовательных программ;</w:t>
      </w:r>
    </w:p>
    <w:p w:rsidR="009F14A3" w:rsidRPr="004A5785" w:rsidRDefault="009F14A3" w:rsidP="009F14A3">
      <w:pPr>
        <w:numPr>
          <w:ilvl w:val="0"/>
          <w:numId w:val="10"/>
        </w:numPr>
        <w:tabs>
          <w:tab w:val="left" w:pos="1080"/>
        </w:tabs>
        <w:suppressAutoHyphens w:val="0"/>
        <w:spacing w:line="240" w:lineRule="auto"/>
        <w:ind w:left="0" w:firstLine="709"/>
        <w:rPr>
          <w:rFonts w:ascii="Times New Roman" w:hAnsi="Times New Roman"/>
          <w:sz w:val="28"/>
          <w:szCs w:val="28"/>
        </w:rPr>
      </w:pPr>
      <w:r w:rsidRPr="004A5785">
        <w:rPr>
          <w:rFonts w:ascii="Times New Roman" w:hAnsi="Times New Roman"/>
          <w:sz w:val="28"/>
          <w:szCs w:val="28"/>
        </w:rPr>
        <w:t>принятие годового плана работы Учреждения;</w:t>
      </w:r>
    </w:p>
    <w:p w:rsidR="009F14A3" w:rsidRPr="004A5785" w:rsidRDefault="009F14A3" w:rsidP="009F14A3">
      <w:pPr>
        <w:numPr>
          <w:ilvl w:val="0"/>
          <w:numId w:val="10"/>
        </w:numPr>
        <w:tabs>
          <w:tab w:val="left" w:pos="1080"/>
        </w:tabs>
        <w:suppressAutoHyphens w:val="0"/>
        <w:spacing w:line="240" w:lineRule="auto"/>
        <w:ind w:left="0" w:firstLine="709"/>
        <w:rPr>
          <w:rFonts w:ascii="Times New Roman" w:hAnsi="Times New Roman"/>
          <w:sz w:val="28"/>
          <w:szCs w:val="28"/>
        </w:rPr>
      </w:pPr>
      <w:r w:rsidRPr="004A5785">
        <w:rPr>
          <w:rFonts w:ascii="Times New Roman" w:hAnsi="Times New Roman"/>
          <w:sz w:val="28"/>
          <w:szCs w:val="28"/>
        </w:rPr>
        <w:t xml:space="preserve">решение вопросов о повышении квалификации и переподготовке кадров; </w:t>
      </w:r>
    </w:p>
    <w:p w:rsidR="009F14A3" w:rsidRPr="004A5785" w:rsidRDefault="009F14A3" w:rsidP="009F14A3">
      <w:pPr>
        <w:numPr>
          <w:ilvl w:val="0"/>
          <w:numId w:val="10"/>
        </w:numPr>
        <w:tabs>
          <w:tab w:val="left" w:pos="1080"/>
        </w:tabs>
        <w:suppressAutoHyphens w:val="0"/>
        <w:spacing w:line="240" w:lineRule="auto"/>
        <w:ind w:left="0" w:firstLine="709"/>
        <w:rPr>
          <w:rFonts w:ascii="Times New Roman" w:hAnsi="Times New Roman"/>
          <w:sz w:val="28"/>
          <w:szCs w:val="28"/>
        </w:rPr>
      </w:pPr>
      <w:r w:rsidRPr="004A5785">
        <w:rPr>
          <w:rFonts w:ascii="Times New Roman" w:hAnsi="Times New Roman"/>
          <w:sz w:val="28"/>
          <w:szCs w:val="28"/>
        </w:rPr>
        <w:t xml:space="preserve">выявление актуального Педагогического опыта и его внедрение в образовательный процесс; </w:t>
      </w:r>
    </w:p>
    <w:p w:rsidR="009F14A3" w:rsidRPr="004A5785" w:rsidRDefault="009F14A3" w:rsidP="009F14A3">
      <w:pPr>
        <w:numPr>
          <w:ilvl w:val="0"/>
          <w:numId w:val="10"/>
        </w:numPr>
        <w:tabs>
          <w:tab w:val="left" w:pos="1080"/>
        </w:tabs>
        <w:suppressAutoHyphens w:val="0"/>
        <w:spacing w:line="240" w:lineRule="auto"/>
        <w:ind w:left="0" w:firstLine="709"/>
        <w:rPr>
          <w:rFonts w:ascii="Times New Roman" w:hAnsi="Times New Roman"/>
          <w:sz w:val="28"/>
          <w:szCs w:val="28"/>
        </w:rPr>
      </w:pPr>
      <w:r w:rsidRPr="004A5785">
        <w:rPr>
          <w:rFonts w:ascii="Times New Roman" w:hAnsi="Times New Roman"/>
          <w:sz w:val="28"/>
          <w:szCs w:val="28"/>
        </w:rPr>
        <w:t>рассмотрение  вопроса о возможности и порядке предоставления дополнительных  платных образовательных услуг;</w:t>
      </w:r>
    </w:p>
    <w:p w:rsidR="009F14A3" w:rsidRPr="004A5785" w:rsidRDefault="009F14A3" w:rsidP="009F14A3">
      <w:pPr>
        <w:numPr>
          <w:ilvl w:val="0"/>
          <w:numId w:val="10"/>
        </w:numPr>
        <w:tabs>
          <w:tab w:val="left" w:pos="1080"/>
        </w:tabs>
        <w:suppressAutoHyphens w:val="0"/>
        <w:spacing w:line="240" w:lineRule="auto"/>
        <w:ind w:left="0" w:firstLine="709"/>
        <w:rPr>
          <w:rFonts w:ascii="Times New Roman" w:hAnsi="Times New Roman"/>
          <w:sz w:val="28"/>
          <w:szCs w:val="28"/>
        </w:rPr>
      </w:pPr>
      <w:r w:rsidRPr="004A5785">
        <w:rPr>
          <w:rFonts w:ascii="Times New Roman" w:hAnsi="Times New Roman"/>
          <w:sz w:val="28"/>
          <w:szCs w:val="28"/>
        </w:rPr>
        <w:t xml:space="preserve">заслушивание информации, отчетов </w:t>
      </w:r>
      <w:proofErr w:type="gramStart"/>
      <w:r w:rsidRPr="004A5785">
        <w:rPr>
          <w:rFonts w:ascii="Times New Roman" w:hAnsi="Times New Roman"/>
          <w:sz w:val="28"/>
          <w:szCs w:val="28"/>
        </w:rPr>
        <w:t>Заведующего</w:t>
      </w:r>
      <w:proofErr w:type="gramEnd"/>
      <w:r w:rsidRPr="004A5785">
        <w:rPr>
          <w:rFonts w:ascii="Times New Roman" w:hAnsi="Times New Roman"/>
          <w:sz w:val="28"/>
          <w:szCs w:val="28"/>
        </w:rPr>
        <w:t>, педагогических работников Учреждения о создании условий для реализации образовательных программ.</w:t>
      </w:r>
    </w:p>
    <w:p w:rsidR="009F14A3" w:rsidRDefault="009F14A3" w:rsidP="009F14A3">
      <w:pPr>
        <w:spacing w:line="240" w:lineRule="auto"/>
        <w:ind w:firstLine="480"/>
        <w:rPr>
          <w:rFonts w:ascii="Times New Roman" w:hAnsi="Times New Roman"/>
          <w:b/>
          <w:sz w:val="28"/>
          <w:szCs w:val="28"/>
          <w:lang w:eastAsia="ru-RU"/>
        </w:rPr>
      </w:pPr>
    </w:p>
    <w:p w:rsidR="004A5785" w:rsidRDefault="004A5785" w:rsidP="009F14A3">
      <w:pPr>
        <w:spacing w:line="240" w:lineRule="auto"/>
        <w:ind w:firstLine="480"/>
        <w:rPr>
          <w:rFonts w:ascii="Times New Roman" w:hAnsi="Times New Roman"/>
          <w:b/>
          <w:sz w:val="28"/>
          <w:szCs w:val="28"/>
          <w:lang w:eastAsia="ru-RU"/>
        </w:rPr>
      </w:pPr>
    </w:p>
    <w:p w:rsidR="004A5785" w:rsidRDefault="004A5785" w:rsidP="009F14A3">
      <w:pPr>
        <w:spacing w:line="240" w:lineRule="auto"/>
        <w:ind w:firstLine="480"/>
        <w:rPr>
          <w:rFonts w:ascii="Times New Roman" w:hAnsi="Times New Roman"/>
          <w:b/>
          <w:sz w:val="28"/>
          <w:szCs w:val="28"/>
          <w:lang w:eastAsia="ru-RU"/>
        </w:rPr>
      </w:pPr>
    </w:p>
    <w:p w:rsidR="00574815" w:rsidRDefault="00574815" w:rsidP="009F14A3">
      <w:pPr>
        <w:spacing w:line="240" w:lineRule="auto"/>
        <w:ind w:firstLine="480"/>
        <w:rPr>
          <w:rFonts w:ascii="Times New Roman" w:hAnsi="Times New Roman"/>
          <w:b/>
          <w:sz w:val="28"/>
          <w:szCs w:val="28"/>
          <w:lang w:eastAsia="ru-RU"/>
        </w:rPr>
      </w:pPr>
    </w:p>
    <w:p w:rsidR="00574815" w:rsidRDefault="00574815" w:rsidP="009F14A3">
      <w:pPr>
        <w:spacing w:line="240" w:lineRule="auto"/>
        <w:ind w:firstLine="480"/>
        <w:rPr>
          <w:rFonts w:ascii="Times New Roman" w:hAnsi="Times New Roman"/>
          <w:b/>
          <w:sz w:val="28"/>
          <w:szCs w:val="28"/>
          <w:lang w:eastAsia="ru-RU"/>
        </w:rPr>
      </w:pPr>
    </w:p>
    <w:p w:rsidR="00574815" w:rsidRPr="004A5785" w:rsidRDefault="00574815" w:rsidP="009F14A3">
      <w:pPr>
        <w:spacing w:line="240" w:lineRule="auto"/>
        <w:ind w:firstLine="480"/>
        <w:rPr>
          <w:rFonts w:ascii="Times New Roman" w:hAnsi="Times New Roman"/>
          <w:b/>
          <w:sz w:val="28"/>
          <w:szCs w:val="28"/>
          <w:lang w:eastAsia="ru-RU"/>
        </w:rPr>
      </w:pPr>
    </w:p>
    <w:p w:rsidR="009F14A3" w:rsidRPr="004A5785" w:rsidRDefault="009F14A3" w:rsidP="004A5785">
      <w:pPr>
        <w:spacing w:line="240" w:lineRule="auto"/>
        <w:ind w:firstLine="0"/>
        <w:rPr>
          <w:rFonts w:ascii="Times New Roman" w:hAnsi="Times New Roman"/>
          <w:b/>
          <w:sz w:val="28"/>
          <w:szCs w:val="28"/>
          <w:lang w:eastAsia="ru-RU"/>
        </w:rPr>
      </w:pPr>
      <w:r w:rsidRPr="004A5785">
        <w:rPr>
          <w:rFonts w:ascii="Times New Roman" w:hAnsi="Times New Roman"/>
          <w:b/>
          <w:sz w:val="28"/>
          <w:szCs w:val="28"/>
          <w:lang w:eastAsia="ru-RU"/>
        </w:rPr>
        <w:lastRenderedPageBreak/>
        <w:t xml:space="preserve">3.Содержание и качество подготовки </w:t>
      </w:r>
      <w:proofErr w:type="gramStart"/>
      <w:r w:rsidRPr="004A5785">
        <w:rPr>
          <w:rFonts w:ascii="Times New Roman" w:hAnsi="Times New Roman"/>
          <w:b/>
          <w:sz w:val="28"/>
          <w:szCs w:val="28"/>
          <w:lang w:eastAsia="ru-RU"/>
        </w:rPr>
        <w:t>обучающихся</w:t>
      </w:r>
      <w:proofErr w:type="gramEnd"/>
      <w:r w:rsidRPr="004A5785">
        <w:rPr>
          <w:rFonts w:ascii="Times New Roman" w:hAnsi="Times New Roman"/>
          <w:b/>
          <w:sz w:val="28"/>
          <w:szCs w:val="28"/>
          <w:lang w:eastAsia="ru-RU"/>
        </w:rPr>
        <w:t>.</w:t>
      </w:r>
    </w:p>
    <w:p w:rsidR="009F14A3" w:rsidRPr="004A5785" w:rsidRDefault="009F14A3" w:rsidP="009F14A3">
      <w:pPr>
        <w:spacing w:line="240" w:lineRule="auto"/>
        <w:ind w:firstLine="480"/>
        <w:rPr>
          <w:rFonts w:ascii="Times New Roman" w:hAnsi="Times New Roman"/>
          <w:sz w:val="28"/>
          <w:szCs w:val="28"/>
          <w:lang w:eastAsia="ru-RU"/>
        </w:rPr>
      </w:pPr>
      <w:r w:rsidRPr="004A5785">
        <w:rPr>
          <w:rFonts w:ascii="Times New Roman" w:hAnsi="Times New Roman"/>
          <w:sz w:val="28"/>
          <w:szCs w:val="28"/>
          <w:lang w:eastAsia="ru-RU"/>
        </w:rPr>
        <w:t xml:space="preserve">Основная образовательная Программа муниципального дошкольного образовательного учреждения МДОУ  «Детский сад общеразвивающего вида  № 29 с. Красный Октябрь   Белгородского района Белгородской области» – это нормативно-управленческий документ, характеризующий специфику содержания образования и особенности организации образовательного процесса. </w:t>
      </w:r>
    </w:p>
    <w:p w:rsidR="009F14A3" w:rsidRPr="004A5785" w:rsidRDefault="009F14A3" w:rsidP="009F14A3">
      <w:pPr>
        <w:spacing w:line="240" w:lineRule="auto"/>
        <w:ind w:firstLine="480"/>
        <w:rPr>
          <w:rFonts w:ascii="Times New Roman" w:hAnsi="Times New Roman"/>
          <w:sz w:val="28"/>
          <w:szCs w:val="28"/>
          <w:lang w:eastAsia="ru-RU"/>
        </w:rPr>
      </w:pPr>
      <w:r w:rsidRPr="004A5785">
        <w:rPr>
          <w:rFonts w:ascii="Times New Roman" w:hAnsi="Times New Roman"/>
          <w:sz w:val="28"/>
          <w:szCs w:val="28"/>
          <w:lang w:eastAsia="ru-RU"/>
        </w:rPr>
        <w:t xml:space="preserve">Программа разрабатывалась в соответствии </w:t>
      </w:r>
      <w:proofErr w:type="gramStart"/>
      <w:r w:rsidRPr="004A5785">
        <w:rPr>
          <w:rFonts w:ascii="Times New Roman" w:hAnsi="Times New Roman"/>
          <w:sz w:val="28"/>
          <w:szCs w:val="28"/>
          <w:lang w:eastAsia="ru-RU"/>
        </w:rPr>
        <w:t>с</w:t>
      </w:r>
      <w:proofErr w:type="gramEnd"/>
      <w:r w:rsidRPr="004A5785">
        <w:rPr>
          <w:rFonts w:ascii="Times New Roman" w:hAnsi="Times New Roman"/>
          <w:sz w:val="28"/>
          <w:szCs w:val="28"/>
          <w:lang w:eastAsia="ru-RU"/>
        </w:rPr>
        <w:t>:</w:t>
      </w:r>
    </w:p>
    <w:p w:rsidR="009F14A3" w:rsidRPr="004A5785" w:rsidRDefault="009F14A3" w:rsidP="009F14A3">
      <w:pPr>
        <w:spacing w:line="240" w:lineRule="auto"/>
        <w:ind w:firstLine="480"/>
        <w:rPr>
          <w:rFonts w:ascii="Times New Roman" w:hAnsi="Times New Roman"/>
          <w:sz w:val="28"/>
          <w:szCs w:val="28"/>
          <w:lang w:eastAsia="ru-RU"/>
        </w:rPr>
      </w:pPr>
      <w:r w:rsidRPr="004A5785">
        <w:rPr>
          <w:rFonts w:ascii="Times New Roman" w:hAnsi="Times New Roman"/>
          <w:sz w:val="28"/>
          <w:szCs w:val="28"/>
          <w:lang w:eastAsia="ru-RU"/>
        </w:rPr>
        <w:t>•</w:t>
      </w:r>
      <w:r w:rsidRPr="004A5785">
        <w:rPr>
          <w:rFonts w:ascii="Times New Roman" w:hAnsi="Times New Roman"/>
          <w:sz w:val="28"/>
          <w:szCs w:val="28"/>
          <w:lang w:eastAsia="ru-RU"/>
        </w:rPr>
        <w:tab/>
        <w:t xml:space="preserve">Федеральным законом от 29 декабря 2012 г. № 273 - ФЗ «Об образовании в Российской Федерации»; </w:t>
      </w:r>
    </w:p>
    <w:p w:rsidR="009F14A3" w:rsidRPr="004A5785" w:rsidRDefault="009F14A3" w:rsidP="009F14A3">
      <w:pPr>
        <w:spacing w:line="240" w:lineRule="auto"/>
        <w:ind w:firstLine="480"/>
        <w:rPr>
          <w:rFonts w:ascii="Times New Roman" w:hAnsi="Times New Roman"/>
          <w:sz w:val="28"/>
          <w:szCs w:val="28"/>
          <w:lang w:eastAsia="ru-RU"/>
        </w:rPr>
      </w:pPr>
      <w:r w:rsidRPr="004A5785">
        <w:rPr>
          <w:rFonts w:ascii="Times New Roman" w:hAnsi="Times New Roman"/>
          <w:sz w:val="28"/>
          <w:szCs w:val="28"/>
          <w:lang w:eastAsia="ru-RU"/>
        </w:rPr>
        <w:t>•</w:t>
      </w:r>
      <w:r w:rsidRPr="004A5785">
        <w:rPr>
          <w:rFonts w:ascii="Times New Roman" w:hAnsi="Times New Roman"/>
          <w:sz w:val="28"/>
          <w:szCs w:val="28"/>
          <w:lang w:eastAsia="ru-RU"/>
        </w:rPr>
        <w:tab/>
        <w:t>Федеральным государственным образовательным стандартом дошкольного образования от 17.10.2013 г. №1155;</w:t>
      </w:r>
    </w:p>
    <w:p w:rsidR="009F14A3" w:rsidRPr="004A5785" w:rsidRDefault="009F14A3" w:rsidP="009F14A3">
      <w:pPr>
        <w:spacing w:line="240" w:lineRule="auto"/>
        <w:ind w:firstLine="480"/>
        <w:rPr>
          <w:rFonts w:ascii="Times New Roman" w:hAnsi="Times New Roman"/>
          <w:sz w:val="28"/>
          <w:szCs w:val="28"/>
          <w:lang w:eastAsia="ru-RU"/>
        </w:rPr>
      </w:pPr>
      <w:r w:rsidRPr="004A5785">
        <w:rPr>
          <w:rFonts w:ascii="Times New Roman" w:hAnsi="Times New Roman"/>
          <w:sz w:val="28"/>
          <w:szCs w:val="28"/>
          <w:lang w:eastAsia="ru-RU"/>
        </w:rPr>
        <w:t>•</w:t>
      </w:r>
      <w:r w:rsidRPr="004A5785">
        <w:rPr>
          <w:rFonts w:ascii="Times New Roman" w:hAnsi="Times New Roman"/>
          <w:sz w:val="28"/>
          <w:szCs w:val="28"/>
          <w:lang w:eastAsia="ru-RU"/>
        </w:rPr>
        <w:tab/>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№1014 г. Москва); </w:t>
      </w:r>
    </w:p>
    <w:p w:rsidR="009F14A3" w:rsidRPr="004A5785" w:rsidRDefault="009F14A3" w:rsidP="009F14A3">
      <w:pPr>
        <w:spacing w:line="240" w:lineRule="auto"/>
        <w:ind w:firstLine="480"/>
        <w:rPr>
          <w:rFonts w:ascii="Times New Roman" w:hAnsi="Times New Roman"/>
          <w:sz w:val="28"/>
          <w:szCs w:val="28"/>
          <w:lang w:eastAsia="ru-RU"/>
        </w:rPr>
      </w:pPr>
      <w:r w:rsidRPr="004A5785">
        <w:rPr>
          <w:rFonts w:ascii="Times New Roman" w:hAnsi="Times New Roman"/>
          <w:sz w:val="28"/>
          <w:szCs w:val="28"/>
          <w:lang w:eastAsia="ru-RU"/>
        </w:rPr>
        <w:t>•</w:t>
      </w:r>
      <w:r w:rsidRPr="004A5785">
        <w:rPr>
          <w:rFonts w:ascii="Times New Roman" w:hAnsi="Times New Roman"/>
          <w:sz w:val="28"/>
          <w:szCs w:val="28"/>
          <w:lang w:eastAsia="ru-RU"/>
        </w:rPr>
        <w:tab/>
        <w:t xml:space="preserve">Санитарно-эпидемиологическими требованиями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w:t>
      </w:r>
      <w:proofErr w:type="spellStart"/>
      <w:r w:rsidRPr="004A5785">
        <w:rPr>
          <w:rFonts w:ascii="Times New Roman" w:hAnsi="Times New Roman"/>
          <w:sz w:val="28"/>
          <w:szCs w:val="28"/>
          <w:lang w:eastAsia="ru-RU"/>
        </w:rPr>
        <w:t>САнПин</w:t>
      </w:r>
      <w:proofErr w:type="spellEnd"/>
      <w:r w:rsidRPr="004A5785">
        <w:rPr>
          <w:rFonts w:ascii="Times New Roman" w:hAnsi="Times New Roman"/>
          <w:sz w:val="28"/>
          <w:szCs w:val="28"/>
          <w:lang w:eastAsia="ru-RU"/>
        </w:rPr>
        <w:t>» 2.4.3049-13).</w:t>
      </w:r>
    </w:p>
    <w:p w:rsidR="009F14A3" w:rsidRPr="004A5785" w:rsidRDefault="009F14A3" w:rsidP="009F14A3">
      <w:pPr>
        <w:spacing w:line="240" w:lineRule="auto"/>
        <w:ind w:firstLine="480"/>
        <w:rPr>
          <w:rFonts w:ascii="Times New Roman" w:hAnsi="Times New Roman"/>
          <w:sz w:val="28"/>
          <w:szCs w:val="28"/>
          <w:lang w:eastAsia="ru-RU"/>
        </w:rPr>
      </w:pPr>
      <w:r w:rsidRPr="004A5785">
        <w:rPr>
          <w:rFonts w:ascii="Times New Roman" w:hAnsi="Times New Roman"/>
          <w:sz w:val="28"/>
          <w:szCs w:val="28"/>
          <w:lang w:eastAsia="ru-RU"/>
        </w:rPr>
        <w:t>Программа спроектирована с учетом ФГОС дошкольного образования, особенностей  образовательного учреждения, региона,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и дошкольного образования.</w:t>
      </w:r>
    </w:p>
    <w:p w:rsidR="009F14A3" w:rsidRPr="004A5785" w:rsidRDefault="009F14A3" w:rsidP="009F14A3">
      <w:pPr>
        <w:spacing w:line="240" w:lineRule="auto"/>
        <w:ind w:firstLine="480"/>
        <w:rPr>
          <w:rFonts w:ascii="Times New Roman" w:hAnsi="Times New Roman"/>
          <w:sz w:val="28"/>
          <w:szCs w:val="28"/>
          <w:lang w:eastAsia="ru-RU"/>
        </w:rPr>
      </w:pPr>
      <w:r w:rsidRPr="004A5785">
        <w:rPr>
          <w:rFonts w:ascii="Times New Roman" w:hAnsi="Times New Roman"/>
          <w:sz w:val="28"/>
          <w:szCs w:val="28"/>
          <w:lang w:eastAsia="ru-RU"/>
        </w:rPr>
        <w:t>Разработанная программа  предусматривает включение воспитанников в процессы ознакомления с региональными особенностями Белгородского края.</w:t>
      </w:r>
    </w:p>
    <w:p w:rsidR="009F14A3" w:rsidRPr="004A5785" w:rsidRDefault="009F14A3" w:rsidP="009F14A3">
      <w:pPr>
        <w:spacing w:line="240" w:lineRule="auto"/>
        <w:ind w:firstLine="480"/>
        <w:rPr>
          <w:rFonts w:ascii="Times New Roman" w:hAnsi="Times New Roman"/>
          <w:sz w:val="28"/>
          <w:szCs w:val="28"/>
          <w:lang w:eastAsia="ru-RU"/>
        </w:rPr>
      </w:pPr>
      <w:r w:rsidRPr="004A5785">
        <w:rPr>
          <w:rFonts w:ascii="Times New Roman" w:hAnsi="Times New Roman"/>
          <w:sz w:val="28"/>
          <w:szCs w:val="28"/>
          <w:lang w:eastAsia="ru-RU"/>
        </w:rPr>
        <w:t>Основной целью работы  является развитие нравственно-патриотической культуры ребенка, формирование ценностных ориентаций средствами традиционной народной культуры родного края.</w:t>
      </w:r>
    </w:p>
    <w:p w:rsidR="009F14A3" w:rsidRPr="004A5785" w:rsidRDefault="009F14A3" w:rsidP="009F14A3">
      <w:pPr>
        <w:spacing w:line="240" w:lineRule="auto"/>
        <w:ind w:firstLine="480"/>
        <w:rPr>
          <w:rFonts w:ascii="Times New Roman" w:hAnsi="Times New Roman"/>
          <w:sz w:val="28"/>
          <w:szCs w:val="28"/>
          <w:lang w:eastAsia="ru-RU"/>
        </w:rPr>
      </w:pPr>
      <w:r w:rsidRPr="004A5785">
        <w:rPr>
          <w:rFonts w:ascii="Times New Roman" w:hAnsi="Times New Roman"/>
          <w:sz w:val="28"/>
          <w:szCs w:val="28"/>
          <w:lang w:eastAsia="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F14A3" w:rsidRPr="004A5785" w:rsidRDefault="009F14A3" w:rsidP="009F14A3">
      <w:pPr>
        <w:spacing w:line="240" w:lineRule="auto"/>
        <w:ind w:firstLine="480"/>
        <w:rPr>
          <w:rFonts w:ascii="Times New Roman" w:hAnsi="Times New Roman"/>
          <w:sz w:val="28"/>
          <w:szCs w:val="28"/>
        </w:rPr>
      </w:pPr>
      <w:proofErr w:type="gramStart"/>
      <w:r w:rsidRPr="004A5785">
        <w:rPr>
          <w:rFonts w:ascii="Times New Roman" w:hAnsi="Times New Roman"/>
          <w:sz w:val="28"/>
          <w:szCs w:val="28"/>
        </w:rPr>
        <w:t xml:space="preserve">Основная  образовательная программа дошкольного образования муниципального дошкольного образовательного учреждения разработана с учетом  комплексной </w:t>
      </w:r>
      <w:r w:rsidR="00256470" w:rsidRPr="004A5785">
        <w:rPr>
          <w:rFonts w:ascii="Times New Roman" w:hAnsi="Times New Roman"/>
          <w:sz w:val="28"/>
          <w:szCs w:val="28"/>
        </w:rPr>
        <w:t xml:space="preserve"> образовательной </w:t>
      </w:r>
      <w:r w:rsidRPr="004A5785">
        <w:rPr>
          <w:rFonts w:ascii="Times New Roman" w:hAnsi="Times New Roman"/>
          <w:sz w:val="28"/>
          <w:szCs w:val="28"/>
        </w:rPr>
        <w:t>программы</w:t>
      </w:r>
      <w:r w:rsidR="00256470" w:rsidRPr="004A5785">
        <w:rPr>
          <w:rFonts w:ascii="Times New Roman" w:hAnsi="Times New Roman"/>
          <w:sz w:val="28"/>
          <w:szCs w:val="28"/>
        </w:rPr>
        <w:t xml:space="preserve"> </w:t>
      </w:r>
      <w:r w:rsidRPr="004A5785">
        <w:rPr>
          <w:rFonts w:ascii="Times New Roman" w:hAnsi="Times New Roman"/>
          <w:sz w:val="28"/>
          <w:szCs w:val="28"/>
        </w:rPr>
        <w:t xml:space="preserve"> дошкольного образования «Детство» под редакцией Т.И. Бабаевой, А.Г. Гогоберидзе, О.В. Солнцевой - СПб.;  ООО «Изд</w:t>
      </w:r>
      <w:r w:rsidR="00256470" w:rsidRPr="004A5785">
        <w:rPr>
          <w:rFonts w:ascii="Times New Roman" w:hAnsi="Times New Roman"/>
          <w:sz w:val="28"/>
          <w:szCs w:val="28"/>
        </w:rPr>
        <w:t>ательство» «Детство-Пресс», 2016</w:t>
      </w:r>
      <w:r w:rsidRPr="004A5785">
        <w:rPr>
          <w:rFonts w:ascii="Times New Roman" w:hAnsi="Times New Roman"/>
          <w:sz w:val="28"/>
          <w:szCs w:val="28"/>
        </w:rPr>
        <w:t xml:space="preserve">г. (на сайте ФИРО </w:t>
      </w:r>
      <w:proofErr w:type="spellStart"/>
      <w:r w:rsidRPr="004A5785">
        <w:rPr>
          <w:rFonts w:ascii="Times New Roman" w:hAnsi="Times New Roman"/>
          <w:sz w:val="28"/>
          <w:szCs w:val="28"/>
        </w:rPr>
        <w:t>www</w:t>
      </w:r>
      <w:proofErr w:type="spellEnd"/>
      <w:r w:rsidRPr="004A5785">
        <w:rPr>
          <w:rFonts w:ascii="Times New Roman" w:hAnsi="Times New Roman"/>
          <w:sz w:val="28"/>
          <w:szCs w:val="28"/>
        </w:rPr>
        <w:t>.</w:t>
      </w:r>
      <w:proofErr w:type="gramEnd"/>
      <w:r w:rsidRPr="004A5785">
        <w:rPr>
          <w:rFonts w:ascii="Times New Roman" w:hAnsi="Times New Roman"/>
          <w:sz w:val="28"/>
          <w:szCs w:val="28"/>
        </w:rPr>
        <w:t xml:space="preserve"> </w:t>
      </w:r>
      <w:proofErr w:type="spellStart"/>
      <w:proofErr w:type="gramStart"/>
      <w:r w:rsidRPr="004A5785">
        <w:rPr>
          <w:rFonts w:ascii="Times New Roman" w:hAnsi="Times New Roman"/>
          <w:sz w:val="28"/>
          <w:szCs w:val="28"/>
        </w:rPr>
        <w:t>OPDETSTVO.ru</w:t>
      </w:r>
      <w:proofErr w:type="spellEnd"/>
      <w:r w:rsidRPr="004A5785">
        <w:rPr>
          <w:rFonts w:ascii="Times New Roman" w:hAnsi="Times New Roman"/>
          <w:sz w:val="28"/>
          <w:szCs w:val="28"/>
        </w:rPr>
        <w:t>)  и ряд дополнительных программ.</w:t>
      </w:r>
      <w:proofErr w:type="gramEnd"/>
    </w:p>
    <w:p w:rsidR="009F14A3" w:rsidRPr="004A5785" w:rsidRDefault="009F14A3" w:rsidP="009F14A3">
      <w:pPr>
        <w:spacing w:line="240" w:lineRule="auto"/>
        <w:ind w:firstLine="480"/>
        <w:rPr>
          <w:rFonts w:ascii="Times New Roman" w:hAnsi="Times New Roman"/>
          <w:sz w:val="28"/>
          <w:szCs w:val="28"/>
        </w:rPr>
      </w:pPr>
      <w:r w:rsidRPr="004A5785">
        <w:rPr>
          <w:rFonts w:ascii="Times New Roman" w:hAnsi="Times New Roman"/>
          <w:sz w:val="28"/>
          <w:szCs w:val="28"/>
        </w:rPr>
        <w:lastRenderedPageBreak/>
        <w:t>Коррекционная деятельность.</w:t>
      </w:r>
    </w:p>
    <w:p w:rsidR="009F14A3" w:rsidRPr="004A5785" w:rsidRDefault="009F14A3" w:rsidP="009F14A3">
      <w:pPr>
        <w:spacing w:line="240" w:lineRule="auto"/>
        <w:ind w:firstLine="480"/>
        <w:rPr>
          <w:rFonts w:ascii="Times New Roman" w:hAnsi="Times New Roman"/>
          <w:sz w:val="28"/>
          <w:szCs w:val="28"/>
        </w:rPr>
      </w:pPr>
      <w:r w:rsidRPr="004A5785">
        <w:rPr>
          <w:rFonts w:ascii="Times New Roman" w:hAnsi="Times New Roman"/>
          <w:sz w:val="28"/>
          <w:szCs w:val="28"/>
        </w:rPr>
        <w:t>•</w:t>
      </w:r>
      <w:r w:rsidRPr="004A5785">
        <w:rPr>
          <w:rFonts w:ascii="Times New Roman" w:hAnsi="Times New Roman"/>
          <w:sz w:val="28"/>
          <w:szCs w:val="28"/>
        </w:rPr>
        <w:tab/>
        <w:t>«Программа логопедической работы по преодолению общего недоразвития речи у детей», «Программа логопедической работы по преодолению ФФНР у детей под редакцией  Т.Б.Филичевой, Г.В.Чиркиной, Т.В. Тумановой.</w:t>
      </w:r>
    </w:p>
    <w:p w:rsidR="009F14A3" w:rsidRPr="004A5785" w:rsidRDefault="009F14A3" w:rsidP="009F14A3">
      <w:pPr>
        <w:spacing w:line="240" w:lineRule="auto"/>
        <w:ind w:firstLine="480"/>
        <w:rPr>
          <w:rFonts w:ascii="Times New Roman" w:hAnsi="Times New Roman"/>
          <w:sz w:val="28"/>
          <w:szCs w:val="28"/>
        </w:rPr>
      </w:pPr>
      <w:r w:rsidRPr="004A5785">
        <w:rPr>
          <w:rFonts w:ascii="Times New Roman" w:hAnsi="Times New Roman"/>
          <w:sz w:val="28"/>
          <w:szCs w:val="28"/>
        </w:rPr>
        <w:t>Познавательная и  речевая линии развития</w:t>
      </w:r>
    </w:p>
    <w:p w:rsidR="009F14A3" w:rsidRPr="004A5785" w:rsidRDefault="009F14A3" w:rsidP="009F14A3">
      <w:pPr>
        <w:spacing w:line="240" w:lineRule="auto"/>
        <w:ind w:firstLine="480"/>
        <w:rPr>
          <w:rFonts w:ascii="Times New Roman" w:hAnsi="Times New Roman"/>
          <w:sz w:val="28"/>
          <w:szCs w:val="28"/>
        </w:rPr>
      </w:pPr>
      <w:r w:rsidRPr="004A5785">
        <w:rPr>
          <w:rFonts w:ascii="Times New Roman" w:hAnsi="Times New Roman"/>
          <w:sz w:val="28"/>
          <w:szCs w:val="28"/>
        </w:rPr>
        <w:t>•</w:t>
      </w:r>
      <w:r w:rsidRPr="004A5785">
        <w:rPr>
          <w:rFonts w:ascii="Times New Roman" w:hAnsi="Times New Roman"/>
          <w:sz w:val="28"/>
          <w:szCs w:val="28"/>
        </w:rPr>
        <w:tab/>
      </w:r>
      <w:proofErr w:type="spellStart"/>
      <w:r w:rsidRPr="004A5785">
        <w:rPr>
          <w:rFonts w:ascii="Times New Roman" w:hAnsi="Times New Roman"/>
          <w:sz w:val="28"/>
          <w:szCs w:val="28"/>
        </w:rPr>
        <w:t>Белгородоведение</w:t>
      </w:r>
      <w:proofErr w:type="spellEnd"/>
      <w:r w:rsidRPr="004A5785">
        <w:rPr>
          <w:rFonts w:ascii="Times New Roman" w:hAnsi="Times New Roman"/>
          <w:sz w:val="28"/>
          <w:szCs w:val="28"/>
        </w:rPr>
        <w:t xml:space="preserve"> /Методические рекомендации</w:t>
      </w:r>
      <w:proofErr w:type="gramStart"/>
      <w:r w:rsidRPr="004A5785">
        <w:rPr>
          <w:rFonts w:ascii="Times New Roman" w:hAnsi="Times New Roman"/>
          <w:sz w:val="28"/>
          <w:szCs w:val="28"/>
        </w:rPr>
        <w:t>/ П</w:t>
      </w:r>
      <w:proofErr w:type="gramEnd"/>
      <w:r w:rsidRPr="004A5785">
        <w:rPr>
          <w:rFonts w:ascii="Times New Roman" w:hAnsi="Times New Roman"/>
          <w:sz w:val="28"/>
          <w:szCs w:val="28"/>
        </w:rPr>
        <w:t xml:space="preserve">од редакцией: Н.Д. </w:t>
      </w:r>
      <w:proofErr w:type="spellStart"/>
      <w:r w:rsidRPr="004A5785">
        <w:rPr>
          <w:rFonts w:ascii="Times New Roman" w:hAnsi="Times New Roman"/>
          <w:sz w:val="28"/>
          <w:szCs w:val="28"/>
        </w:rPr>
        <w:t>епанчинцевой</w:t>
      </w:r>
      <w:proofErr w:type="spellEnd"/>
      <w:r w:rsidRPr="004A5785">
        <w:rPr>
          <w:rFonts w:ascii="Times New Roman" w:hAnsi="Times New Roman"/>
          <w:sz w:val="28"/>
          <w:szCs w:val="28"/>
        </w:rPr>
        <w:t xml:space="preserve">, Т.М. </w:t>
      </w:r>
      <w:proofErr w:type="spellStart"/>
      <w:r w:rsidRPr="004A5785">
        <w:rPr>
          <w:rFonts w:ascii="Times New Roman" w:hAnsi="Times New Roman"/>
          <w:sz w:val="28"/>
          <w:szCs w:val="28"/>
        </w:rPr>
        <w:t>Стручаевой</w:t>
      </w:r>
      <w:proofErr w:type="spellEnd"/>
      <w:r w:rsidRPr="004A5785">
        <w:rPr>
          <w:rFonts w:ascii="Times New Roman" w:hAnsi="Times New Roman"/>
          <w:sz w:val="28"/>
          <w:szCs w:val="28"/>
        </w:rPr>
        <w:t>. – Белгород ОГАОУ ДПО «</w:t>
      </w:r>
      <w:proofErr w:type="spellStart"/>
      <w:r w:rsidRPr="004A5785">
        <w:rPr>
          <w:rFonts w:ascii="Times New Roman" w:hAnsi="Times New Roman"/>
          <w:sz w:val="28"/>
          <w:szCs w:val="28"/>
        </w:rPr>
        <w:t>БелИРО</w:t>
      </w:r>
      <w:proofErr w:type="spellEnd"/>
      <w:r w:rsidRPr="004A5785">
        <w:rPr>
          <w:rFonts w:ascii="Times New Roman" w:hAnsi="Times New Roman"/>
          <w:sz w:val="28"/>
          <w:szCs w:val="28"/>
        </w:rPr>
        <w:t>», 2015 г.</w:t>
      </w:r>
    </w:p>
    <w:p w:rsidR="009F14A3" w:rsidRPr="004A5785" w:rsidRDefault="009F14A3" w:rsidP="009F14A3">
      <w:pPr>
        <w:spacing w:line="240" w:lineRule="auto"/>
        <w:ind w:firstLine="480"/>
        <w:rPr>
          <w:rFonts w:ascii="Times New Roman" w:hAnsi="Times New Roman"/>
          <w:sz w:val="28"/>
          <w:szCs w:val="28"/>
        </w:rPr>
      </w:pPr>
      <w:r w:rsidRPr="004A5785">
        <w:rPr>
          <w:rFonts w:ascii="Times New Roman" w:hAnsi="Times New Roman"/>
          <w:sz w:val="28"/>
          <w:szCs w:val="28"/>
        </w:rPr>
        <w:t>Физическая линия развития</w:t>
      </w:r>
    </w:p>
    <w:p w:rsidR="009F14A3" w:rsidRPr="004A5785" w:rsidRDefault="009F14A3" w:rsidP="009F14A3">
      <w:pPr>
        <w:spacing w:line="240" w:lineRule="auto"/>
        <w:ind w:firstLine="480"/>
        <w:rPr>
          <w:rFonts w:ascii="Times New Roman" w:hAnsi="Times New Roman"/>
          <w:sz w:val="28"/>
          <w:szCs w:val="28"/>
        </w:rPr>
      </w:pPr>
      <w:r w:rsidRPr="004A5785">
        <w:rPr>
          <w:rFonts w:ascii="Times New Roman" w:hAnsi="Times New Roman"/>
          <w:sz w:val="28"/>
          <w:szCs w:val="28"/>
        </w:rPr>
        <w:t>•</w:t>
      </w:r>
      <w:r w:rsidRPr="004A5785">
        <w:rPr>
          <w:rFonts w:ascii="Times New Roman" w:hAnsi="Times New Roman"/>
          <w:sz w:val="28"/>
          <w:szCs w:val="28"/>
        </w:rPr>
        <w:tab/>
        <w:t xml:space="preserve">«Играйте на здоровье»! Физическое воспитание детей 2 – 7 лет: программа, конспекты занятий, материалы для бесед, методика обучения в разновозрастных группах / Л.Н. Волошина, Т.В. Курилова. - М.: </w:t>
      </w:r>
      <w:proofErr w:type="spellStart"/>
      <w:r w:rsidRPr="004A5785">
        <w:rPr>
          <w:rFonts w:ascii="Times New Roman" w:hAnsi="Times New Roman"/>
          <w:sz w:val="28"/>
          <w:szCs w:val="28"/>
        </w:rPr>
        <w:t>Вентана</w:t>
      </w:r>
      <w:proofErr w:type="spellEnd"/>
      <w:r w:rsidRPr="004A5785">
        <w:rPr>
          <w:rFonts w:ascii="Times New Roman" w:hAnsi="Times New Roman"/>
          <w:sz w:val="28"/>
          <w:szCs w:val="28"/>
        </w:rPr>
        <w:t xml:space="preserve"> – Граф, 2015 г.</w:t>
      </w:r>
    </w:p>
    <w:p w:rsidR="009F14A3" w:rsidRPr="004A5785" w:rsidRDefault="009F14A3" w:rsidP="009F14A3">
      <w:pPr>
        <w:spacing w:line="240" w:lineRule="auto"/>
        <w:ind w:firstLine="480"/>
        <w:rPr>
          <w:rFonts w:ascii="Times New Roman" w:hAnsi="Times New Roman"/>
          <w:sz w:val="28"/>
          <w:szCs w:val="28"/>
        </w:rPr>
      </w:pPr>
      <w:r w:rsidRPr="004A5785">
        <w:rPr>
          <w:rFonts w:ascii="Times New Roman" w:hAnsi="Times New Roman"/>
          <w:sz w:val="28"/>
          <w:szCs w:val="28"/>
        </w:rPr>
        <w:t xml:space="preserve">Целью </w:t>
      </w:r>
      <w:r w:rsidR="006602A9" w:rsidRPr="004A5785">
        <w:rPr>
          <w:rFonts w:ascii="Times New Roman" w:hAnsi="Times New Roman"/>
          <w:sz w:val="28"/>
          <w:szCs w:val="28"/>
        </w:rPr>
        <w:t>основной  образовательной программы дошкольного образования</w:t>
      </w:r>
      <w:r w:rsidRPr="004A5785">
        <w:rPr>
          <w:rFonts w:ascii="Times New Roman" w:hAnsi="Times New Roman"/>
          <w:sz w:val="28"/>
          <w:szCs w:val="28"/>
        </w:rPr>
        <w:t xml:space="preserve"> является развитие физических, интеллектуальных, </w:t>
      </w:r>
      <w:proofErr w:type="spellStart"/>
      <w:r w:rsidRPr="004A5785">
        <w:rPr>
          <w:rFonts w:ascii="Times New Roman" w:hAnsi="Times New Roman"/>
          <w:sz w:val="28"/>
          <w:szCs w:val="28"/>
        </w:rPr>
        <w:t>нравственно-патриотческих</w:t>
      </w:r>
      <w:proofErr w:type="spellEnd"/>
      <w:r w:rsidRPr="004A5785">
        <w:rPr>
          <w:rFonts w:ascii="Times New Roman" w:hAnsi="Times New Roman"/>
          <w:sz w:val="28"/>
          <w:szCs w:val="28"/>
        </w:rPr>
        <w:t>, этических и личностных качеств ребёнка, творческих способностей, а также развитие предпосылок учебной деятельности в адекватных его возрасту видах детской деятельности.</w:t>
      </w:r>
    </w:p>
    <w:p w:rsidR="009F14A3" w:rsidRPr="004A5785" w:rsidRDefault="009F14A3" w:rsidP="009F14A3">
      <w:pPr>
        <w:spacing w:line="240" w:lineRule="auto"/>
        <w:ind w:firstLine="480"/>
        <w:rPr>
          <w:rFonts w:ascii="Times New Roman" w:hAnsi="Times New Roman"/>
          <w:sz w:val="28"/>
          <w:szCs w:val="28"/>
        </w:rPr>
      </w:pPr>
      <w:r w:rsidRPr="004A5785">
        <w:rPr>
          <w:rFonts w:ascii="Times New Roman" w:hAnsi="Times New Roman"/>
          <w:sz w:val="28"/>
          <w:szCs w:val="28"/>
        </w:rPr>
        <w:t>Цель реализуется через решение следующих задач, соответствующих федеральному государственному образовательному стандарту дошкольного образования:</w:t>
      </w:r>
    </w:p>
    <w:p w:rsidR="009F14A3" w:rsidRPr="004A5785" w:rsidRDefault="009F14A3" w:rsidP="009F14A3">
      <w:pPr>
        <w:spacing w:line="240" w:lineRule="auto"/>
        <w:ind w:firstLine="0"/>
        <w:rPr>
          <w:rFonts w:ascii="Times New Roman" w:hAnsi="Times New Roman"/>
          <w:sz w:val="28"/>
          <w:szCs w:val="28"/>
        </w:rPr>
      </w:pPr>
      <w:r w:rsidRPr="004A5785">
        <w:rPr>
          <w:rFonts w:ascii="Times New Roman" w:hAnsi="Times New Roman"/>
          <w:sz w:val="28"/>
          <w:szCs w:val="28"/>
        </w:rPr>
        <w:t>● охрана и укрепление физического и психического здоровья детей, в том числе их эмоционального благополучия;</w:t>
      </w:r>
    </w:p>
    <w:p w:rsidR="009F14A3" w:rsidRPr="004A5785" w:rsidRDefault="009F14A3" w:rsidP="009F14A3">
      <w:pPr>
        <w:spacing w:line="240" w:lineRule="auto"/>
        <w:ind w:firstLine="0"/>
        <w:rPr>
          <w:rFonts w:ascii="Times New Roman" w:hAnsi="Times New Roman"/>
          <w:sz w:val="28"/>
          <w:szCs w:val="28"/>
        </w:rPr>
      </w:pPr>
      <w:r w:rsidRPr="004A5785">
        <w:rPr>
          <w:rFonts w:ascii="Times New Roman" w:hAnsi="Times New Roman"/>
          <w:sz w:val="28"/>
          <w:szCs w:val="28"/>
        </w:rPr>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9F14A3" w:rsidRPr="004A5785" w:rsidRDefault="009F14A3" w:rsidP="009F14A3">
      <w:pPr>
        <w:spacing w:line="240" w:lineRule="auto"/>
        <w:ind w:firstLine="0"/>
        <w:rPr>
          <w:rFonts w:ascii="Times New Roman" w:hAnsi="Times New Roman"/>
          <w:sz w:val="28"/>
          <w:szCs w:val="28"/>
        </w:rPr>
      </w:pPr>
      <w:r w:rsidRPr="004A5785">
        <w:rPr>
          <w:rFonts w:ascii="Times New Roman" w:hAnsi="Times New Roman"/>
          <w:sz w:val="28"/>
          <w:szCs w:val="28"/>
        </w:rPr>
        <w:t>● обеспечение преемственности основных образовательных программ дошкольного и начального общего образования;</w:t>
      </w:r>
    </w:p>
    <w:p w:rsidR="009F14A3" w:rsidRPr="004A5785" w:rsidRDefault="009F14A3" w:rsidP="009F14A3">
      <w:pPr>
        <w:spacing w:line="240" w:lineRule="auto"/>
        <w:ind w:firstLine="0"/>
        <w:rPr>
          <w:rFonts w:ascii="Times New Roman" w:hAnsi="Times New Roman"/>
          <w:sz w:val="28"/>
          <w:szCs w:val="28"/>
        </w:rPr>
      </w:pPr>
      <w:r w:rsidRPr="004A5785">
        <w:rPr>
          <w:rFonts w:ascii="Times New Roman" w:hAnsi="Times New Roman"/>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9F14A3" w:rsidRPr="004A5785" w:rsidRDefault="009F14A3" w:rsidP="009F14A3">
      <w:pPr>
        <w:spacing w:line="240" w:lineRule="auto"/>
        <w:ind w:firstLine="0"/>
        <w:rPr>
          <w:rFonts w:ascii="Times New Roman" w:hAnsi="Times New Roman"/>
          <w:sz w:val="28"/>
          <w:szCs w:val="28"/>
        </w:rPr>
      </w:pPr>
      <w:r w:rsidRPr="004A5785">
        <w:rPr>
          <w:rFonts w:ascii="Times New Roman" w:hAnsi="Times New Roman"/>
          <w:sz w:val="28"/>
          <w:szCs w:val="28"/>
        </w:rPr>
        <w:t xml:space="preserve">● объединение обучения и воспитания в целостный образовательный процесс на основе нравственно-патриотических и </w:t>
      </w:r>
      <w:proofErr w:type="spellStart"/>
      <w:r w:rsidRPr="004A5785">
        <w:rPr>
          <w:rFonts w:ascii="Times New Roman" w:hAnsi="Times New Roman"/>
          <w:sz w:val="28"/>
          <w:szCs w:val="28"/>
        </w:rPr>
        <w:t>социокультурных</w:t>
      </w:r>
      <w:proofErr w:type="spellEnd"/>
      <w:r w:rsidRPr="004A5785">
        <w:rPr>
          <w:rFonts w:ascii="Times New Roman" w:hAnsi="Times New Roman"/>
          <w:sz w:val="28"/>
          <w:szCs w:val="28"/>
        </w:rPr>
        <w:t xml:space="preserve"> ценностей и принятых в обществе правил и норм поведения в интересах человека, семьи, общества;</w:t>
      </w:r>
    </w:p>
    <w:p w:rsidR="009F14A3" w:rsidRPr="004A5785" w:rsidRDefault="009F14A3" w:rsidP="009F14A3">
      <w:pPr>
        <w:spacing w:line="240" w:lineRule="auto"/>
        <w:ind w:firstLine="0"/>
        <w:rPr>
          <w:rFonts w:ascii="Times New Roman" w:hAnsi="Times New Roman"/>
          <w:sz w:val="28"/>
          <w:szCs w:val="28"/>
        </w:rPr>
      </w:pPr>
      <w:r w:rsidRPr="004A5785">
        <w:rPr>
          <w:rFonts w:ascii="Times New Roman" w:hAnsi="Times New Roman"/>
          <w:sz w:val="28"/>
          <w:szCs w:val="28"/>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9F14A3" w:rsidRPr="004A5785" w:rsidRDefault="009F14A3" w:rsidP="009F14A3">
      <w:pPr>
        <w:spacing w:line="240" w:lineRule="auto"/>
        <w:ind w:firstLine="0"/>
        <w:rPr>
          <w:rFonts w:ascii="Times New Roman" w:hAnsi="Times New Roman"/>
          <w:sz w:val="28"/>
          <w:szCs w:val="28"/>
        </w:rPr>
      </w:pPr>
      <w:r w:rsidRPr="004A5785">
        <w:rPr>
          <w:rFonts w:ascii="Times New Roman" w:hAnsi="Times New Roman"/>
          <w:sz w:val="28"/>
          <w:szCs w:val="28"/>
        </w:rPr>
        <w:t xml:space="preserve">●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w:t>
      </w:r>
      <w:r w:rsidRPr="004A5785">
        <w:rPr>
          <w:rFonts w:ascii="Times New Roman" w:hAnsi="Times New Roman"/>
          <w:sz w:val="28"/>
          <w:szCs w:val="28"/>
        </w:rPr>
        <w:lastRenderedPageBreak/>
        <w:t>направленности с учётом образовательных потребностей и способностей воспитанников;</w:t>
      </w:r>
    </w:p>
    <w:p w:rsidR="009F14A3" w:rsidRPr="004A5785" w:rsidRDefault="009F14A3" w:rsidP="009F14A3">
      <w:pPr>
        <w:spacing w:line="240" w:lineRule="auto"/>
        <w:ind w:firstLine="0"/>
        <w:rPr>
          <w:rFonts w:ascii="Times New Roman" w:hAnsi="Times New Roman"/>
          <w:sz w:val="28"/>
          <w:szCs w:val="28"/>
        </w:rPr>
      </w:pPr>
      <w:r w:rsidRPr="004A5785">
        <w:rPr>
          <w:rFonts w:ascii="Times New Roman" w:hAnsi="Times New Roman"/>
          <w:sz w:val="28"/>
          <w:szCs w:val="28"/>
        </w:rPr>
        <w:t xml:space="preserve">● формирование </w:t>
      </w:r>
      <w:proofErr w:type="spellStart"/>
      <w:r w:rsidRPr="004A5785">
        <w:rPr>
          <w:rFonts w:ascii="Times New Roman" w:hAnsi="Times New Roman"/>
          <w:sz w:val="28"/>
          <w:szCs w:val="28"/>
        </w:rPr>
        <w:t>социокультурной</w:t>
      </w:r>
      <w:proofErr w:type="spellEnd"/>
      <w:r w:rsidRPr="004A5785">
        <w:rPr>
          <w:rFonts w:ascii="Times New Roman" w:hAnsi="Times New Roman"/>
          <w:sz w:val="28"/>
          <w:szCs w:val="28"/>
        </w:rPr>
        <w:t xml:space="preserve"> среды, соответствующей возрастным, индивидуальным, психологическим  и физиологическим особенностям детей;</w:t>
      </w:r>
    </w:p>
    <w:p w:rsidR="009F14A3" w:rsidRPr="004A5785" w:rsidRDefault="009F14A3" w:rsidP="009F14A3">
      <w:pPr>
        <w:spacing w:line="240" w:lineRule="auto"/>
        <w:ind w:firstLine="0"/>
        <w:rPr>
          <w:rFonts w:ascii="Times New Roman" w:hAnsi="Times New Roman"/>
          <w:sz w:val="28"/>
          <w:szCs w:val="28"/>
        </w:rPr>
      </w:pPr>
      <w:r w:rsidRPr="004A5785">
        <w:rPr>
          <w:rFonts w:ascii="Times New Roman" w:hAnsi="Times New Roman"/>
          <w:sz w:val="28"/>
          <w:szCs w:val="28"/>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9F14A3" w:rsidRPr="004A5785" w:rsidRDefault="009F14A3" w:rsidP="009F14A3">
      <w:pPr>
        <w:spacing w:line="240" w:lineRule="auto"/>
        <w:ind w:firstLine="0"/>
        <w:rPr>
          <w:rFonts w:ascii="Times New Roman" w:hAnsi="Times New Roman"/>
          <w:sz w:val="28"/>
          <w:szCs w:val="28"/>
        </w:rPr>
      </w:pPr>
      <w:r w:rsidRPr="004A5785">
        <w:rPr>
          <w:rFonts w:ascii="Times New Roman" w:hAnsi="Times New Roman"/>
          <w:sz w:val="28"/>
          <w:szCs w:val="28"/>
        </w:rPr>
        <w:t>●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9F14A3" w:rsidRPr="004A5785" w:rsidRDefault="009F14A3" w:rsidP="009F14A3">
      <w:pPr>
        <w:spacing w:line="240" w:lineRule="auto"/>
        <w:ind w:firstLine="540"/>
        <w:rPr>
          <w:rFonts w:ascii="Times New Roman" w:hAnsi="Times New Roman"/>
          <w:sz w:val="28"/>
          <w:szCs w:val="28"/>
        </w:rPr>
      </w:pPr>
      <w:r w:rsidRPr="004A5785">
        <w:rPr>
          <w:rFonts w:ascii="Times New Roman" w:hAnsi="Times New Roman"/>
          <w:sz w:val="28"/>
          <w:szCs w:val="28"/>
        </w:rPr>
        <w:tab/>
        <w:t xml:space="preserve">Первостепенной задачей на протяжении всего учебного года являлась охрана жизни и укреплению физического и психического здоровья детей. </w:t>
      </w:r>
    </w:p>
    <w:p w:rsidR="009F14A3" w:rsidRPr="004A5785" w:rsidRDefault="009F14A3" w:rsidP="009F14A3">
      <w:pPr>
        <w:spacing w:line="240" w:lineRule="auto"/>
        <w:ind w:firstLine="540"/>
        <w:rPr>
          <w:rFonts w:ascii="Times New Roman" w:hAnsi="Times New Roman"/>
          <w:sz w:val="28"/>
          <w:szCs w:val="28"/>
        </w:rPr>
      </w:pPr>
      <w:r w:rsidRPr="004A5785">
        <w:rPr>
          <w:rFonts w:ascii="Times New Roman" w:hAnsi="Times New Roman"/>
          <w:sz w:val="28"/>
          <w:szCs w:val="28"/>
        </w:rPr>
        <w:t xml:space="preserve">Создание </w:t>
      </w:r>
      <w:proofErr w:type="spellStart"/>
      <w:r w:rsidRPr="004A5785">
        <w:rPr>
          <w:rFonts w:ascii="Times New Roman" w:hAnsi="Times New Roman"/>
          <w:sz w:val="28"/>
          <w:szCs w:val="28"/>
        </w:rPr>
        <w:t>здоровьесберегающей</w:t>
      </w:r>
      <w:proofErr w:type="spellEnd"/>
      <w:r w:rsidRPr="004A5785">
        <w:rPr>
          <w:rFonts w:ascii="Times New Roman" w:hAnsi="Times New Roman"/>
          <w:sz w:val="28"/>
          <w:szCs w:val="28"/>
        </w:rPr>
        <w:t xml:space="preserve"> среды детского сада, организация оздоровительных мероприятий, воспитание привычки здорового образа жизни, охрана жизни и здоровья детей, их гармоническое развитие, сотрудничество педагогов и родителей.</w:t>
      </w:r>
    </w:p>
    <w:p w:rsidR="009F14A3" w:rsidRPr="004A5785" w:rsidRDefault="009F14A3" w:rsidP="009F14A3">
      <w:pPr>
        <w:overflowPunct w:val="0"/>
        <w:autoSpaceDE w:val="0"/>
        <w:autoSpaceDN w:val="0"/>
        <w:adjustRightInd w:val="0"/>
        <w:spacing w:line="240" w:lineRule="auto"/>
        <w:ind w:firstLine="426"/>
        <w:rPr>
          <w:rFonts w:ascii="Times New Roman" w:hAnsi="Times New Roman"/>
          <w:sz w:val="28"/>
          <w:szCs w:val="28"/>
        </w:rPr>
      </w:pPr>
      <w:r w:rsidRPr="004A5785">
        <w:rPr>
          <w:rFonts w:ascii="Times New Roman" w:hAnsi="Times New Roman"/>
          <w:sz w:val="28"/>
          <w:szCs w:val="28"/>
        </w:rPr>
        <w:t>Для полноценного физического и психического развития детей в детском саду работа велась по следующим направлениям:</w:t>
      </w:r>
    </w:p>
    <w:p w:rsidR="009F14A3" w:rsidRPr="004A5785" w:rsidRDefault="00256470" w:rsidP="00256470">
      <w:pPr>
        <w:spacing w:line="240" w:lineRule="auto"/>
        <w:ind w:firstLine="0"/>
        <w:contextualSpacing/>
        <w:rPr>
          <w:sz w:val="28"/>
          <w:szCs w:val="28"/>
        </w:rPr>
      </w:pPr>
      <w:r w:rsidRPr="004A5785">
        <w:rPr>
          <w:rFonts w:ascii="Times New Roman" w:hAnsi="Times New Roman"/>
          <w:sz w:val="28"/>
          <w:szCs w:val="28"/>
        </w:rPr>
        <w:t xml:space="preserve">●      </w:t>
      </w:r>
      <w:r w:rsidR="009F14A3" w:rsidRPr="004A5785">
        <w:rPr>
          <w:sz w:val="28"/>
          <w:szCs w:val="28"/>
        </w:rPr>
        <w:t>совершенствование условий для физкультурно-оздоровительной работы в детском саду;</w:t>
      </w:r>
    </w:p>
    <w:p w:rsidR="009F14A3" w:rsidRPr="004A5785" w:rsidRDefault="00256470" w:rsidP="00256470">
      <w:pPr>
        <w:spacing w:line="240" w:lineRule="auto"/>
        <w:ind w:firstLine="0"/>
        <w:contextualSpacing/>
        <w:rPr>
          <w:sz w:val="28"/>
          <w:szCs w:val="28"/>
        </w:rPr>
      </w:pPr>
      <w:r w:rsidRPr="004A5785">
        <w:rPr>
          <w:rFonts w:ascii="Times New Roman" w:hAnsi="Times New Roman"/>
          <w:sz w:val="28"/>
          <w:szCs w:val="28"/>
        </w:rPr>
        <w:t xml:space="preserve">● </w:t>
      </w:r>
      <w:r w:rsidR="009F14A3" w:rsidRPr="004A5785">
        <w:rPr>
          <w:sz w:val="28"/>
          <w:szCs w:val="28"/>
        </w:rPr>
        <w:t>комплексное решение физкультурно-оздоровительных задач специалистами ДОУ;</w:t>
      </w:r>
    </w:p>
    <w:p w:rsidR="009F14A3" w:rsidRPr="004A5785" w:rsidRDefault="00256470" w:rsidP="00256470">
      <w:pPr>
        <w:spacing w:line="240" w:lineRule="auto"/>
        <w:ind w:firstLine="0"/>
        <w:contextualSpacing/>
        <w:rPr>
          <w:sz w:val="28"/>
          <w:szCs w:val="28"/>
        </w:rPr>
      </w:pPr>
      <w:r w:rsidRPr="004A5785">
        <w:rPr>
          <w:rFonts w:ascii="Times New Roman" w:hAnsi="Times New Roman"/>
          <w:sz w:val="28"/>
          <w:szCs w:val="28"/>
        </w:rPr>
        <w:t xml:space="preserve">●  </w:t>
      </w:r>
      <w:r w:rsidR="009F14A3" w:rsidRPr="004A5785">
        <w:rPr>
          <w:sz w:val="28"/>
          <w:szCs w:val="28"/>
        </w:rPr>
        <w:t>повышение качества питания, комфортности среды, обеспечения безопасности жизнедеятельности детей и сотрудников;</w:t>
      </w:r>
    </w:p>
    <w:p w:rsidR="009F14A3" w:rsidRPr="004A5785" w:rsidRDefault="00256470" w:rsidP="00256470">
      <w:pPr>
        <w:spacing w:line="240" w:lineRule="auto"/>
        <w:ind w:firstLine="0"/>
        <w:contextualSpacing/>
        <w:rPr>
          <w:sz w:val="28"/>
          <w:szCs w:val="28"/>
        </w:rPr>
      </w:pPr>
      <w:r w:rsidRPr="004A5785">
        <w:rPr>
          <w:rFonts w:ascii="Times New Roman" w:hAnsi="Times New Roman"/>
          <w:sz w:val="28"/>
          <w:szCs w:val="28"/>
        </w:rPr>
        <w:t xml:space="preserve">●     </w:t>
      </w:r>
      <w:r w:rsidR="009F14A3" w:rsidRPr="004A5785">
        <w:rPr>
          <w:sz w:val="28"/>
          <w:szCs w:val="28"/>
        </w:rPr>
        <w:t>воспитание здорового ребенка совместными усилиями детского сада и семьи.</w:t>
      </w:r>
    </w:p>
    <w:p w:rsidR="009F14A3" w:rsidRPr="004A5785" w:rsidRDefault="009F14A3" w:rsidP="00256470">
      <w:pPr>
        <w:spacing w:line="240" w:lineRule="auto"/>
        <w:ind w:firstLine="540"/>
        <w:contextualSpacing/>
        <w:rPr>
          <w:rFonts w:ascii="Times New Roman" w:hAnsi="Times New Roman"/>
          <w:spacing w:val="-8"/>
          <w:sz w:val="28"/>
          <w:szCs w:val="28"/>
        </w:rPr>
      </w:pPr>
      <w:r w:rsidRPr="004A5785">
        <w:rPr>
          <w:rFonts w:ascii="Times New Roman" w:hAnsi="Times New Roman"/>
          <w:spacing w:val="-9"/>
          <w:sz w:val="28"/>
          <w:szCs w:val="28"/>
        </w:rPr>
        <w:t xml:space="preserve">В начале учебного года педагогами МДОУ проведено обследование </w:t>
      </w:r>
      <w:r w:rsidRPr="004A5785">
        <w:rPr>
          <w:rFonts w:ascii="Times New Roman" w:hAnsi="Times New Roman"/>
          <w:spacing w:val="-2"/>
          <w:sz w:val="28"/>
          <w:szCs w:val="28"/>
        </w:rPr>
        <w:t xml:space="preserve">физического развития детей, учтены индивидуальные особенности состояния </w:t>
      </w:r>
      <w:r w:rsidRPr="004A5785">
        <w:rPr>
          <w:rFonts w:ascii="Times New Roman" w:hAnsi="Times New Roman"/>
          <w:spacing w:val="-8"/>
          <w:sz w:val="28"/>
          <w:szCs w:val="28"/>
        </w:rPr>
        <w:t>здоровья каждого ребенка</w:t>
      </w:r>
      <w:r w:rsidRPr="004A5785">
        <w:rPr>
          <w:rFonts w:ascii="Times New Roman" w:hAnsi="Times New Roman"/>
          <w:spacing w:val="-4"/>
          <w:sz w:val="28"/>
          <w:szCs w:val="28"/>
        </w:rPr>
        <w:t xml:space="preserve">. Намечены </w:t>
      </w:r>
      <w:r w:rsidRPr="004A5785">
        <w:rPr>
          <w:rFonts w:ascii="Times New Roman" w:hAnsi="Times New Roman"/>
          <w:spacing w:val="-2"/>
          <w:sz w:val="28"/>
          <w:szCs w:val="28"/>
        </w:rPr>
        <w:t xml:space="preserve">пути их оздоровления, использовались все природные факторы: вода, воздух, </w:t>
      </w:r>
      <w:r w:rsidRPr="004A5785">
        <w:rPr>
          <w:rFonts w:ascii="Times New Roman" w:hAnsi="Times New Roman"/>
          <w:spacing w:val="-7"/>
          <w:sz w:val="28"/>
          <w:szCs w:val="28"/>
        </w:rPr>
        <w:t xml:space="preserve">солнце, земля (хождение босиком). Закаливающие мероприятия осуществлялись </w:t>
      </w:r>
      <w:r w:rsidRPr="004A5785">
        <w:rPr>
          <w:rFonts w:ascii="Times New Roman" w:hAnsi="Times New Roman"/>
          <w:spacing w:val="-5"/>
          <w:sz w:val="28"/>
          <w:szCs w:val="28"/>
        </w:rPr>
        <w:t xml:space="preserve">круглый год, но их вид и методика менялись в зависимости от сезона и погоды. </w:t>
      </w:r>
      <w:r w:rsidRPr="004A5785">
        <w:rPr>
          <w:rFonts w:ascii="Times New Roman" w:hAnsi="Times New Roman"/>
          <w:spacing w:val="-9"/>
          <w:sz w:val="28"/>
          <w:szCs w:val="28"/>
        </w:rPr>
        <w:t xml:space="preserve">Особое внимание уделялось часто болеющим детям — осуществлялся </w:t>
      </w:r>
      <w:r w:rsidRPr="004A5785">
        <w:rPr>
          <w:rFonts w:ascii="Times New Roman" w:hAnsi="Times New Roman"/>
          <w:spacing w:val="-8"/>
          <w:sz w:val="28"/>
          <w:szCs w:val="28"/>
        </w:rPr>
        <w:t>индивидуальный подход к их закаливанию.</w:t>
      </w:r>
    </w:p>
    <w:p w:rsidR="009F14A3" w:rsidRPr="004A5785" w:rsidRDefault="009F14A3" w:rsidP="009F14A3">
      <w:pPr>
        <w:spacing w:line="240" w:lineRule="auto"/>
        <w:ind w:firstLine="709"/>
        <w:rPr>
          <w:rFonts w:ascii="Times New Roman" w:hAnsi="Times New Roman"/>
          <w:sz w:val="28"/>
          <w:szCs w:val="28"/>
        </w:rPr>
      </w:pPr>
      <w:r w:rsidRPr="004A5785">
        <w:rPr>
          <w:rFonts w:ascii="Times New Roman" w:hAnsi="Times New Roman"/>
          <w:sz w:val="28"/>
          <w:szCs w:val="28"/>
        </w:rPr>
        <w:t xml:space="preserve">В течение учебного  года проводилась работа    </w:t>
      </w:r>
      <w:r w:rsidRPr="004A5785">
        <w:rPr>
          <w:rFonts w:ascii="Times New Roman" w:hAnsi="Times New Roman"/>
          <w:b/>
          <w:i/>
          <w:sz w:val="28"/>
          <w:szCs w:val="28"/>
          <w:u w:val="single"/>
        </w:rPr>
        <w:t>с детьми</w:t>
      </w:r>
      <w:r w:rsidRPr="004A5785">
        <w:rPr>
          <w:rFonts w:ascii="Times New Roman" w:hAnsi="Times New Roman"/>
          <w:sz w:val="28"/>
          <w:szCs w:val="28"/>
          <w:u w:val="single"/>
        </w:rPr>
        <w:t>:</w:t>
      </w:r>
    </w:p>
    <w:p w:rsidR="009F14A3" w:rsidRPr="004A5785" w:rsidRDefault="00256470" w:rsidP="00256470">
      <w:pPr>
        <w:suppressAutoHyphens w:val="0"/>
        <w:spacing w:line="240" w:lineRule="auto"/>
        <w:ind w:firstLine="0"/>
        <w:contextualSpacing/>
        <w:rPr>
          <w:rFonts w:ascii="Times New Roman" w:hAnsi="Times New Roman"/>
          <w:sz w:val="28"/>
          <w:szCs w:val="28"/>
        </w:rPr>
      </w:pPr>
      <w:r w:rsidRPr="004A5785">
        <w:rPr>
          <w:rFonts w:ascii="Times New Roman" w:hAnsi="Times New Roman"/>
          <w:sz w:val="28"/>
          <w:szCs w:val="28"/>
        </w:rPr>
        <w:t xml:space="preserve">●     </w:t>
      </w:r>
      <w:r w:rsidR="009F14A3" w:rsidRPr="004A5785">
        <w:rPr>
          <w:rFonts w:ascii="Times New Roman" w:hAnsi="Times New Roman"/>
          <w:sz w:val="28"/>
          <w:szCs w:val="28"/>
        </w:rPr>
        <w:t>организация питания детей;</w:t>
      </w:r>
    </w:p>
    <w:p w:rsidR="009F14A3" w:rsidRPr="004A5785" w:rsidRDefault="00256470" w:rsidP="00256470">
      <w:pPr>
        <w:suppressAutoHyphens w:val="0"/>
        <w:spacing w:line="240" w:lineRule="auto"/>
        <w:ind w:firstLine="0"/>
        <w:contextualSpacing/>
        <w:rPr>
          <w:rFonts w:ascii="Times New Roman" w:hAnsi="Times New Roman"/>
          <w:sz w:val="28"/>
          <w:szCs w:val="28"/>
        </w:rPr>
      </w:pPr>
      <w:r w:rsidRPr="004A5785">
        <w:rPr>
          <w:rFonts w:ascii="Times New Roman" w:hAnsi="Times New Roman"/>
          <w:sz w:val="28"/>
          <w:szCs w:val="28"/>
        </w:rPr>
        <w:t xml:space="preserve">●     </w:t>
      </w:r>
      <w:r w:rsidR="009F14A3" w:rsidRPr="004A5785">
        <w:rPr>
          <w:rFonts w:ascii="Times New Roman" w:hAnsi="Times New Roman"/>
          <w:sz w:val="28"/>
          <w:szCs w:val="28"/>
        </w:rPr>
        <w:t>проведена вакцинация детей против гриппа;</w:t>
      </w:r>
    </w:p>
    <w:p w:rsidR="009F14A3" w:rsidRPr="004A5785" w:rsidRDefault="00256470" w:rsidP="00256470">
      <w:pPr>
        <w:suppressAutoHyphens w:val="0"/>
        <w:spacing w:line="240" w:lineRule="auto"/>
        <w:ind w:firstLine="0"/>
        <w:contextualSpacing/>
        <w:rPr>
          <w:rFonts w:ascii="Times New Roman" w:hAnsi="Times New Roman"/>
          <w:sz w:val="28"/>
          <w:szCs w:val="28"/>
        </w:rPr>
      </w:pPr>
      <w:r w:rsidRPr="004A5785">
        <w:rPr>
          <w:rFonts w:ascii="Times New Roman" w:hAnsi="Times New Roman"/>
          <w:sz w:val="28"/>
          <w:szCs w:val="28"/>
        </w:rPr>
        <w:t xml:space="preserve">●  </w:t>
      </w:r>
      <w:r w:rsidR="009F14A3" w:rsidRPr="004A5785">
        <w:rPr>
          <w:rFonts w:ascii="Times New Roman" w:hAnsi="Times New Roman"/>
          <w:sz w:val="28"/>
          <w:szCs w:val="28"/>
        </w:rPr>
        <w:t>регулярно проводились такие виды закаливания, обливание рук прохладной водой, хождение босиком по корригирующим дорожкам,  дыхательная гимнастика,  игры с песком и водой.</w:t>
      </w:r>
    </w:p>
    <w:p w:rsidR="009F14A3" w:rsidRPr="004A5785" w:rsidRDefault="009F14A3" w:rsidP="009F14A3">
      <w:pPr>
        <w:spacing w:line="240" w:lineRule="auto"/>
        <w:ind w:firstLine="540"/>
        <w:rPr>
          <w:rFonts w:ascii="Times New Roman" w:hAnsi="Times New Roman"/>
          <w:sz w:val="28"/>
          <w:szCs w:val="28"/>
        </w:rPr>
      </w:pPr>
      <w:r w:rsidRPr="004A5785">
        <w:rPr>
          <w:rFonts w:ascii="Times New Roman" w:hAnsi="Times New Roman"/>
          <w:sz w:val="28"/>
          <w:szCs w:val="28"/>
        </w:rPr>
        <w:t>Создавались условия для полноценной деятельности детей на свежем воздухе. Системный подход в проведении закаливающих  процедур, безопасных игр на  площадках.</w:t>
      </w:r>
    </w:p>
    <w:p w:rsidR="009F14A3" w:rsidRPr="004A5785" w:rsidRDefault="009F14A3" w:rsidP="009F14A3">
      <w:pPr>
        <w:spacing w:line="240" w:lineRule="auto"/>
        <w:rPr>
          <w:rFonts w:ascii="Times New Roman" w:hAnsi="Times New Roman"/>
          <w:sz w:val="28"/>
          <w:szCs w:val="28"/>
          <w:u w:val="single"/>
        </w:rPr>
      </w:pPr>
      <w:r w:rsidRPr="004A5785">
        <w:rPr>
          <w:rFonts w:ascii="Times New Roman" w:hAnsi="Times New Roman"/>
          <w:b/>
          <w:i/>
          <w:sz w:val="28"/>
          <w:szCs w:val="28"/>
          <w:u w:val="single"/>
        </w:rPr>
        <w:t>с родителями</w:t>
      </w:r>
      <w:proofErr w:type="gramStart"/>
      <w:r w:rsidRPr="004A5785">
        <w:rPr>
          <w:rFonts w:ascii="Times New Roman" w:hAnsi="Times New Roman"/>
          <w:b/>
          <w:i/>
          <w:sz w:val="28"/>
          <w:szCs w:val="28"/>
          <w:u w:val="single"/>
        </w:rPr>
        <w:t xml:space="preserve"> :</w:t>
      </w:r>
      <w:proofErr w:type="gramEnd"/>
    </w:p>
    <w:p w:rsidR="009F14A3" w:rsidRPr="004A5785" w:rsidRDefault="00256470" w:rsidP="00256470">
      <w:pPr>
        <w:suppressAutoHyphens w:val="0"/>
        <w:spacing w:line="240" w:lineRule="auto"/>
        <w:ind w:firstLine="0"/>
        <w:contextualSpacing/>
        <w:rPr>
          <w:rFonts w:ascii="Times New Roman" w:hAnsi="Times New Roman"/>
          <w:sz w:val="28"/>
          <w:szCs w:val="28"/>
        </w:rPr>
      </w:pPr>
      <w:r w:rsidRPr="004A5785">
        <w:rPr>
          <w:rFonts w:ascii="Times New Roman" w:hAnsi="Times New Roman"/>
          <w:sz w:val="28"/>
          <w:szCs w:val="28"/>
        </w:rPr>
        <w:lastRenderedPageBreak/>
        <w:t xml:space="preserve">●  </w:t>
      </w:r>
      <w:r w:rsidR="009F14A3" w:rsidRPr="004A5785">
        <w:rPr>
          <w:rFonts w:ascii="Times New Roman" w:hAnsi="Times New Roman"/>
          <w:sz w:val="28"/>
          <w:szCs w:val="28"/>
        </w:rPr>
        <w:t>консультация «Двигательная активность, как фактор формирования полноценного развития детского организма », «Формирование правильной осанки и профилактика ее нарушения»;</w:t>
      </w:r>
    </w:p>
    <w:p w:rsidR="009F14A3" w:rsidRPr="004A5785" w:rsidRDefault="00256470" w:rsidP="00256470">
      <w:pPr>
        <w:suppressAutoHyphens w:val="0"/>
        <w:spacing w:line="240" w:lineRule="auto"/>
        <w:ind w:firstLine="0"/>
        <w:contextualSpacing/>
        <w:rPr>
          <w:rFonts w:ascii="Times New Roman" w:hAnsi="Times New Roman"/>
          <w:sz w:val="28"/>
          <w:szCs w:val="28"/>
        </w:rPr>
      </w:pPr>
      <w:r w:rsidRPr="004A5785">
        <w:rPr>
          <w:rFonts w:ascii="Times New Roman" w:hAnsi="Times New Roman"/>
          <w:sz w:val="28"/>
          <w:szCs w:val="28"/>
        </w:rPr>
        <w:t xml:space="preserve">●    </w:t>
      </w:r>
      <w:r w:rsidR="009F14A3" w:rsidRPr="004A5785">
        <w:rPr>
          <w:rFonts w:ascii="Times New Roman" w:hAnsi="Times New Roman"/>
          <w:sz w:val="28"/>
          <w:szCs w:val="28"/>
        </w:rPr>
        <w:t xml:space="preserve">спортивные праздники: «Мама, папа, я олимпийская семья» и </w:t>
      </w:r>
      <w:proofErr w:type="spellStart"/>
      <w:proofErr w:type="gramStart"/>
      <w:r w:rsidR="009F14A3" w:rsidRPr="004A5785">
        <w:rPr>
          <w:rFonts w:ascii="Times New Roman" w:hAnsi="Times New Roman"/>
          <w:sz w:val="28"/>
          <w:szCs w:val="28"/>
        </w:rPr>
        <w:t>др</w:t>
      </w:r>
      <w:proofErr w:type="spellEnd"/>
      <w:proofErr w:type="gramEnd"/>
      <w:r w:rsidR="009F14A3" w:rsidRPr="004A5785">
        <w:rPr>
          <w:rFonts w:ascii="Times New Roman" w:hAnsi="Times New Roman"/>
          <w:sz w:val="28"/>
          <w:szCs w:val="28"/>
        </w:rPr>
        <w:t>;</w:t>
      </w:r>
    </w:p>
    <w:p w:rsidR="009F14A3" w:rsidRPr="004A5785" w:rsidRDefault="009F14A3" w:rsidP="009F14A3">
      <w:pPr>
        <w:spacing w:line="240" w:lineRule="auto"/>
        <w:rPr>
          <w:rFonts w:ascii="Times New Roman" w:hAnsi="Times New Roman"/>
          <w:b/>
          <w:i/>
          <w:sz w:val="28"/>
          <w:szCs w:val="28"/>
          <w:u w:val="single"/>
        </w:rPr>
      </w:pPr>
      <w:r w:rsidRPr="004A5785">
        <w:rPr>
          <w:rFonts w:ascii="Times New Roman" w:hAnsi="Times New Roman"/>
          <w:b/>
          <w:i/>
          <w:sz w:val="28"/>
          <w:szCs w:val="28"/>
          <w:u w:val="single"/>
        </w:rPr>
        <w:t xml:space="preserve">с педагогами: </w:t>
      </w:r>
    </w:p>
    <w:p w:rsidR="009F14A3" w:rsidRPr="004A5785" w:rsidRDefault="00256470" w:rsidP="00256470">
      <w:pPr>
        <w:suppressAutoHyphens w:val="0"/>
        <w:spacing w:line="240" w:lineRule="auto"/>
        <w:ind w:firstLine="0"/>
        <w:contextualSpacing/>
        <w:rPr>
          <w:rFonts w:ascii="Times New Roman" w:hAnsi="Times New Roman"/>
          <w:sz w:val="28"/>
          <w:szCs w:val="28"/>
        </w:rPr>
      </w:pPr>
      <w:r w:rsidRPr="004A5785">
        <w:rPr>
          <w:rFonts w:ascii="Times New Roman" w:hAnsi="Times New Roman"/>
          <w:sz w:val="28"/>
          <w:szCs w:val="28"/>
        </w:rPr>
        <w:t xml:space="preserve">●   </w:t>
      </w:r>
      <w:r w:rsidR="009F14A3" w:rsidRPr="004A5785">
        <w:rPr>
          <w:rFonts w:ascii="Times New Roman" w:hAnsi="Times New Roman"/>
          <w:sz w:val="28"/>
          <w:szCs w:val="28"/>
        </w:rPr>
        <w:t>консультация для педагогов «Взаимодействие семьи и детского сада в укреплении психического здоровья детей»;</w:t>
      </w:r>
    </w:p>
    <w:p w:rsidR="009F14A3" w:rsidRPr="004A5785" w:rsidRDefault="00256470" w:rsidP="00256470">
      <w:pPr>
        <w:suppressAutoHyphens w:val="0"/>
        <w:spacing w:line="240" w:lineRule="auto"/>
        <w:ind w:firstLine="0"/>
        <w:contextualSpacing/>
        <w:rPr>
          <w:rFonts w:ascii="Times New Roman" w:hAnsi="Times New Roman"/>
          <w:sz w:val="28"/>
          <w:szCs w:val="28"/>
        </w:rPr>
      </w:pPr>
      <w:r w:rsidRPr="004A5785">
        <w:rPr>
          <w:rFonts w:ascii="Times New Roman" w:hAnsi="Times New Roman"/>
          <w:sz w:val="28"/>
          <w:szCs w:val="28"/>
        </w:rPr>
        <w:t xml:space="preserve">●   </w:t>
      </w:r>
      <w:r w:rsidR="009F14A3" w:rsidRPr="004A5785">
        <w:rPr>
          <w:rFonts w:ascii="Times New Roman" w:hAnsi="Times New Roman"/>
          <w:sz w:val="28"/>
          <w:szCs w:val="28"/>
        </w:rPr>
        <w:t xml:space="preserve">открытые просмотры организованно - образовательной деятельности направленные на </w:t>
      </w:r>
      <w:proofErr w:type="spellStart"/>
      <w:r w:rsidR="009F14A3" w:rsidRPr="004A5785">
        <w:rPr>
          <w:rFonts w:ascii="Times New Roman" w:hAnsi="Times New Roman"/>
          <w:sz w:val="28"/>
          <w:szCs w:val="28"/>
        </w:rPr>
        <w:t>здоровьезбережение</w:t>
      </w:r>
      <w:proofErr w:type="spellEnd"/>
      <w:r w:rsidR="009F14A3" w:rsidRPr="004A5785">
        <w:rPr>
          <w:rFonts w:ascii="Times New Roman" w:hAnsi="Times New Roman"/>
          <w:sz w:val="28"/>
          <w:szCs w:val="28"/>
        </w:rPr>
        <w:t xml:space="preserve">. </w:t>
      </w:r>
    </w:p>
    <w:p w:rsidR="009F14A3" w:rsidRPr="004A5785" w:rsidRDefault="009F14A3" w:rsidP="009F14A3">
      <w:pPr>
        <w:pStyle w:val="a6"/>
        <w:ind w:firstLine="360"/>
        <w:rPr>
          <w:b/>
        </w:rPr>
      </w:pPr>
      <w:r w:rsidRPr="004A5785">
        <w:t xml:space="preserve">    Анализ заболеваемости проводится ежемесячно. </w:t>
      </w:r>
    </w:p>
    <w:p w:rsidR="009F14A3" w:rsidRPr="004A5785" w:rsidRDefault="009F14A3" w:rsidP="009F14A3">
      <w:pPr>
        <w:shd w:val="clear" w:color="auto" w:fill="FFFFFF"/>
        <w:autoSpaceDE w:val="0"/>
        <w:autoSpaceDN w:val="0"/>
        <w:adjustRightInd w:val="0"/>
        <w:spacing w:line="240" w:lineRule="auto"/>
        <w:ind w:firstLine="708"/>
        <w:rPr>
          <w:rFonts w:ascii="Times New Roman" w:hAnsi="Times New Roman"/>
          <w:b/>
          <w:sz w:val="28"/>
          <w:szCs w:val="28"/>
        </w:rPr>
      </w:pPr>
      <w:r w:rsidRPr="004A5785">
        <w:rPr>
          <w:rFonts w:ascii="Times New Roman" w:hAnsi="Times New Roman"/>
          <w:b/>
          <w:sz w:val="28"/>
          <w:szCs w:val="28"/>
        </w:rPr>
        <w:t>Сравнительный анализ заболеваемости за 3 года</w:t>
      </w:r>
    </w:p>
    <w:p w:rsidR="009F14A3" w:rsidRPr="004A5785" w:rsidRDefault="009F14A3" w:rsidP="009F14A3">
      <w:pPr>
        <w:shd w:val="clear" w:color="auto" w:fill="FFFFFF"/>
        <w:autoSpaceDE w:val="0"/>
        <w:autoSpaceDN w:val="0"/>
        <w:adjustRightInd w:val="0"/>
        <w:spacing w:line="240" w:lineRule="auto"/>
        <w:ind w:firstLine="708"/>
        <w:rPr>
          <w:rFonts w:ascii="Times New Roman" w:hAnsi="Times New Roman"/>
          <w:b/>
          <w:sz w:val="28"/>
          <w:szCs w:val="28"/>
        </w:rPr>
      </w:pPr>
    </w:p>
    <w:tbl>
      <w:tblPr>
        <w:tblW w:w="9394" w:type="dxa"/>
        <w:jc w:val="center"/>
        <w:tblInd w:w="-1671"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4A0"/>
      </w:tblPr>
      <w:tblGrid>
        <w:gridCol w:w="1560"/>
        <w:gridCol w:w="1559"/>
        <w:gridCol w:w="1843"/>
        <w:gridCol w:w="2126"/>
        <w:gridCol w:w="2306"/>
      </w:tblGrid>
      <w:tr w:rsidR="009F14A3" w:rsidRPr="004A5785" w:rsidTr="00D43334">
        <w:trPr>
          <w:jc w:val="center"/>
        </w:trPr>
        <w:tc>
          <w:tcPr>
            <w:tcW w:w="1560" w:type="dxa"/>
            <w:tcBorders>
              <w:top w:val="single" w:sz="4" w:space="0" w:color="003300"/>
              <w:left w:val="single" w:sz="4" w:space="0" w:color="003300"/>
              <w:bottom w:val="single" w:sz="4" w:space="0" w:color="003300"/>
              <w:right w:val="single" w:sz="4" w:space="0" w:color="003300"/>
            </w:tcBorders>
            <w:hideMark/>
          </w:tcPr>
          <w:p w:rsidR="009F14A3" w:rsidRPr="004A5785" w:rsidRDefault="009F14A3">
            <w:pPr>
              <w:spacing w:line="240" w:lineRule="auto"/>
              <w:ind w:firstLine="0"/>
              <w:rPr>
                <w:rFonts w:ascii="Times New Roman" w:hAnsi="Times New Roman"/>
                <w:b/>
              </w:rPr>
            </w:pPr>
            <w:r w:rsidRPr="004A5785">
              <w:rPr>
                <w:rFonts w:ascii="Times New Roman" w:hAnsi="Times New Roman"/>
                <w:b/>
              </w:rPr>
              <w:t xml:space="preserve">Учебный </w:t>
            </w:r>
          </w:p>
          <w:p w:rsidR="009F14A3" w:rsidRPr="004A5785" w:rsidRDefault="009F14A3">
            <w:pPr>
              <w:spacing w:line="240" w:lineRule="auto"/>
              <w:ind w:firstLine="0"/>
              <w:rPr>
                <w:rFonts w:ascii="Times New Roman" w:hAnsi="Times New Roman"/>
                <w:b/>
              </w:rPr>
            </w:pPr>
            <w:r w:rsidRPr="004A5785">
              <w:rPr>
                <w:rFonts w:ascii="Times New Roman" w:hAnsi="Times New Roman"/>
                <w:b/>
              </w:rPr>
              <w:t>год</w:t>
            </w:r>
          </w:p>
        </w:tc>
        <w:tc>
          <w:tcPr>
            <w:tcW w:w="1559" w:type="dxa"/>
            <w:tcBorders>
              <w:top w:val="single" w:sz="4" w:space="0" w:color="003300"/>
              <w:left w:val="single" w:sz="4" w:space="0" w:color="003300"/>
              <w:bottom w:val="single" w:sz="4" w:space="0" w:color="003300"/>
              <w:right w:val="single" w:sz="4" w:space="0" w:color="003300"/>
            </w:tcBorders>
            <w:hideMark/>
          </w:tcPr>
          <w:p w:rsidR="009F14A3" w:rsidRPr="004A5785" w:rsidRDefault="009F14A3">
            <w:pPr>
              <w:spacing w:line="240" w:lineRule="auto"/>
              <w:ind w:left="-16" w:firstLine="0"/>
              <w:contextualSpacing/>
              <w:rPr>
                <w:rFonts w:ascii="Times New Roman" w:hAnsi="Times New Roman"/>
                <w:b/>
              </w:rPr>
            </w:pPr>
            <w:r w:rsidRPr="004A5785">
              <w:rPr>
                <w:rFonts w:ascii="Times New Roman" w:hAnsi="Times New Roman"/>
                <w:b/>
              </w:rPr>
              <w:t>Списочный состав</w:t>
            </w:r>
          </w:p>
        </w:tc>
        <w:tc>
          <w:tcPr>
            <w:tcW w:w="1843" w:type="dxa"/>
            <w:tcBorders>
              <w:top w:val="single" w:sz="4" w:space="0" w:color="003300"/>
              <w:left w:val="single" w:sz="4" w:space="0" w:color="003300"/>
              <w:bottom w:val="single" w:sz="4" w:space="0" w:color="003300"/>
              <w:right w:val="single" w:sz="4" w:space="0" w:color="003300"/>
            </w:tcBorders>
            <w:hideMark/>
          </w:tcPr>
          <w:p w:rsidR="009F14A3" w:rsidRPr="004A5785" w:rsidRDefault="00D43334">
            <w:pPr>
              <w:spacing w:line="240" w:lineRule="auto"/>
              <w:ind w:left="6" w:hanging="174"/>
              <w:contextualSpacing/>
              <w:rPr>
                <w:rFonts w:ascii="Times New Roman" w:hAnsi="Times New Roman"/>
                <w:b/>
              </w:rPr>
            </w:pPr>
            <w:r w:rsidRPr="004A5785">
              <w:rPr>
                <w:rFonts w:ascii="Times New Roman" w:hAnsi="Times New Roman"/>
                <w:b/>
              </w:rPr>
              <w:t xml:space="preserve"> </w:t>
            </w:r>
            <w:r w:rsidR="009F14A3" w:rsidRPr="004A5785">
              <w:rPr>
                <w:rFonts w:ascii="Times New Roman" w:hAnsi="Times New Roman"/>
                <w:b/>
              </w:rPr>
              <w:t>Случаи заболеваний</w:t>
            </w:r>
          </w:p>
        </w:tc>
        <w:tc>
          <w:tcPr>
            <w:tcW w:w="2126" w:type="dxa"/>
            <w:tcBorders>
              <w:top w:val="single" w:sz="4" w:space="0" w:color="003300"/>
              <w:left w:val="single" w:sz="4" w:space="0" w:color="003300"/>
              <w:bottom w:val="single" w:sz="4" w:space="0" w:color="003300"/>
              <w:right w:val="single" w:sz="4" w:space="0" w:color="003300"/>
            </w:tcBorders>
            <w:hideMark/>
          </w:tcPr>
          <w:p w:rsidR="009F14A3" w:rsidRPr="004A5785" w:rsidRDefault="009F14A3">
            <w:pPr>
              <w:spacing w:line="240" w:lineRule="auto"/>
              <w:ind w:right="70" w:firstLine="0"/>
              <w:contextualSpacing/>
              <w:rPr>
                <w:rFonts w:ascii="Times New Roman" w:hAnsi="Times New Roman"/>
                <w:b/>
              </w:rPr>
            </w:pPr>
            <w:r w:rsidRPr="004A5785">
              <w:rPr>
                <w:rFonts w:ascii="Times New Roman" w:hAnsi="Times New Roman"/>
                <w:b/>
              </w:rPr>
              <w:t>Соматическая заболеваемость</w:t>
            </w:r>
          </w:p>
        </w:tc>
        <w:tc>
          <w:tcPr>
            <w:tcW w:w="2306" w:type="dxa"/>
            <w:tcBorders>
              <w:top w:val="single" w:sz="4" w:space="0" w:color="003300"/>
              <w:left w:val="single" w:sz="4" w:space="0" w:color="003300"/>
              <w:bottom w:val="single" w:sz="4" w:space="0" w:color="003300"/>
              <w:right w:val="single" w:sz="4" w:space="0" w:color="003300"/>
            </w:tcBorders>
            <w:hideMark/>
          </w:tcPr>
          <w:p w:rsidR="009F14A3" w:rsidRPr="004A5785" w:rsidRDefault="009F14A3">
            <w:pPr>
              <w:spacing w:line="240" w:lineRule="auto"/>
              <w:ind w:right="38" w:firstLine="0"/>
              <w:contextualSpacing/>
              <w:rPr>
                <w:rFonts w:ascii="Times New Roman" w:hAnsi="Times New Roman"/>
                <w:b/>
              </w:rPr>
            </w:pPr>
            <w:proofErr w:type="spellStart"/>
            <w:r w:rsidRPr="004A5785">
              <w:rPr>
                <w:rFonts w:ascii="Times New Roman" w:hAnsi="Times New Roman"/>
                <w:b/>
              </w:rPr>
              <w:t>Инфекцион</w:t>
            </w:r>
            <w:proofErr w:type="spellEnd"/>
            <w:r w:rsidRPr="004A5785">
              <w:rPr>
                <w:rFonts w:ascii="Times New Roman" w:hAnsi="Times New Roman"/>
                <w:b/>
              </w:rPr>
              <w:t>.</w:t>
            </w:r>
          </w:p>
          <w:p w:rsidR="009F14A3" w:rsidRPr="004A5785" w:rsidRDefault="009F14A3">
            <w:pPr>
              <w:spacing w:line="240" w:lineRule="auto"/>
              <w:ind w:right="38" w:firstLine="0"/>
              <w:contextualSpacing/>
              <w:rPr>
                <w:rFonts w:ascii="Times New Roman" w:hAnsi="Times New Roman"/>
                <w:b/>
              </w:rPr>
            </w:pPr>
            <w:r w:rsidRPr="004A5785">
              <w:rPr>
                <w:rFonts w:ascii="Times New Roman" w:hAnsi="Times New Roman"/>
                <w:b/>
              </w:rPr>
              <w:t>заболеваемость</w:t>
            </w:r>
          </w:p>
        </w:tc>
      </w:tr>
      <w:tr w:rsidR="005B273F" w:rsidRPr="004A5785" w:rsidTr="00D43334">
        <w:trPr>
          <w:jc w:val="center"/>
        </w:trPr>
        <w:tc>
          <w:tcPr>
            <w:tcW w:w="1560" w:type="dxa"/>
            <w:tcBorders>
              <w:top w:val="single" w:sz="4" w:space="0" w:color="003300"/>
              <w:left w:val="single" w:sz="4" w:space="0" w:color="003300"/>
              <w:bottom w:val="single" w:sz="4" w:space="0" w:color="003300"/>
              <w:right w:val="single" w:sz="4" w:space="0" w:color="003300"/>
            </w:tcBorders>
            <w:hideMark/>
          </w:tcPr>
          <w:p w:rsidR="005B273F" w:rsidRPr="004A5785" w:rsidRDefault="005B273F">
            <w:pPr>
              <w:spacing w:line="240" w:lineRule="auto"/>
              <w:ind w:left="13" w:right="-33" w:firstLine="0"/>
              <w:contextualSpacing/>
              <w:rPr>
                <w:rFonts w:ascii="Times New Roman" w:hAnsi="Times New Roman"/>
                <w:b/>
                <w:i/>
                <w:sz w:val="28"/>
                <w:szCs w:val="28"/>
              </w:rPr>
            </w:pPr>
            <w:r>
              <w:rPr>
                <w:rFonts w:ascii="Times New Roman" w:hAnsi="Times New Roman"/>
                <w:b/>
                <w:i/>
                <w:sz w:val="28"/>
                <w:szCs w:val="28"/>
              </w:rPr>
              <w:t>2015</w:t>
            </w:r>
          </w:p>
        </w:tc>
        <w:tc>
          <w:tcPr>
            <w:tcW w:w="1559" w:type="dxa"/>
            <w:tcBorders>
              <w:top w:val="single" w:sz="4" w:space="0" w:color="003300"/>
              <w:left w:val="single" w:sz="4" w:space="0" w:color="003300"/>
              <w:bottom w:val="single" w:sz="4" w:space="0" w:color="003300"/>
              <w:right w:val="single" w:sz="4" w:space="0" w:color="003300"/>
            </w:tcBorders>
            <w:hideMark/>
          </w:tcPr>
          <w:p w:rsidR="005B273F" w:rsidRPr="004A5785" w:rsidRDefault="005B273F" w:rsidP="0063007E">
            <w:pPr>
              <w:spacing w:line="240" w:lineRule="auto"/>
              <w:ind w:hanging="16"/>
              <w:rPr>
                <w:rFonts w:ascii="Times New Roman" w:hAnsi="Times New Roman"/>
                <w:sz w:val="28"/>
                <w:szCs w:val="28"/>
              </w:rPr>
            </w:pPr>
            <w:r w:rsidRPr="004A5785">
              <w:rPr>
                <w:rFonts w:ascii="Times New Roman" w:hAnsi="Times New Roman"/>
                <w:sz w:val="28"/>
                <w:szCs w:val="28"/>
              </w:rPr>
              <w:t>151</w:t>
            </w:r>
          </w:p>
        </w:tc>
        <w:tc>
          <w:tcPr>
            <w:tcW w:w="1843" w:type="dxa"/>
            <w:tcBorders>
              <w:top w:val="single" w:sz="4" w:space="0" w:color="003300"/>
              <w:left w:val="single" w:sz="4" w:space="0" w:color="003300"/>
              <w:bottom w:val="single" w:sz="4" w:space="0" w:color="003300"/>
              <w:right w:val="single" w:sz="4" w:space="0" w:color="003300"/>
            </w:tcBorders>
            <w:hideMark/>
          </w:tcPr>
          <w:p w:rsidR="005B273F" w:rsidRPr="004A5785" w:rsidRDefault="005B273F" w:rsidP="0063007E">
            <w:pPr>
              <w:spacing w:line="240" w:lineRule="auto"/>
              <w:ind w:right="180"/>
              <w:contextualSpacing/>
              <w:rPr>
                <w:rFonts w:ascii="Times New Roman" w:hAnsi="Times New Roman"/>
                <w:sz w:val="28"/>
                <w:szCs w:val="28"/>
              </w:rPr>
            </w:pPr>
            <w:r w:rsidRPr="004A5785">
              <w:rPr>
                <w:rFonts w:ascii="Times New Roman" w:hAnsi="Times New Roman"/>
                <w:sz w:val="28"/>
                <w:szCs w:val="28"/>
              </w:rPr>
              <w:t>284</w:t>
            </w:r>
          </w:p>
        </w:tc>
        <w:tc>
          <w:tcPr>
            <w:tcW w:w="2126" w:type="dxa"/>
            <w:tcBorders>
              <w:top w:val="single" w:sz="4" w:space="0" w:color="003300"/>
              <w:left w:val="single" w:sz="4" w:space="0" w:color="003300"/>
              <w:bottom w:val="single" w:sz="4" w:space="0" w:color="003300"/>
              <w:right w:val="single" w:sz="4" w:space="0" w:color="003300"/>
            </w:tcBorders>
            <w:hideMark/>
          </w:tcPr>
          <w:p w:rsidR="005B273F" w:rsidRPr="004A5785" w:rsidRDefault="005B273F" w:rsidP="0063007E">
            <w:pPr>
              <w:spacing w:line="240" w:lineRule="auto"/>
              <w:ind w:right="180"/>
              <w:contextualSpacing/>
              <w:rPr>
                <w:rFonts w:ascii="Times New Roman" w:hAnsi="Times New Roman"/>
                <w:sz w:val="28"/>
                <w:szCs w:val="28"/>
              </w:rPr>
            </w:pPr>
            <w:r w:rsidRPr="004A5785">
              <w:rPr>
                <w:rFonts w:ascii="Times New Roman" w:hAnsi="Times New Roman"/>
                <w:sz w:val="28"/>
                <w:szCs w:val="28"/>
              </w:rPr>
              <w:t>278</w:t>
            </w:r>
          </w:p>
        </w:tc>
        <w:tc>
          <w:tcPr>
            <w:tcW w:w="2306" w:type="dxa"/>
            <w:tcBorders>
              <w:top w:val="single" w:sz="4" w:space="0" w:color="003300"/>
              <w:left w:val="single" w:sz="4" w:space="0" w:color="003300"/>
              <w:bottom w:val="single" w:sz="4" w:space="0" w:color="003300"/>
              <w:right w:val="single" w:sz="4" w:space="0" w:color="003300"/>
            </w:tcBorders>
            <w:hideMark/>
          </w:tcPr>
          <w:p w:rsidR="005B273F" w:rsidRPr="004A5785" w:rsidRDefault="005B273F" w:rsidP="0063007E">
            <w:pPr>
              <w:spacing w:line="240" w:lineRule="auto"/>
              <w:ind w:right="180"/>
              <w:contextualSpacing/>
              <w:rPr>
                <w:rFonts w:ascii="Times New Roman" w:hAnsi="Times New Roman"/>
                <w:sz w:val="28"/>
                <w:szCs w:val="28"/>
              </w:rPr>
            </w:pPr>
            <w:r w:rsidRPr="004A5785">
              <w:rPr>
                <w:rFonts w:ascii="Times New Roman" w:hAnsi="Times New Roman"/>
                <w:sz w:val="28"/>
                <w:szCs w:val="28"/>
              </w:rPr>
              <w:t>9</w:t>
            </w:r>
          </w:p>
        </w:tc>
      </w:tr>
      <w:tr w:rsidR="005B273F" w:rsidRPr="004A5785" w:rsidTr="00D43334">
        <w:trPr>
          <w:jc w:val="center"/>
        </w:trPr>
        <w:tc>
          <w:tcPr>
            <w:tcW w:w="1560" w:type="dxa"/>
            <w:tcBorders>
              <w:top w:val="single" w:sz="4" w:space="0" w:color="003300"/>
              <w:left w:val="single" w:sz="4" w:space="0" w:color="003300"/>
              <w:bottom w:val="single" w:sz="4" w:space="0" w:color="003300"/>
              <w:right w:val="single" w:sz="4" w:space="0" w:color="003300"/>
            </w:tcBorders>
            <w:hideMark/>
          </w:tcPr>
          <w:p w:rsidR="005B273F" w:rsidRPr="004A5785" w:rsidRDefault="005B273F">
            <w:pPr>
              <w:spacing w:line="240" w:lineRule="auto"/>
              <w:ind w:left="13" w:right="-33" w:firstLine="0"/>
              <w:contextualSpacing/>
              <w:rPr>
                <w:rFonts w:ascii="Times New Roman" w:hAnsi="Times New Roman"/>
                <w:b/>
                <w:i/>
                <w:sz w:val="28"/>
                <w:szCs w:val="28"/>
              </w:rPr>
            </w:pPr>
            <w:r>
              <w:rPr>
                <w:rFonts w:ascii="Times New Roman" w:hAnsi="Times New Roman"/>
                <w:b/>
                <w:i/>
                <w:sz w:val="28"/>
                <w:szCs w:val="28"/>
              </w:rPr>
              <w:t>2016</w:t>
            </w:r>
          </w:p>
        </w:tc>
        <w:tc>
          <w:tcPr>
            <w:tcW w:w="1559" w:type="dxa"/>
            <w:tcBorders>
              <w:top w:val="single" w:sz="4" w:space="0" w:color="003300"/>
              <w:left w:val="single" w:sz="4" w:space="0" w:color="003300"/>
              <w:bottom w:val="single" w:sz="4" w:space="0" w:color="003300"/>
              <w:right w:val="single" w:sz="4" w:space="0" w:color="003300"/>
            </w:tcBorders>
            <w:hideMark/>
          </w:tcPr>
          <w:p w:rsidR="005B273F" w:rsidRPr="004A5785" w:rsidRDefault="005B273F" w:rsidP="0063007E">
            <w:pPr>
              <w:spacing w:line="240" w:lineRule="auto"/>
              <w:ind w:hanging="16"/>
              <w:rPr>
                <w:rFonts w:ascii="Times New Roman" w:hAnsi="Times New Roman"/>
                <w:sz w:val="28"/>
                <w:szCs w:val="28"/>
              </w:rPr>
            </w:pPr>
            <w:r w:rsidRPr="004A5785">
              <w:rPr>
                <w:rFonts w:ascii="Times New Roman" w:hAnsi="Times New Roman"/>
                <w:sz w:val="28"/>
                <w:szCs w:val="28"/>
              </w:rPr>
              <w:t>157</w:t>
            </w:r>
          </w:p>
        </w:tc>
        <w:tc>
          <w:tcPr>
            <w:tcW w:w="1843" w:type="dxa"/>
            <w:tcBorders>
              <w:top w:val="single" w:sz="4" w:space="0" w:color="003300"/>
              <w:left w:val="single" w:sz="4" w:space="0" w:color="003300"/>
              <w:bottom w:val="single" w:sz="4" w:space="0" w:color="003300"/>
              <w:right w:val="single" w:sz="4" w:space="0" w:color="003300"/>
            </w:tcBorders>
            <w:hideMark/>
          </w:tcPr>
          <w:p w:rsidR="005B273F" w:rsidRPr="004A5785" w:rsidRDefault="005B273F" w:rsidP="0063007E">
            <w:pPr>
              <w:spacing w:line="240" w:lineRule="auto"/>
              <w:ind w:right="180"/>
              <w:contextualSpacing/>
              <w:rPr>
                <w:rFonts w:ascii="Times New Roman" w:hAnsi="Times New Roman"/>
                <w:sz w:val="28"/>
                <w:szCs w:val="28"/>
              </w:rPr>
            </w:pPr>
            <w:r w:rsidRPr="004A5785">
              <w:rPr>
                <w:rFonts w:ascii="Times New Roman" w:hAnsi="Times New Roman"/>
                <w:sz w:val="28"/>
                <w:szCs w:val="28"/>
              </w:rPr>
              <w:t>302</w:t>
            </w:r>
          </w:p>
        </w:tc>
        <w:tc>
          <w:tcPr>
            <w:tcW w:w="2126" w:type="dxa"/>
            <w:tcBorders>
              <w:top w:val="single" w:sz="4" w:space="0" w:color="003300"/>
              <w:left w:val="single" w:sz="4" w:space="0" w:color="003300"/>
              <w:bottom w:val="single" w:sz="4" w:space="0" w:color="003300"/>
              <w:right w:val="single" w:sz="4" w:space="0" w:color="003300"/>
            </w:tcBorders>
            <w:hideMark/>
          </w:tcPr>
          <w:p w:rsidR="005B273F" w:rsidRPr="004A5785" w:rsidRDefault="005B273F" w:rsidP="0063007E">
            <w:pPr>
              <w:spacing w:line="240" w:lineRule="auto"/>
              <w:ind w:right="180"/>
              <w:contextualSpacing/>
              <w:rPr>
                <w:rFonts w:ascii="Times New Roman" w:hAnsi="Times New Roman"/>
                <w:sz w:val="28"/>
                <w:szCs w:val="28"/>
              </w:rPr>
            </w:pPr>
            <w:r w:rsidRPr="004A5785">
              <w:rPr>
                <w:rFonts w:ascii="Times New Roman" w:hAnsi="Times New Roman"/>
                <w:sz w:val="28"/>
                <w:szCs w:val="28"/>
              </w:rPr>
              <w:t>300</w:t>
            </w:r>
          </w:p>
        </w:tc>
        <w:tc>
          <w:tcPr>
            <w:tcW w:w="2306" w:type="dxa"/>
            <w:tcBorders>
              <w:top w:val="single" w:sz="4" w:space="0" w:color="003300"/>
              <w:left w:val="single" w:sz="4" w:space="0" w:color="003300"/>
              <w:bottom w:val="single" w:sz="4" w:space="0" w:color="003300"/>
              <w:right w:val="single" w:sz="4" w:space="0" w:color="003300"/>
            </w:tcBorders>
            <w:hideMark/>
          </w:tcPr>
          <w:p w:rsidR="005B273F" w:rsidRPr="004A5785" w:rsidRDefault="005B273F" w:rsidP="0063007E">
            <w:pPr>
              <w:spacing w:line="240" w:lineRule="auto"/>
              <w:ind w:right="180"/>
              <w:contextualSpacing/>
              <w:rPr>
                <w:rFonts w:ascii="Times New Roman" w:hAnsi="Times New Roman"/>
                <w:sz w:val="28"/>
                <w:szCs w:val="28"/>
              </w:rPr>
            </w:pPr>
            <w:r w:rsidRPr="004A5785">
              <w:rPr>
                <w:rFonts w:ascii="Times New Roman" w:hAnsi="Times New Roman"/>
                <w:sz w:val="28"/>
                <w:szCs w:val="28"/>
              </w:rPr>
              <w:t>2</w:t>
            </w:r>
          </w:p>
        </w:tc>
      </w:tr>
      <w:tr w:rsidR="00D43334" w:rsidRPr="004A5785" w:rsidTr="00D43334">
        <w:trPr>
          <w:jc w:val="center"/>
        </w:trPr>
        <w:tc>
          <w:tcPr>
            <w:tcW w:w="1560" w:type="dxa"/>
            <w:tcBorders>
              <w:top w:val="single" w:sz="4" w:space="0" w:color="003300"/>
              <w:left w:val="single" w:sz="4" w:space="0" w:color="003300"/>
              <w:bottom w:val="single" w:sz="4" w:space="0" w:color="003300"/>
              <w:right w:val="single" w:sz="4" w:space="0" w:color="003300"/>
            </w:tcBorders>
            <w:hideMark/>
          </w:tcPr>
          <w:p w:rsidR="00D43334" w:rsidRPr="004A5785" w:rsidRDefault="005B273F">
            <w:pPr>
              <w:spacing w:line="240" w:lineRule="auto"/>
              <w:ind w:left="13" w:right="-33" w:firstLine="0"/>
              <w:contextualSpacing/>
              <w:rPr>
                <w:rFonts w:ascii="Times New Roman" w:hAnsi="Times New Roman"/>
                <w:b/>
                <w:i/>
                <w:sz w:val="28"/>
                <w:szCs w:val="28"/>
              </w:rPr>
            </w:pPr>
            <w:r>
              <w:rPr>
                <w:rFonts w:ascii="Times New Roman" w:hAnsi="Times New Roman"/>
                <w:b/>
                <w:i/>
                <w:sz w:val="28"/>
                <w:szCs w:val="28"/>
              </w:rPr>
              <w:t>2017</w:t>
            </w:r>
          </w:p>
        </w:tc>
        <w:tc>
          <w:tcPr>
            <w:tcW w:w="1559" w:type="dxa"/>
            <w:tcBorders>
              <w:top w:val="single" w:sz="4" w:space="0" w:color="003300"/>
              <w:left w:val="single" w:sz="4" w:space="0" w:color="003300"/>
              <w:bottom w:val="single" w:sz="4" w:space="0" w:color="003300"/>
              <w:right w:val="single" w:sz="4" w:space="0" w:color="003300"/>
            </w:tcBorders>
            <w:hideMark/>
          </w:tcPr>
          <w:p w:rsidR="00D43334" w:rsidRPr="004A5785" w:rsidRDefault="005B273F">
            <w:pPr>
              <w:spacing w:line="240" w:lineRule="auto"/>
              <w:ind w:hanging="16"/>
              <w:rPr>
                <w:rFonts w:ascii="Times New Roman" w:hAnsi="Times New Roman"/>
                <w:sz w:val="28"/>
                <w:szCs w:val="28"/>
              </w:rPr>
            </w:pPr>
            <w:r>
              <w:rPr>
                <w:rFonts w:ascii="Times New Roman" w:hAnsi="Times New Roman"/>
                <w:sz w:val="28"/>
                <w:szCs w:val="28"/>
              </w:rPr>
              <w:t>151</w:t>
            </w:r>
          </w:p>
        </w:tc>
        <w:tc>
          <w:tcPr>
            <w:tcW w:w="1843" w:type="dxa"/>
            <w:tcBorders>
              <w:top w:val="single" w:sz="4" w:space="0" w:color="003300"/>
              <w:left w:val="single" w:sz="4" w:space="0" w:color="003300"/>
              <w:bottom w:val="single" w:sz="4" w:space="0" w:color="003300"/>
              <w:right w:val="single" w:sz="4" w:space="0" w:color="003300"/>
            </w:tcBorders>
            <w:hideMark/>
          </w:tcPr>
          <w:p w:rsidR="00D43334" w:rsidRPr="004A5785" w:rsidRDefault="005B273F">
            <w:pPr>
              <w:spacing w:line="240" w:lineRule="auto"/>
              <w:ind w:right="180"/>
              <w:contextualSpacing/>
              <w:rPr>
                <w:rFonts w:ascii="Times New Roman" w:hAnsi="Times New Roman"/>
                <w:sz w:val="28"/>
                <w:szCs w:val="28"/>
              </w:rPr>
            </w:pPr>
            <w:r>
              <w:rPr>
                <w:rFonts w:ascii="Times New Roman" w:hAnsi="Times New Roman"/>
                <w:sz w:val="28"/>
                <w:szCs w:val="28"/>
              </w:rPr>
              <w:t>553</w:t>
            </w:r>
          </w:p>
        </w:tc>
        <w:tc>
          <w:tcPr>
            <w:tcW w:w="2126" w:type="dxa"/>
            <w:tcBorders>
              <w:top w:val="single" w:sz="4" w:space="0" w:color="003300"/>
              <w:left w:val="single" w:sz="4" w:space="0" w:color="003300"/>
              <w:bottom w:val="single" w:sz="4" w:space="0" w:color="003300"/>
              <w:right w:val="single" w:sz="4" w:space="0" w:color="003300"/>
            </w:tcBorders>
            <w:hideMark/>
          </w:tcPr>
          <w:p w:rsidR="00D43334" w:rsidRPr="004A5785" w:rsidRDefault="005B273F">
            <w:pPr>
              <w:spacing w:line="240" w:lineRule="auto"/>
              <w:ind w:right="180"/>
              <w:contextualSpacing/>
              <w:rPr>
                <w:rFonts w:ascii="Times New Roman" w:hAnsi="Times New Roman"/>
                <w:sz w:val="28"/>
                <w:szCs w:val="28"/>
              </w:rPr>
            </w:pPr>
            <w:r>
              <w:rPr>
                <w:rFonts w:ascii="Times New Roman" w:hAnsi="Times New Roman"/>
                <w:sz w:val="28"/>
                <w:szCs w:val="28"/>
              </w:rPr>
              <w:t>525</w:t>
            </w:r>
          </w:p>
        </w:tc>
        <w:tc>
          <w:tcPr>
            <w:tcW w:w="2306" w:type="dxa"/>
            <w:tcBorders>
              <w:top w:val="single" w:sz="4" w:space="0" w:color="003300"/>
              <w:left w:val="single" w:sz="4" w:space="0" w:color="003300"/>
              <w:bottom w:val="single" w:sz="4" w:space="0" w:color="003300"/>
              <w:right w:val="single" w:sz="4" w:space="0" w:color="003300"/>
            </w:tcBorders>
            <w:hideMark/>
          </w:tcPr>
          <w:p w:rsidR="00D43334" w:rsidRPr="004A5785" w:rsidRDefault="005B273F">
            <w:pPr>
              <w:spacing w:line="240" w:lineRule="auto"/>
              <w:ind w:right="180"/>
              <w:contextualSpacing/>
              <w:rPr>
                <w:rFonts w:ascii="Times New Roman" w:hAnsi="Times New Roman"/>
                <w:sz w:val="28"/>
                <w:szCs w:val="28"/>
              </w:rPr>
            </w:pPr>
            <w:r>
              <w:rPr>
                <w:rFonts w:ascii="Times New Roman" w:hAnsi="Times New Roman"/>
                <w:sz w:val="28"/>
                <w:szCs w:val="28"/>
              </w:rPr>
              <w:t>1</w:t>
            </w:r>
          </w:p>
        </w:tc>
      </w:tr>
    </w:tbl>
    <w:p w:rsidR="009F14A3" w:rsidRPr="004A5785" w:rsidRDefault="009F14A3" w:rsidP="00D43334">
      <w:pPr>
        <w:shd w:val="clear" w:color="auto" w:fill="FFFFFF"/>
        <w:autoSpaceDE w:val="0"/>
        <w:autoSpaceDN w:val="0"/>
        <w:adjustRightInd w:val="0"/>
        <w:spacing w:line="240" w:lineRule="auto"/>
        <w:ind w:firstLine="0"/>
        <w:rPr>
          <w:rFonts w:ascii="Times New Roman" w:hAnsi="Times New Roman"/>
          <w:sz w:val="28"/>
          <w:szCs w:val="28"/>
        </w:rPr>
      </w:pPr>
    </w:p>
    <w:p w:rsidR="00D43334" w:rsidRPr="004A5785" w:rsidRDefault="00D43334" w:rsidP="00D43334">
      <w:pPr>
        <w:shd w:val="clear" w:color="auto" w:fill="FFFFFF"/>
        <w:autoSpaceDE w:val="0"/>
        <w:autoSpaceDN w:val="0"/>
        <w:adjustRightInd w:val="0"/>
        <w:spacing w:line="240" w:lineRule="auto"/>
        <w:ind w:firstLine="708"/>
        <w:rPr>
          <w:rFonts w:ascii="Times New Roman" w:hAnsi="Times New Roman"/>
          <w:sz w:val="28"/>
          <w:szCs w:val="28"/>
        </w:rPr>
      </w:pPr>
      <w:r w:rsidRPr="004A5785">
        <w:rPr>
          <w:rFonts w:ascii="Times New Roman" w:hAnsi="Times New Roman"/>
          <w:sz w:val="28"/>
          <w:szCs w:val="28"/>
        </w:rPr>
        <w:t>В связи с повышением уровня заболеваемости воспитанников в МДОУ, сотрудниками был разработ</w:t>
      </w:r>
      <w:r w:rsidR="00ED1C6E" w:rsidRPr="004A5785">
        <w:rPr>
          <w:rFonts w:ascii="Times New Roman" w:hAnsi="Times New Roman"/>
          <w:sz w:val="28"/>
          <w:szCs w:val="28"/>
        </w:rPr>
        <w:t>ан План мероприятий (Дорожная карта)</w:t>
      </w:r>
      <w:r w:rsidRPr="004A5785">
        <w:rPr>
          <w:rFonts w:ascii="Times New Roman" w:hAnsi="Times New Roman"/>
          <w:sz w:val="28"/>
          <w:szCs w:val="28"/>
        </w:rPr>
        <w:t xml:space="preserve"> </w:t>
      </w:r>
      <w:proofErr w:type="gramStart"/>
      <w:r w:rsidRPr="004A5785">
        <w:rPr>
          <w:rFonts w:ascii="Times New Roman" w:hAnsi="Times New Roman"/>
          <w:sz w:val="28"/>
          <w:szCs w:val="28"/>
        </w:rPr>
        <w:t>на</w:t>
      </w:r>
      <w:proofErr w:type="gramEnd"/>
      <w:r w:rsidRPr="004A5785">
        <w:rPr>
          <w:rFonts w:ascii="Times New Roman" w:hAnsi="Times New Roman"/>
          <w:sz w:val="28"/>
          <w:szCs w:val="28"/>
        </w:rPr>
        <w:t xml:space="preserve"> </w:t>
      </w:r>
    </w:p>
    <w:p w:rsidR="009F14A3" w:rsidRPr="004A5785" w:rsidRDefault="009F14A3" w:rsidP="00D43334">
      <w:pPr>
        <w:spacing w:line="240" w:lineRule="auto"/>
        <w:ind w:firstLine="708"/>
        <w:rPr>
          <w:rFonts w:ascii="Times New Roman" w:hAnsi="Times New Roman"/>
          <w:sz w:val="28"/>
          <w:szCs w:val="28"/>
        </w:rPr>
      </w:pPr>
      <w:r w:rsidRPr="004A5785">
        <w:rPr>
          <w:rFonts w:ascii="Times New Roman" w:hAnsi="Times New Roman"/>
          <w:sz w:val="28"/>
          <w:szCs w:val="28"/>
        </w:rPr>
        <w:t xml:space="preserve">В ДОО  особое внимание уделяется медицинскому  осмотру детей, по результатам которого воспитанники распределяются по группам  здоровья. </w:t>
      </w:r>
    </w:p>
    <w:p w:rsidR="009F14A3" w:rsidRPr="004A5785" w:rsidRDefault="009F14A3" w:rsidP="009F14A3">
      <w:pPr>
        <w:spacing w:line="240" w:lineRule="auto"/>
        <w:ind w:firstLine="708"/>
        <w:rPr>
          <w:rFonts w:ascii="Times New Roman" w:hAnsi="Times New Roman"/>
          <w:b/>
          <w:bCs/>
          <w:sz w:val="28"/>
          <w:szCs w:val="28"/>
        </w:rPr>
      </w:pPr>
      <w:r w:rsidRPr="004A5785">
        <w:rPr>
          <w:rFonts w:ascii="Times New Roman" w:hAnsi="Times New Roman"/>
          <w:b/>
          <w:bCs/>
          <w:sz w:val="28"/>
          <w:szCs w:val="28"/>
        </w:rPr>
        <w:t>Динамика распределения детей по группам здоровья</w:t>
      </w: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4A0"/>
      </w:tblPr>
      <w:tblGrid>
        <w:gridCol w:w="1279"/>
        <w:gridCol w:w="1104"/>
        <w:gridCol w:w="1411"/>
        <w:gridCol w:w="1250"/>
        <w:gridCol w:w="1584"/>
        <w:gridCol w:w="1495"/>
        <w:gridCol w:w="1341"/>
      </w:tblGrid>
      <w:tr w:rsidR="009F14A3" w:rsidRPr="004A5785" w:rsidTr="00D43334">
        <w:trPr>
          <w:trHeight w:val="494"/>
        </w:trPr>
        <w:tc>
          <w:tcPr>
            <w:tcW w:w="1279" w:type="dxa"/>
            <w:vMerge w:val="restart"/>
            <w:tcBorders>
              <w:top w:val="single" w:sz="4" w:space="0" w:color="003300"/>
              <w:left w:val="single" w:sz="4" w:space="0" w:color="003300"/>
              <w:bottom w:val="single" w:sz="4" w:space="0" w:color="003300"/>
              <w:right w:val="single" w:sz="4" w:space="0" w:color="003300"/>
            </w:tcBorders>
            <w:hideMark/>
          </w:tcPr>
          <w:p w:rsidR="009F14A3" w:rsidRPr="004A5785" w:rsidRDefault="009F14A3">
            <w:pPr>
              <w:spacing w:line="240" w:lineRule="auto"/>
              <w:ind w:firstLine="0"/>
              <w:rPr>
                <w:rFonts w:ascii="Times New Roman" w:hAnsi="Times New Roman"/>
                <w:b/>
                <w:bCs/>
              </w:rPr>
            </w:pPr>
            <w:r w:rsidRPr="004A5785">
              <w:rPr>
                <w:rFonts w:ascii="Times New Roman" w:hAnsi="Times New Roman"/>
                <w:b/>
                <w:bCs/>
              </w:rPr>
              <w:t>Группы здоровья</w:t>
            </w:r>
          </w:p>
        </w:tc>
        <w:tc>
          <w:tcPr>
            <w:tcW w:w="2515" w:type="dxa"/>
            <w:gridSpan w:val="2"/>
            <w:tcBorders>
              <w:top w:val="single" w:sz="4" w:space="0" w:color="003300"/>
              <w:left w:val="single" w:sz="4" w:space="0" w:color="003300"/>
              <w:bottom w:val="single" w:sz="4" w:space="0" w:color="003300"/>
              <w:right w:val="single" w:sz="4" w:space="0" w:color="003300"/>
            </w:tcBorders>
            <w:hideMark/>
          </w:tcPr>
          <w:p w:rsidR="00D43334" w:rsidRPr="005B273F" w:rsidRDefault="005B273F" w:rsidP="00D43334">
            <w:pPr>
              <w:spacing w:line="240" w:lineRule="auto"/>
              <w:rPr>
                <w:rFonts w:ascii="Times New Roman" w:hAnsi="Times New Roman"/>
                <w:b/>
                <w:bCs/>
              </w:rPr>
            </w:pPr>
            <w:r w:rsidRPr="005B273F">
              <w:rPr>
                <w:rFonts w:ascii="Times New Roman" w:hAnsi="Times New Roman"/>
                <w:b/>
                <w:bCs/>
              </w:rPr>
              <w:t>2015</w:t>
            </w:r>
            <w:r w:rsidR="00D43334" w:rsidRPr="005B273F">
              <w:rPr>
                <w:rFonts w:ascii="Times New Roman" w:hAnsi="Times New Roman"/>
                <w:b/>
                <w:bCs/>
              </w:rPr>
              <w:t>г</w:t>
            </w:r>
          </w:p>
          <w:p w:rsidR="009F14A3" w:rsidRPr="005B273F" w:rsidRDefault="00D43334" w:rsidP="00D43334">
            <w:pPr>
              <w:spacing w:line="240" w:lineRule="auto"/>
              <w:ind w:firstLine="0"/>
              <w:rPr>
                <w:rFonts w:ascii="Times New Roman" w:hAnsi="Times New Roman"/>
                <w:b/>
                <w:bCs/>
              </w:rPr>
            </w:pPr>
            <w:r w:rsidRPr="005B273F">
              <w:rPr>
                <w:rFonts w:ascii="Times New Roman" w:hAnsi="Times New Roman"/>
              </w:rPr>
              <w:t>Списочный состав 15</w:t>
            </w:r>
            <w:r w:rsidR="005B273F" w:rsidRPr="005B273F">
              <w:rPr>
                <w:rFonts w:ascii="Times New Roman" w:hAnsi="Times New Roman"/>
              </w:rPr>
              <w:t>1</w:t>
            </w:r>
          </w:p>
        </w:tc>
        <w:tc>
          <w:tcPr>
            <w:tcW w:w="2834" w:type="dxa"/>
            <w:gridSpan w:val="2"/>
            <w:tcBorders>
              <w:top w:val="single" w:sz="4" w:space="0" w:color="003300"/>
              <w:left w:val="single" w:sz="4" w:space="0" w:color="003300"/>
              <w:bottom w:val="single" w:sz="4" w:space="0" w:color="003300"/>
              <w:right w:val="single" w:sz="4" w:space="0" w:color="003300"/>
            </w:tcBorders>
            <w:hideMark/>
          </w:tcPr>
          <w:p w:rsidR="005B273F" w:rsidRPr="004A5785" w:rsidRDefault="005B273F" w:rsidP="005B273F">
            <w:pPr>
              <w:spacing w:line="240" w:lineRule="auto"/>
              <w:rPr>
                <w:rFonts w:ascii="Times New Roman" w:hAnsi="Times New Roman"/>
                <w:b/>
                <w:bCs/>
              </w:rPr>
            </w:pPr>
            <w:r w:rsidRPr="004A5785">
              <w:rPr>
                <w:rFonts w:ascii="Times New Roman" w:hAnsi="Times New Roman"/>
                <w:b/>
                <w:bCs/>
              </w:rPr>
              <w:t>2016 г</w:t>
            </w:r>
          </w:p>
          <w:p w:rsidR="009F14A3" w:rsidRPr="004A5785" w:rsidRDefault="005B273F" w:rsidP="005B273F">
            <w:pPr>
              <w:spacing w:line="240" w:lineRule="auto"/>
              <w:ind w:firstLine="0"/>
              <w:rPr>
                <w:rFonts w:ascii="Times New Roman" w:hAnsi="Times New Roman"/>
                <w:b/>
                <w:bCs/>
              </w:rPr>
            </w:pPr>
            <w:r w:rsidRPr="004A5785">
              <w:rPr>
                <w:rFonts w:ascii="Times New Roman" w:hAnsi="Times New Roman"/>
                <w:bCs/>
              </w:rPr>
              <w:t>Списочный состав 157</w:t>
            </w:r>
          </w:p>
        </w:tc>
        <w:tc>
          <w:tcPr>
            <w:tcW w:w="2836" w:type="dxa"/>
            <w:gridSpan w:val="2"/>
            <w:tcBorders>
              <w:top w:val="single" w:sz="4" w:space="0" w:color="003300"/>
              <w:left w:val="single" w:sz="4" w:space="0" w:color="003300"/>
              <w:bottom w:val="single" w:sz="4" w:space="0" w:color="003300"/>
              <w:right w:val="single" w:sz="4" w:space="0" w:color="003300"/>
            </w:tcBorders>
            <w:hideMark/>
          </w:tcPr>
          <w:p w:rsidR="00D43334" w:rsidRPr="004A5785" w:rsidRDefault="005B273F" w:rsidP="00D43334">
            <w:pPr>
              <w:spacing w:line="240" w:lineRule="auto"/>
              <w:rPr>
                <w:rFonts w:ascii="Times New Roman" w:hAnsi="Times New Roman"/>
                <w:b/>
                <w:bCs/>
              </w:rPr>
            </w:pPr>
            <w:r>
              <w:rPr>
                <w:rFonts w:ascii="Times New Roman" w:hAnsi="Times New Roman"/>
                <w:b/>
                <w:bCs/>
              </w:rPr>
              <w:t>2017</w:t>
            </w:r>
            <w:r w:rsidR="00D43334" w:rsidRPr="004A5785">
              <w:rPr>
                <w:rFonts w:ascii="Times New Roman" w:hAnsi="Times New Roman"/>
                <w:b/>
                <w:bCs/>
              </w:rPr>
              <w:t xml:space="preserve"> г</w:t>
            </w:r>
          </w:p>
          <w:p w:rsidR="009F14A3" w:rsidRPr="004A5785" w:rsidRDefault="00D43334" w:rsidP="00D43334">
            <w:pPr>
              <w:spacing w:line="240" w:lineRule="auto"/>
              <w:ind w:firstLine="0"/>
              <w:rPr>
                <w:rFonts w:ascii="Times New Roman" w:hAnsi="Times New Roman"/>
                <w:bCs/>
              </w:rPr>
            </w:pPr>
            <w:r w:rsidRPr="004A5785">
              <w:rPr>
                <w:rFonts w:ascii="Times New Roman" w:hAnsi="Times New Roman"/>
                <w:bCs/>
              </w:rPr>
              <w:t>Списочный состав 15</w:t>
            </w:r>
            <w:r w:rsidR="006D74F9">
              <w:rPr>
                <w:rFonts w:ascii="Times New Roman" w:hAnsi="Times New Roman"/>
                <w:bCs/>
              </w:rPr>
              <w:t>2</w:t>
            </w:r>
          </w:p>
        </w:tc>
      </w:tr>
      <w:tr w:rsidR="00D43334" w:rsidRPr="004A5785" w:rsidTr="00D43334">
        <w:tc>
          <w:tcPr>
            <w:tcW w:w="0" w:type="auto"/>
            <w:vMerge/>
            <w:tcBorders>
              <w:top w:val="single" w:sz="4" w:space="0" w:color="003300"/>
              <w:left w:val="single" w:sz="4" w:space="0" w:color="003300"/>
              <w:bottom w:val="single" w:sz="4" w:space="0" w:color="003300"/>
              <w:right w:val="single" w:sz="4" w:space="0" w:color="003300"/>
            </w:tcBorders>
            <w:vAlign w:val="center"/>
            <w:hideMark/>
          </w:tcPr>
          <w:p w:rsidR="00D43334" w:rsidRPr="004A5785" w:rsidRDefault="00D43334">
            <w:pPr>
              <w:suppressAutoHyphens w:val="0"/>
              <w:spacing w:line="240" w:lineRule="auto"/>
              <w:ind w:firstLine="0"/>
              <w:jc w:val="left"/>
              <w:rPr>
                <w:rFonts w:ascii="Times New Roman" w:hAnsi="Times New Roman"/>
                <w:b/>
                <w:bCs/>
              </w:rPr>
            </w:pPr>
          </w:p>
        </w:tc>
        <w:tc>
          <w:tcPr>
            <w:tcW w:w="1104" w:type="dxa"/>
            <w:tcBorders>
              <w:top w:val="single" w:sz="4" w:space="0" w:color="003300"/>
              <w:left w:val="single" w:sz="4" w:space="0" w:color="003300"/>
              <w:bottom w:val="single" w:sz="4" w:space="0" w:color="003300"/>
              <w:right w:val="single" w:sz="4" w:space="0" w:color="003300"/>
            </w:tcBorders>
            <w:hideMark/>
          </w:tcPr>
          <w:p w:rsidR="00D43334" w:rsidRPr="00574815" w:rsidRDefault="00D43334" w:rsidP="00BF61CC">
            <w:pPr>
              <w:spacing w:line="240" w:lineRule="auto"/>
              <w:ind w:firstLine="0"/>
              <w:rPr>
                <w:rFonts w:ascii="Times New Roman" w:hAnsi="Times New Roman"/>
                <w:bCs/>
                <w:highlight w:val="yellow"/>
              </w:rPr>
            </w:pPr>
            <w:r w:rsidRPr="005B273F">
              <w:rPr>
                <w:rFonts w:ascii="Times New Roman" w:hAnsi="Times New Roman"/>
                <w:bCs/>
              </w:rPr>
              <w:t>Число детей, чел</w:t>
            </w:r>
          </w:p>
        </w:tc>
        <w:tc>
          <w:tcPr>
            <w:tcW w:w="1411" w:type="dxa"/>
            <w:tcBorders>
              <w:top w:val="single" w:sz="4" w:space="0" w:color="003300"/>
              <w:left w:val="single" w:sz="4" w:space="0" w:color="003300"/>
              <w:bottom w:val="single" w:sz="4" w:space="0" w:color="003300"/>
              <w:right w:val="single" w:sz="4" w:space="0" w:color="003300"/>
            </w:tcBorders>
            <w:hideMark/>
          </w:tcPr>
          <w:p w:rsidR="00D43334" w:rsidRPr="005B273F" w:rsidRDefault="00D43334" w:rsidP="00BF61CC">
            <w:pPr>
              <w:spacing w:line="240" w:lineRule="auto"/>
              <w:ind w:firstLine="0"/>
              <w:rPr>
                <w:rFonts w:ascii="Times New Roman" w:hAnsi="Times New Roman"/>
                <w:bCs/>
              </w:rPr>
            </w:pPr>
            <w:r w:rsidRPr="005B273F">
              <w:rPr>
                <w:rFonts w:ascii="Times New Roman" w:hAnsi="Times New Roman"/>
                <w:bCs/>
              </w:rPr>
              <w:t>Доля детей, %</w:t>
            </w:r>
          </w:p>
        </w:tc>
        <w:tc>
          <w:tcPr>
            <w:tcW w:w="1250" w:type="dxa"/>
            <w:tcBorders>
              <w:top w:val="single" w:sz="4" w:space="0" w:color="003300"/>
              <w:left w:val="single" w:sz="4" w:space="0" w:color="003300"/>
              <w:bottom w:val="single" w:sz="4" w:space="0" w:color="003300"/>
              <w:right w:val="single" w:sz="4" w:space="0" w:color="003300"/>
            </w:tcBorders>
            <w:hideMark/>
          </w:tcPr>
          <w:p w:rsidR="00D43334" w:rsidRPr="004A5785" w:rsidRDefault="00D43334" w:rsidP="00BF61CC">
            <w:pPr>
              <w:spacing w:line="240" w:lineRule="auto"/>
              <w:ind w:firstLine="0"/>
              <w:rPr>
                <w:rFonts w:ascii="Times New Roman" w:hAnsi="Times New Roman"/>
                <w:bCs/>
              </w:rPr>
            </w:pPr>
            <w:r w:rsidRPr="004A5785">
              <w:rPr>
                <w:rFonts w:ascii="Times New Roman" w:hAnsi="Times New Roman"/>
                <w:bCs/>
              </w:rPr>
              <w:t>Число детей, чел</w:t>
            </w:r>
          </w:p>
        </w:tc>
        <w:tc>
          <w:tcPr>
            <w:tcW w:w="1584" w:type="dxa"/>
            <w:tcBorders>
              <w:top w:val="single" w:sz="4" w:space="0" w:color="003300"/>
              <w:left w:val="single" w:sz="4" w:space="0" w:color="003300"/>
              <w:bottom w:val="single" w:sz="4" w:space="0" w:color="003300"/>
              <w:right w:val="single" w:sz="4" w:space="0" w:color="003300"/>
            </w:tcBorders>
            <w:hideMark/>
          </w:tcPr>
          <w:p w:rsidR="00D43334" w:rsidRPr="004A5785" w:rsidRDefault="00D43334" w:rsidP="00BF61CC">
            <w:pPr>
              <w:spacing w:line="240" w:lineRule="auto"/>
              <w:ind w:firstLine="0"/>
              <w:rPr>
                <w:rFonts w:ascii="Times New Roman" w:hAnsi="Times New Roman"/>
                <w:bCs/>
              </w:rPr>
            </w:pPr>
            <w:r w:rsidRPr="004A5785">
              <w:rPr>
                <w:rFonts w:ascii="Times New Roman" w:hAnsi="Times New Roman"/>
                <w:bCs/>
              </w:rPr>
              <w:t>Доля детей, %</w:t>
            </w:r>
          </w:p>
        </w:tc>
        <w:tc>
          <w:tcPr>
            <w:tcW w:w="1495" w:type="dxa"/>
            <w:tcBorders>
              <w:top w:val="single" w:sz="4" w:space="0" w:color="003300"/>
              <w:left w:val="single" w:sz="4" w:space="0" w:color="003300"/>
              <w:bottom w:val="single" w:sz="4" w:space="0" w:color="003300"/>
              <w:right w:val="single" w:sz="4" w:space="0" w:color="auto"/>
            </w:tcBorders>
            <w:hideMark/>
          </w:tcPr>
          <w:p w:rsidR="00D43334" w:rsidRPr="004A5785" w:rsidRDefault="00D43334" w:rsidP="00BF61CC">
            <w:pPr>
              <w:spacing w:line="240" w:lineRule="auto"/>
              <w:ind w:firstLine="0"/>
              <w:rPr>
                <w:rFonts w:ascii="Times New Roman" w:hAnsi="Times New Roman"/>
                <w:bCs/>
              </w:rPr>
            </w:pPr>
            <w:r w:rsidRPr="004A5785">
              <w:rPr>
                <w:rFonts w:ascii="Times New Roman" w:hAnsi="Times New Roman"/>
                <w:bCs/>
              </w:rPr>
              <w:t>Число детей, чел</w:t>
            </w:r>
          </w:p>
        </w:tc>
        <w:tc>
          <w:tcPr>
            <w:tcW w:w="1341" w:type="dxa"/>
            <w:tcBorders>
              <w:top w:val="single" w:sz="4" w:space="0" w:color="003300"/>
              <w:left w:val="single" w:sz="4" w:space="0" w:color="auto"/>
              <w:bottom w:val="single" w:sz="4" w:space="0" w:color="003300"/>
              <w:right w:val="single" w:sz="4" w:space="0" w:color="003300"/>
            </w:tcBorders>
            <w:hideMark/>
          </w:tcPr>
          <w:p w:rsidR="00D43334" w:rsidRPr="004A5785" w:rsidRDefault="00D43334" w:rsidP="00BF61CC">
            <w:pPr>
              <w:spacing w:line="240" w:lineRule="auto"/>
              <w:ind w:firstLine="0"/>
              <w:rPr>
                <w:rFonts w:ascii="Times New Roman" w:hAnsi="Times New Roman"/>
                <w:bCs/>
              </w:rPr>
            </w:pPr>
            <w:r w:rsidRPr="004A5785">
              <w:rPr>
                <w:rFonts w:ascii="Times New Roman" w:hAnsi="Times New Roman"/>
                <w:bCs/>
              </w:rPr>
              <w:t>Доля детей, %</w:t>
            </w:r>
          </w:p>
        </w:tc>
      </w:tr>
      <w:tr w:rsidR="005B273F" w:rsidRPr="004A5785" w:rsidTr="00D43334">
        <w:trPr>
          <w:trHeight w:val="330"/>
        </w:trPr>
        <w:tc>
          <w:tcPr>
            <w:tcW w:w="1279" w:type="dxa"/>
            <w:tcBorders>
              <w:top w:val="single" w:sz="4" w:space="0" w:color="003300"/>
              <w:left w:val="single" w:sz="4" w:space="0" w:color="003300"/>
              <w:bottom w:val="single" w:sz="4" w:space="0" w:color="003300"/>
              <w:right w:val="single" w:sz="4" w:space="0" w:color="003300"/>
            </w:tcBorders>
            <w:hideMark/>
          </w:tcPr>
          <w:p w:rsidR="005B273F" w:rsidRPr="004A5785" w:rsidRDefault="005B273F">
            <w:pPr>
              <w:spacing w:line="240" w:lineRule="auto"/>
              <w:rPr>
                <w:rFonts w:ascii="Times New Roman" w:hAnsi="Times New Roman"/>
              </w:rPr>
            </w:pPr>
            <w:r w:rsidRPr="004A5785">
              <w:rPr>
                <w:rFonts w:ascii="Times New Roman" w:hAnsi="Times New Roman"/>
              </w:rPr>
              <w:t>1</w:t>
            </w:r>
          </w:p>
        </w:tc>
        <w:tc>
          <w:tcPr>
            <w:tcW w:w="1104" w:type="dxa"/>
            <w:tcBorders>
              <w:top w:val="single" w:sz="4" w:space="0" w:color="003300"/>
              <w:left w:val="single" w:sz="4" w:space="0" w:color="003300"/>
              <w:bottom w:val="single" w:sz="4" w:space="0" w:color="003300"/>
              <w:right w:val="single" w:sz="4" w:space="0" w:color="003300"/>
            </w:tcBorders>
            <w:hideMark/>
          </w:tcPr>
          <w:p w:rsidR="005B273F" w:rsidRPr="004A5785" w:rsidRDefault="005B273F" w:rsidP="0063007E">
            <w:pPr>
              <w:spacing w:line="240" w:lineRule="auto"/>
              <w:ind w:firstLine="0"/>
              <w:rPr>
                <w:rFonts w:ascii="Times New Roman" w:hAnsi="Times New Roman"/>
                <w:bCs/>
              </w:rPr>
            </w:pPr>
            <w:r w:rsidRPr="004A5785">
              <w:rPr>
                <w:rFonts w:ascii="Times New Roman" w:hAnsi="Times New Roman"/>
                <w:bCs/>
              </w:rPr>
              <w:t>61</w:t>
            </w:r>
          </w:p>
        </w:tc>
        <w:tc>
          <w:tcPr>
            <w:tcW w:w="1411" w:type="dxa"/>
            <w:tcBorders>
              <w:top w:val="single" w:sz="4" w:space="0" w:color="003300"/>
              <w:left w:val="single" w:sz="4" w:space="0" w:color="003300"/>
              <w:bottom w:val="single" w:sz="4" w:space="0" w:color="003300"/>
              <w:right w:val="single" w:sz="4" w:space="0" w:color="003300"/>
            </w:tcBorders>
            <w:hideMark/>
          </w:tcPr>
          <w:p w:rsidR="005B273F" w:rsidRPr="004A5785" w:rsidRDefault="005B273F" w:rsidP="0063007E">
            <w:pPr>
              <w:spacing w:line="240" w:lineRule="auto"/>
              <w:ind w:firstLine="0"/>
              <w:rPr>
                <w:rFonts w:ascii="Times New Roman" w:hAnsi="Times New Roman"/>
                <w:bCs/>
              </w:rPr>
            </w:pPr>
            <w:r w:rsidRPr="004A5785">
              <w:rPr>
                <w:rFonts w:ascii="Times New Roman" w:hAnsi="Times New Roman"/>
                <w:bCs/>
              </w:rPr>
              <w:t>40%</w:t>
            </w:r>
          </w:p>
        </w:tc>
        <w:tc>
          <w:tcPr>
            <w:tcW w:w="1250" w:type="dxa"/>
            <w:tcBorders>
              <w:top w:val="single" w:sz="4" w:space="0" w:color="003300"/>
              <w:left w:val="single" w:sz="4" w:space="0" w:color="003300"/>
              <w:bottom w:val="single" w:sz="4" w:space="0" w:color="003300"/>
              <w:right w:val="single" w:sz="4" w:space="0" w:color="003300"/>
            </w:tcBorders>
            <w:hideMark/>
          </w:tcPr>
          <w:p w:rsidR="005B273F" w:rsidRPr="004A5785" w:rsidRDefault="005B273F" w:rsidP="0063007E">
            <w:pPr>
              <w:spacing w:line="240" w:lineRule="auto"/>
              <w:ind w:firstLine="0"/>
              <w:rPr>
                <w:rFonts w:ascii="Times New Roman" w:hAnsi="Times New Roman"/>
                <w:bCs/>
              </w:rPr>
            </w:pPr>
            <w:r w:rsidRPr="004A5785">
              <w:rPr>
                <w:rFonts w:ascii="Times New Roman" w:hAnsi="Times New Roman"/>
                <w:bCs/>
              </w:rPr>
              <w:t>70</w:t>
            </w:r>
          </w:p>
        </w:tc>
        <w:tc>
          <w:tcPr>
            <w:tcW w:w="1584" w:type="dxa"/>
            <w:tcBorders>
              <w:top w:val="single" w:sz="4" w:space="0" w:color="003300"/>
              <w:left w:val="single" w:sz="4" w:space="0" w:color="003300"/>
              <w:bottom w:val="single" w:sz="4" w:space="0" w:color="003300"/>
              <w:right w:val="single" w:sz="4" w:space="0" w:color="003300"/>
            </w:tcBorders>
            <w:hideMark/>
          </w:tcPr>
          <w:p w:rsidR="005B273F" w:rsidRPr="004A5785" w:rsidRDefault="005B273F" w:rsidP="0063007E">
            <w:pPr>
              <w:spacing w:line="240" w:lineRule="auto"/>
              <w:ind w:firstLine="0"/>
              <w:rPr>
                <w:rFonts w:ascii="Times New Roman" w:hAnsi="Times New Roman"/>
                <w:bCs/>
              </w:rPr>
            </w:pPr>
            <w:r w:rsidRPr="004A5785">
              <w:rPr>
                <w:rFonts w:ascii="Times New Roman" w:hAnsi="Times New Roman"/>
                <w:bCs/>
              </w:rPr>
              <w:t>45%</w:t>
            </w:r>
          </w:p>
        </w:tc>
        <w:tc>
          <w:tcPr>
            <w:tcW w:w="1495" w:type="dxa"/>
            <w:tcBorders>
              <w:top w:val="single" w:sz="4" w:space="0" w:color="003300"/>
              <w:left w:val="single" w:sz="4" w:space="0" w:color="003300"/>
              <w:bottom w:val="single" w:sz="4" w:space="0" w:color="003300"/>
              <w:right w:val="single" w:sz="4" w:space="0" w:color="auto"/>
            </w:tcBorders>
            <w:hideMark/>
          </w:tcPr>
          <w:p w:rsidR="005B273F" w:rsidRPr="004A5785" w:rsidRDefault="005B273F">
            <w:pPr>
              <w:spacing w:line="240" w:lineRule="auto"/>
              <w:ind w:firstLine="0"/>
              <w:rPr>
                <w:rFonts w:ascii="Times New Roman" w:hAnsi="Times New Roman"/>
                <w:bCs/>
              </w:rPr>
            </w:pPr>
            <w:r>
              <w:rPr>
                <w:rFonts w:ascii="Times New Roman" w:hAnsi="Times New Roman"/>
                <w:bCs/>
              </w:rPr>
              <w:t>5</w:t>
            </w:r>
            <w:r w:rsidR="00C601B6">
              <w:rPr>
                <w:rFonts w:ascii="Times New Roman" w:hAnsi="Times New Roman"/>
                <w:bCs/>
              </w:rPr>
              <w:t>5</w:t>
            </w:r>
          </w:p>
        </w:tc>
        <w:tc>
          <w:tcPr>
            <w:tcW w:w="1341" w:type="dxa"/>
            <w:tcBorders>
              <w:top w:val="single" w:sz="4" w:space="0" w:color="003300"/>
              <w:left w:val="single" w:sz="4" w:space="0" w:color="auto"/>
              <w:bottom w:val="single" w:sz="4" w:space="0" w:color="003300"/>
              <w:right w:val="single" w:sz="4" w:space="0" w:color="003300"/>
            </w:tcBorders>
            <w:hideMark/>
          </w:tcPr>
          <w:p w:rsidR="005B273F" w:rsidRPr="004A5785" w:rsidRDefault="005B273F">
            <w:pPr>
              <w:spacing w:line="240" w:lineRule="auto"/>
              <w:ind w:firstLine="0"/>
              <w:rPr>
                <w:rFonts w:ascii="Times New Roman" w:hAnsi="Times New Roman"/>
                <w:bCs/>
              </w:rPr>
            </w:pPr>
            <w:r>
              <w:rPr>
                <w:rFonts w:ascii="Times New Roman" w:hAnsi="Times New Roman"/>
                <w:bCs/>
              </w:rPr>
              <w:t>3</w:t>
            </w:r>
            <w:r w:rsidR="00C601B6">
              <w:rPr>
                <w:rFonts w:ascii="Times New Roman" w:hAnsi="Times New Roman"/>
                <w:bCs/>
              </w:rPr>
              <w:t>6</w:t>
            </w:r>
            <w:r w:rsidRPr="004A5785">
              <w:rPr>
                <w:rFonts w:ascii="Times New Roman" w:hAnsi="Times New Roman"/>
                <w:bCs/>
              </w:rPr>
              <w:t>%</w:t>
            </w:r>
          </w:p>
        </w:tc>
      </w:tr>
      <w:tr w:rsidR="005B273F" w:rsidRPr="004A5785" w:rsidTr="00D43334">
        <w:tc>
          <w:tcPr>
            <w:tcW w:w="1279" w:type="dxa"/>
            <w:tcBorders>
              <w:top w:val="single" w:sz="4" w:space="0" w:color="003300"/>
              <w:left w:val="single" w:sz="4" w:space="0" w:color="003300"/>
              <w:bottom w:val="single" w:sz="4" w:space="0" w:color="003300"/>
              <w:right w:val="single" w:sz="4" w:space="0" w:color="003300"/>
            </w:tcBorders>
            <w:hideMark/>
          </w:tcPr>
          <w:p w:rsidR="005B273F" w:rsidRPr="004A5785" w:rsidRDefault="005B273F">
            <w:pPr>
              <w:spacing w:line="240" w:lineRule="auto"/>
              <w:rPr>
                <w:rFonts w:ascii="Times New Roman" w:hAnsi="Times New Roman"/>
              </w:rPr>
            </w:pPr>
            <w:r w:rsidRPr="004A5785">
              <w:rPr>
                <w:rFonts w:ascii="Times New Roman" w:hAnsi="Times New Roman"/>
              </w:rPr>
              <w:t>2</w:t>
            </w:r>
          </w:p>
        </w:tc>
        <w:tc>
          <w:tcPr>
            <w:tcW w:w="1104" w:type="dxa"/>
            <w:tcBorders>
              <w:top w:val="single" w:sz="4" w:space="0" w:color="003300"/>
              <w:left w:val="single" w:sz="4" w:space="0" w:color="003300"/>
              <w:bottom w:val="single" w:sz="4" w:space="0" w:color="003300"/>
              <w:right w:val="single" w:sz="4" w:space="0" w:color="003300"/>
            </w:tcBorders>
            <w:hideMark/>
          </w:tcPr>
          <w:p w:rsidR="005B273F" w:rsidRPr="004A5785" w:rsidRDefault="005B273F" w:rsidP="0063007E">
            <w:pPr>
              <w:spacing w:line="240" w:lineRule="auto"/>
              <w:ind w:firstLine="0"/>
              <w:rPr>
                <w:rFonts w:ascii="Times New Roman" w:hAnsi="Times New Roman"/>
                <w:bCs/>
              </w:rPr>
            </w:pPr>
            <w:r w:rsidRPr="004A5785">
              <w:rPr>
                <w:rFonts w:ascii="Times New Roman" w:hAnsi="Times New Roman"/>
                <w:bCs/>
              </w:rPr>
              <w:t>74</w:t>
            </w:r>
          </w:p>
        </w:tc>
        <w:tc>
          <w:tcPr>
            <w:tcW w:w="1411" w:type="dxa"/>
            <w:tcBorders>
              <w:top w:val="single" w:sz="4" w:space="0" w:color="003300"/>
              <w:left w:val="single" w:sz="4" w:space="0" w:color="003300"/>
              <w:bottom w:val="single" w:sz="4" w:space="0" w:color="003300"/>
              <w:right w:val="single" w:sz="4" w:space="0" w:color="003300"/>
            </w:tcBorders>
            <w:hideMark/>
          </w:tcPr>
          <w:p w:rsidR="005B273F" w:rsidRPr="004A5785" w:rsidRDefault="005B273F" w:rsidP="0063007E">
            <w:pPr>
              <w:spacing w:line="240" w:lineRule="auto"/>
              <w:ind w:firstLine="0"/>
              <w:rPr>
                <w:rFonts w:ascii="Times New Roman" w:hAnsi="Times New Roman"/>
                <w:bCs/>
              </w:rPr>
            </w:pPr>
            <w:r w:rsidRPr="004A5785">
              <w:rPr>
                <w:rFonts w:ascii="Times New Roman" w:hAnsi="Times New Roman"/>
                <w:bCs/>
              </w:rPr>
              <w:t>49%</w:t>
            </w:r>
          </w:p>
        </w:tc>
        <w:tc>
          <w:tcPr>
            <w:tcW w:w="1250" w:type="dxa"/>
            <w:tcBorders>
              <w:top w:val="single" w:sz="4" w:space="0" w:color="003300"/>
              <w:left w:val="single" w:sz="4" w:space="0" w:color="003300"/>
              <w:bottom w:val="single" w:sz="4" w:space="0" w:color="003300"/>
              <w:right w:val="single" w:sz="4" w:space="0" w:color="003300"/>
            </w:tcBorders>
            <w:hideMark/>
          </w:tcPr>
          <w:p w:rsidR="005B273F" w:rsidRPr="004A5785" w:rsidRDefault="005B273F" w:rsidP="0063007E">
            <w:pPr>
              <w:spacing w:line="240" w:lineRule="auto"/>
              <w:ind w:firstLine="0"/>
              <w:rPr>
                <w:rFonts w:ascii="Times New Roman" w:hAnsi="Times New Roman"/>
                <w:bCs/>
              </w:rPr>
            </w:pPr>
            <w:r w:rsidRPr="004A5785">
              <w:rPr>
                <w:rFonts w:ascii="Times New Roman" w:hAnsi="Times New Roman"/>
                <w:bCs/>
              </w:rPr>
              <w:t>81</w:t>
            </w:r>
          </w:p>
        </w:tc>
        <w:tc>
          <w:tcPr>
            <w:tcW w:w="1584" w:type="dxa"/>
            <w:tcBorders>
              <w:top w:val="single" w:sz="4" w:space="0" w:color="003300"/>
              <w:left w:val="single" w:sz="4" w:space="0" w:color="003300"/>
              <w:bottom w:val="single" w:sz="4" w:space="0" w:color="003300"/>
              <w:right w:val="single" w:sz="4" w:space="0" w:color="003300"/>
            </w:tcBorders>
            <w:hideMark/>
          </w:tcPr>
          <w:p w:rsidR="005B273F" w:rsidRPr="004A5785" w:rsidRDefault="005B273F" w:rsidP="0063007E">
            <w:pPr>
              <w:spacing w:line="240" w:lineRule="auto"/>
              <w:ind w:firstLine="0"/>
              <w:rPr>
                <w:rFonts w:ascii="Times New Roman" w:hAnsi="Times New Roman"/>
                <w:bCs/>
              </w:rPr>
            </w:pPr>
            <w:r w:rsidRPr="004A5785">
              <w:rPr>
                <w:rFonts w:ascii="Times New Roman" w:hAnsi="Times New Roman"/>
                <w:bCs/>
              </w:rPr>
              <w:t>51%</w:t>
            </w:r>
          </w:p>
        </w:tc>
        <w:tc>
          <w:tcPr>
            <w:tcW w:w="1495" w:type="dxa"/>
            <w:tcBorders>
              <w:top w:val="single" w:sz="4" w:space="0" w:color="003300"/>
              <w:left w:val="single" w:sz="4" w:space="0" w:color="003300"/>
              <w:bottom w:val="single" w:sz="4" w:space="0" w:color="003300"/>
              <w:right w:val="single" w:sz="4" w:space="0" w:color="auto"/>
            </w:tcBorders>
            <w:hideMark/>
          </w:tcPr>
          <w:p w:rsidR="005B273F" w:rsidRPr="004A5785" w:rsidRDefault="005B273F">
            <w:pPr>
              <w:spacing w:line="240" w:lineRule="auto"/>
              <w:ind w:firstLine="0"/>
              <w:rPr>
                <w:rFonts w:ascii="Times New Roman" w:hAnsi="Times New Roman"/>
                <w:bCs/>
              </w:rPr>
            </w:pPr>
            <w:r w:rsidRPr="004A5785">
              <w:rPr>
                <w:rFonts w:ascii="Times New Roman" w:hAnsi="Times New Roman"/>
                <w:bCs/>
              </w:rPr>
              <w:t>8</w:t>
            </w:r>
            <w:r w:rsidR="00C601B6">
              <w:rPr>
                <w:rFonts w:ascii="Times New Roman" w:hAnsi="Times New Roman"/>
                <w:bCs/>
              </w:rPr>
              <w:t>9</w:t>
            </w:r>
          </w:p>
        </w:tc>
        <w:tc>
          <w:tcPr>
            <w:tcW w:w="1341" w:type="dxa"/>
            <w:tcBorders>
              <w:top w:val="single" w:sz="4" w:space="0" w:color="003300"/>
              <w:left w:val="single" w:sz="4" w:space="0" w:color="auto"/>
              <w:bottom w:val="single" w:sz="4" w:space="0" w:color="003300"/>
              <w:right w:val="single" w:sz="4" w:space="0" w:color="003300"/>
            </w:tcBorders>
            <w:hideMark/>
          </w:tcPr>
          <w:p w:rsidR="005B273F" w:rsidRPr="004A5785" w:rsidRDefault="005B273F">
            <w:pPr>
              <w:spacing w:line="240" w:lineRule="auto"/>
              <w:ind w:firstLine="0"/>
              <w:rPr>
                <w:rFonts w:ascii="Times New Roman" w:hAnsi="Times New Roman"/>
                <w:bCs/>
              </w:rPr>
            </w:pPr>
            <w:r>
              <w:rPr>
                <w:rFonts w:ascii="Times New Roman" w:hAnsi="Times New Roman"/>
                <w:bCs/>
              </w:rPr>
              <w:t>58</w:t>
            </w:r>
            <w:r w:rsidR="00C601B6">
              <w:rPr>
                <w:rFonts w:ascii="Times New Roman" w:hAnsi="Times New Roman"/>
                <w:bCs/>
              </w:rPr>
              <w:t>,6</w:t>
            </w:r>
            <w:r w:rsidRPr="004A5785">
              <w:rPr>
                <w:rFonts w:ascii="Times New Roman" w:hAnsi="Times New Roman"/>
                <w:bCs/>
              </w:rPr>
              <w:t>%</w:t>
            </w:r>
          </w:p>
        </w:tc>
      </w:tr>
      <w:tr w:rsidR="005B273F" w:rsidRPr="004A5785" w:rsidTr="00D43334">
        <w:tc>
          <w:tcPr>
            <w:tcW w:w="1279" w:type="dxa"/>
            <w:tcBorders>
              <w:top w:val="single" w:sz="4" w:space="0" w:color="003300"/>
              <w:left w:val="single" w:sz="4" w:space="0" w:color="003300"/>
              <w:bottom w:val="single" w:sz="4" w:space="0" w:color="003300"/>
              <w:right w:val="single" w:sz="4" w:space="0" w:color="003300"/>
            </w:tcBorders>
            <w:hideMark/>
          </w:tcPr>
          <w:p w:rsidR="005B273F" w:rsidRPr="004A5785" w:rsidRDefault="005B273F">
            <w:pPr>
              <w:spacing w:line="240" w:lineRule="auto"/>
              <w:rPr>
                <w:rFonts w:ascii="Times New Roman" w:hAnsi="Times New Roman"/>
              </w:rPr>
            </w:pPr>
            <w:r w:rsidRPr="004A5785">
              <w:rPr>
                <w:rFonts w:ascii="Times New Roman" w:hAnsi="Times New Roman"/>
              </w:rPr>
              <w:t>3</w:t>
            </w:r>
          </w:p>
        </w:tc>
        <w:tc>
          <w:tcPr>
            <w:tcW w:w="1104" w:type="dxa"/>
            <w:tcBorders>
              <w:top w:val="single" w:sz="4" w:space="0" w:color="003300"/>
              <w:left w:val="single" w:sz="4" w:space="0" w:color="003300"/>
              <w:bottom w:val="single" w:sz="4" w:space="0" w:color="003300"/>
              <w:right w:val="single" w:sz="4" w:space="0" w:color="003300"/>
            </w:tcBorders>
            <w:hideMark/>
          </w:tcPr>
          <w:p w:rsidR="005B273F" w:rsidRPr="004A5785" w:rsidRDefault="005B273F" w:rsidP="0063007E">
            <w:pPr>
              <w:spacing w:line="240" w:lineRule="auto"/>
              <w:ind w:firstLine="0"/>
              <w:rPr>
                <w:rFonts w:ascii="Times New Roman" w:hAnsi="Times New Roman"/>
                <w:bCs/>
              </w:rPr>
            </w:pPr>
            <w:r w:rsidRPr="004A5785">
              <w:rPr>
                <w:rFonts w:ascii="Times New Roman" w:hAnsi="Times New Roman"/>
                <w:bCs/>
              </w:rPr>
              <w:t>12</w:t>
            </w:r>
          </w:p>
        </w:tc>
        <w:tc>
          <w:tcPr>
            <w:tcW w:w="1411" w:type="dxa"/>
            <w:tcBorders>
              <w:top w:val="single" w:sz="4" w:space="0" w:color="003300"/>
              <w:left w:val="single" w:sz="4" w:space="0" w:color="003300"/>
              <w:bottom w:val="single" w:sz="4" w:space="0" w:color="003300"/>
              <w:right w:val="single" w:sz="4" w:space="0" w:color="003300"/>
            </w:tcBorders>
            <w:hideMark/>
          </w:tcPr>
          <w:p w:rsidR="005B273F" w:rsidRPr="004A5785" w:rsidRDefault="005B273F" w:rsidP="0063007E">
            <w:pPr>
              <w:spacing w:line="240" w:lineRule="auto"/>
              <w:ind w:firstLine="0"/>
              <w:rPr>
                <w:rFonts w:ascii="Times New Roman" w:hAnsi="Times New Roman"/>
                <w:bCs/>
              </w:rPr>
            </w:pPr>
            <w:r w:rsidRPr="004A5785">
              <w:rPr>
                <w:rFonts w:ascii="Times New Roman" w:hAnsi="Times New Roman"/>
                <w:bCs/>
              </w:rPr>
              <w:t>11%</w:t>
            </w:r>
          </w:p>
        </w:tc>
        <w:tc>
          <w:tcPr>
            <w:tcW w:w="1250" w:type="dxa"/>
            <w:tcBorders>
              <w:top w:val="single" w:sz="4" w:space="0" w:color="003300"/>
              <w:left w:val="single" w:sz="4" w:space="0" w:color="003300"/>
              <w:bottom w:val="single" w:sz="4" w:space="0" w:color="003300"/>
              <w:right w:val="single" w:sz="4" w:space="0" w:color="003300"/>
            </w:tcBorders>
            <w:hideMark/>
          </w:tcPr>
          <w:p w:rsidR="005B273F" w:rsidRPr="004A5785" w:rsidRDefault="005B273F" w:rsidP="0063007E">
            <w:pPr>
              <w:spacing w:line="240" w:lineRule="auto"/>
              <w:ind w:firstLine="0"/>
              <w:rPr>
                <w:rFonts w:ascii="Times New Roman" w:hAnsi="Times New Roman"/>
                <w:bCs/>
              </w:rPr>
            </w:pPr>
            <w:r w:rsidRPr="004A5785">
              <w:rPr>
                <w:rFonts w:ascii="Times New Roman" w:hAnsi="Times New Roman"/>
                <w:bCs/>
              </w:rPr>
              <w:t>6</w:t>
            </w:r>
          </w:p>
        </w:tc>
        <w:tc>
          <w:tcPr>
            <w:tcW w:w="1584" w:type="dxa"/>
            <w:tcBorders>
              <w:top w:val="single" w:sz="4" w:space="0" w:color="003300"/>
              <w:left w:val="single" w:sz="4" w:space="0" w:color="003300"/>
              <w:bottom w:val="single" w:sz="4" w:space="0" w:color="003300"/>
              <w:right w:val="single" w:sz="4" w:space="0" w:color="003300"/>
            </w:tcBorders>
            <w:hideMark/>
          </w:tcPr>
          <w:p w:rsidR="005B273F" w:rsidRPr="004A5785" w:rsidRDefault="005B273F" w:rsidP="0063007E">
            <w:pPr>
              <w:spacing w:line="240" w:lineRule="auto"/>
              <w:ind w:firstLine="0"/>
              <w:rPr>
                <w:rFonts w:ascii="Times New Roman" w:hAnsi="Times New Roman"/>
                <w:bCs/>
              </w:rPr>
            </w:pPr>
            <w:r w:rsidRPr="004A5785">
              <w:rPr>
                <w:rFonts w:ascii="Times New Roman" w:hAnsi="Times New Roman"/>
                <w:bCs/>
              </w:rPr>
              <w:t>4%</w:t>
            </w:r>
          </w:p>
        </w:tc>
        <w:tc>
          <w:tcPr>
            <w:tcW w:w="1495" w:type="dxa"/>
            <w:tcBorders>
              <w:top w:val="single" w:sz="4" w:space="0" w:color="003300"/>
              <w:left w:val="single" w:sz="4" w:space="0" w:color="003300"/>
              <w:bottom w:val="single" w:sz="4" w:space="0" w:color="003300"/>
              <w:right w:val="single" w:sz="4" w:space="0" w:color="auto"/>
            </w:tcBorders>
            <w:hideMark/>
          </w:tcPr>
          <w:p w:rsidR="005B273F" w:rsidRPr="004A5785" w:rsidRDefault="00C601B6">
            <w:pPr>
              <w:spacing w:line="240" w:lineRule="auto"/>
              <w:ind w:firstLine="0"/>
              <w:rPr>
                <w:rFonts w:ascii="Times New Roman" w:hAnsi="Times New Roman"/>
                <w:bCs/>
              </w:rPr>
            </w:pPr>
            <w:r>
              <w:rPr>
                <w:rFonts w:ascii="Times New Roman" w:hAnsi="Times New Roman"/>
                <w:bCs/>
              </w:rPr>
              <w:t>8</w:t>
            </w:r>
          </w:p>
        </w:tc>
        <w:tc>
          <w:tcPr>
            <w:tcW w:w="1341" w:type="dxa"/>
            <w:tcBorders>
              <w:top w:val="single" w:sz="4" w:space="0" w:color="003300"/>
              <w:left w:val="single" w:sz="4" w:space="0" w:color="auto"/>
              <w:bottom w:val="single" w:sz="4" w:space="0" w:color="003300"/>
              <w:right w:val="single" w:sz="4" w:space="0" w:color="003300"/>
            </w:tcBorders>
            <w:hideMark/>
          </w:tcPr>
          <w:p w:rsidR="005B273F" w:rsidRPr="004A5785" w:rsidRDefault="00C601B6">
            <w:pPr>
              <w:spacing w:line="240" w:lineRule="auto"/>
              <w:ind w:firstLine="0"/>
              <w:rPr>
                <w:rFonts w:ascii="Times New Roman" w:hAnsi="Times New Roman"/>
                <w:bCs/>
              </w:rPr>
            </w:pPr>
            <w:r>
              <w:rPr>
                <w:rFonts w:ascii="Times New Roman" w:hAnsi="Times New Roman"/>
                <w:bCs/>
              </w:rPr>
              <w:t>5,3</w:t>
            </w:r>
            <w:r w:rsidR="005B273F" w:rsidRPr="004A5785">
              <w:rPr>
                <w:rFonts w:ascii="Times New Roman" w:hAnsi="Times New Roman"/>
                <w:bCs/>
              </w:rPr>
              <w:t>%</w:t>
            </w:r>
          </w:p>
        </w:tc>
      </w:tr>
      <w:tr w:rsidR="005B273F" w:rsidRPr="004A5785" w:rsidTr="00D43334">
        <w:tc>
          <w:tcPr>
            <w:tcW w:w="1279" w:type="dxa"/>
            <w:tcBorders>
              <w:top w:val="single" w:sz="4" w:space="0" w:color="003300"/>
              <w:left w:val="single" w:sz="4" w:space="0" w:color="003300"/>
              <w:bottom w:val="single" w:sz="4" w:space="0" w:color="003300"/>
              <w:right w:val="single" w:sz="4" w:space="0" w:color="003300"/>
            </w:tcBorders>
            <w:hideMark/>
          </w:tcPr>
          <w:p w:rsidR="005B273F" w:rsidRPr="004A5785" w:rsidRDefault="005B273F">
            <w:pPr>
              <w:spacing w:line="240" w:lineRule="auto"/>
              <w:rPr>
                <w:rFonts w:ascii="Times New Roman" w:hAnsi="Times New Roman"/>
              </w:rPr>
            </w:pPr>
            <w:r w:rsidRPr="004A5785">
              <w:rPr>
                <w:rFonts w:ascii="Times New Roman" w:hAnsi="Times New Roman"/>
              </w:rPr>
              <w:t>4</w:t>
            </w:r>
          </w:p>
        </w:tc>
        <w:tc>
          <w:tcPr>
            <w:tcW w:w="1104" w:type="dxa"/>
            <w:tcBorders>
              <w:top w:val="single" w:sz="4" w:space="0" w:color="003300"/>
              <w:left w:val="single" w:sz="4" w:space="0" w:color="003300"/>
              <w:bottom w:val="single" w:sz="4" w:space="0" w:color="003300"/>
              <w:right w:val="single" w:sz="4" w:space="0" w:color="003300"/>
            </w:tcBorders>
            <w:hideMark/>
          </w:tcPr>
          <w:p w:rsidR="005B273F" w:rsidRPr="004A5785" w:rsidRDefault="005B273F" w:rsidP="0063007E">
            <w:pPr>
              <w:spacing w:line="240" w:lineRule="auto"/>
              <w:ind w:firstLine="0"/>
              <w:rPr>
                <w:rFonts w:ascii="Times New Roman" w:hAnsi="Times New Roman"/>
                <w:bCs/>
              </w:rPr>
            </w:pPr>
            <w:r w:rsidRPr="004A5785">
              <w:rPr>
                <w:rFonts w:ascii="Times New Roman" w:hAnsi="Times New Roman"/>
                <w:bCs/>
              </w:rPr>
              <w:t>-</w:t>
            </w:r>
          </w:p>
        </w:tc>
        <w:tc>
          <w:tcPr>
            <w:tcW w:w="1411" w:type="dxa"/>
            <w:tcBorders>
              <w:top w:val="single" w:sz="4" w:space="0" w:color="003300"/>
              <w:left w:val="single" w:sz="4" w:space="0" w:color="003300"/>
              <w:bottom w:val="single" w:sz="4" w:space="0" w:color="003300"/>
              <w:right w:val="single" w:sz="4" w:space="0" w:color="003300"/>
            </w:tcBorders>
            <w:hideMark/>
          </w:tcPr>
          <w:p w:rsidR="005B273F" w:rsidRPr="004A5785" w:rsidRDefault="005B273F" w:rsidP="0063007E">
            <w:pPr>
              <w:spacing w:line="240" w:lineRule="auto"/>
              <w:ind w:firstLine="0"/>
              <w:rPr>
                <w:rFonts w:ascii="Times New Roman" w:hAnsi="Times New Roman"/>
                <w:bCs/>
              </w:rPr>
            </w:pPr>
            <w:r w:rsidRPr="004A5785">
              <w:rPr>
                <w:rFonts w:ascii="Times New Roman" w:hAnsi="Times New Roman"/>
                <w:bCs/>
              </w:rPr>
              <w:t>-</w:t>
            </w:r>
          </w:p>
        </w:tc>
        <w:tc>
          <w:tcPr>
            <w:tcW w:w="1250" w:type="dxa"/>
            <w:tcBorders>
              <w:top w:val="single" w:sz="4" w:space="0" w:color="003300"/>
              <w:left w:val="single" w:sz="4" w:space="0" w:color="003300"/>
              <w:bottom w:val="single" w:sz="4" w:space="0" w:color="003300"/>
              <w:right w:val="single" w:sz="4" w:space="0" w:color="003300"/>
            </w:tcBorders>
            <w:hideMark/>
          </w:tcPr>
          <w:p w:rsidR="005B273F" w:rsidRPr="004A5785" w:rsidRDefault="005B273F" w:rsidP="0063007E">
            <w:pPr>
              <w:spacing w:line="240" w:lineRule="auto"/>
              <w:ind w:firstLine="0"/>
              <w:rPr>
                <w:rFonts w:ascii="Times New Roman" w:hAnsi="Times New Roman"/>
                <w:bCs/>
              </w:rPr>
            </w:pPr>
            <w:r w:rsidRPr="004A5785">
              <w:rPr>
                <w:rFonts w:ascii="Times New Roman" w:hAnsi="Times New Roman"/>
                <w:bCs/>
              </w:rPr>
              <w:t>-</w:t>
            </w:r>
          </w:p>
        </w:tc>
        <w:tc>
          <w:tcPr>
            <w:tcW w:w="1584" w:type="dxa"/>
            <w:tcBorders>
              <w:top w:val="single" w:sz="4" w:space="0" w:color="003300"/>
              <w:left w:val="single" w:sz="4" w:space="0" w:color="003300"/>
              <w:bottom w:val="single" w:sz="4" w:space="0" w:color="003300"/>
              <w:right w:val="single" w:sz="4" w:space="0" w:color="003300"/>
            </w:tcBorders>
            <w:hideMark/>
          </w:tcPr>
          <w:p w:rsidR="005B273F" w:rsidRPr="004A5785" w:rsidRDefault="005B273F" w:rsidP="0063007E">
            <w:pPr>
              <w:spacing w:line="240" w:lineRule="auto"/>
              <w:ind w:firstLine="0"/>
              <w:rPr>
                <w:rFonts w:ascii="Times New Roman" w:hAnsi="Times New Roman"/>
                <w:bCs/>
              </w:rPr>
            </w:pPr>
            <w:r w:rsidRPr="004A5785">
              <w:rPr>
                <w:rFonts w:ascii="Times New Roman" w:hAnsi="Times New Roman"/>
                <w:bCs/>
              </w:rPr>
              <w:t>-</w:t>
            </w:r>
          </w:p>
        </w:tc>
        <w:tc>
          <w:tcPr>
            <w:tcW w:w="1495" w:type="dxa"/>
            <w:tcBorders>
              <w:top w:val="single" w:sz="4" w:space="0" w:color="003300"/>
              <w:left w:val="single" w:sz="4" w:space="0" w:color="003300"/>
              <w:bottom w:val="single" w:sz="4" w:space="0" w:color="003300"/>
              <w:right w:val="single" w:sz="4" w:space="0" w:color="auto"/>
            </w:tcBorders>
            <w:hideMark/>
          </w:tcPr>
          <w:p w:rsidR="005B273F" w:rsidRPr="004A5785" w:rsidRDefault="005B273F">
            <w:pPr>
              <w:spacing w:line="240" w:lineRule="auto"/>
              <w:ind w:firstLine="0"/>
              <w:rPr>
                <w:rFonts w:ascii="Times New Roman" w:hAnsi="Times New Roman"/>
                <w:bCs/>
              </w:rPr>
            </w:pPr>
            <w:r w:rsidRPr="004A5785">
              <w:rPr>
                <w:rFonts w:ascii="Times New Roman" w:hAnsi="Times New Roman"/>
                <w:bCs/>
              </w:rPr>
              <w:t>-</w:t>
            </w:r>
          </w:p>
        </w:tc>
        <w:tc>
          <w:tcPr>
            <w:tcW w:w="1341" w:type="dxa"/>
            <w:tcBorders>
              <w:top w:val="single" w:sz="4" w:space="0" w:color="003300"/>
              <w:left w:val="single" w:sz="4" w:space="0" w:color="auto"/>
              <w:bottom w:val="single" w:sz="4" w:space="0" w:color="003300"/>
              <w:right w:val="single" w:sz="4" w:space="0" w:color="003300"/>
            </w:tcBorders>
            <w:hideMark/>
          </w:tcPr>
          <w:p w:rsidR="005B273F" w:rsidRPr="004A5785" w:rsidRDefault="005B273F">
            <w:pPr>
              <w:spacing w:line="240" w:lineRule="auto"/>
              <w:ind w:firstLine="0"/>
              <w:rPr>
                <w:rFonts w:ascii="Times New Roman" w:hAnsi="Times New Roman"/>
                <w:bCs/>
              </w:rPr>
            </w:pPr>
            <w:r w:rsidRPr="004A5785">
              <w:rPr>
                <w:rFonts w:ascii="Times New Roman" w:hAnsi="Times New Roman"/>
                <w:bCs/>
              </w:rPr>
              <w:t>-</w:t>
            </w:r>
          </w:p>
        </w:tc>
      </w:tr>
    </w:tbl>
    <w:p w:rsidR="009F14A3" w:rsidRPr="004A5785" w:rsidRDefault="009F14A3" w:rsidP="009F14A3">
      <w:pPr>
        <w:shd w:val="clear" w:color="auto" w:fill="FFFFFF"/>
        <w:autoSpaceDE w:val="0"/>
        <w:autoSpaceDN w:val="0"/>
        <w:adjustRightInd w:val="0"/>
        <w:spacing w:line="240" w:lineRule="auto"/>
        <w:ind w:firstLine="708"/>
        <w:rPr>
          <w:rFonts w:ascii="Times New Roman" w:hAnsi="Times New Roman"/>
          <w:sz w:val="28"/>
          <w:szCs w:val="28"/>
        </w:rPr>
      </w:pPr>
    </w:p>
    <w:p w:rsidR="009F14A3" w:rsidRPr="004A5785" w:rsidRDefault="009F14A3" w:rsidP="009F14A3">
      <w:pPr>
        <w:spacing w:line="240" w:lineRule="auto"/>
        <w:rPr>
          <w:rFonts w:ascii="Times New Roman" w:hAnsi="Times New Roman"/>
          <w:b/>
          <w:sz w:val="28"/>
          <w:szCs w:val="28"/>
        </w:rPr>
      </w:pPr>
      <w:r w:rsidRPr="004A5785">
        <w:rPr>
          <w:rFonts w:ascii="Times New Roman" w:hAnsi="Times New Roman"/>
          <w:b/>
          <w:sz w:val="28"/>
          <w:szCs w:val="28"/>
        </w:rPr>
        <w:t>Динамика распределения детей по физкультурным группам</w:t>
      </w:r>
    </w:p>
    <w:p w:rsidR="009F14A3" w:rsidRPr="004A5785" w:rsidRDefault="009F14A3" w:rsidP="009F14A3">
      <w:pPr>
        <w:spacing w:line="240" w:lineRule="auto"/>
        <w:rPr>
          <w:rFonts w:ascii="Times New Roman" w:hAnsi="Times New Roman"/>
          <w:b/>
          <w:sz w:val="28"/>
          <w:szCs w:val="28"/>
        </w:rPr>
      </w:pPr>
    </w:p>
    <w:tbl>
      <w:tblPr>
        <w:tblW w:w="9676"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4A0"/>
      </w:tblPr>
      <w:tblGrid>
        <w:gridCol w:w="2533"/>
        <w:gridCol w:w="2381"/>
        <w:gridCol w:w="2381"/>
        <w:gridCol w:w="2381"/>
      </w:tblGrid>
      <w:tr w:rsidR="00D43334" w:rsidRPr="004A5785" w:rsidTr="00D43334">
        <w:trPr>
          <w:trHeight w:val="427"/>
        </w:trPr>
        <w:tc>
          <w:tcPr>
            <w:tcW w:w="2533" w:type="dxa"/>
            <w:tcBorders>
              <w:top w:val="single" w:sz="4" w:space="0" w:color="003300"/>
              <w:left w:val="single" w:sz="4" w:space="0" w:color="003300"/>
              <w:bottom w:val="single" w:sz="4" w:space="0" w:color="003300"/>
              <w:right w:val="single" w:sz="4" w:space="0" w:color="003300"/>
            </w:tcBorders>
            <w:hideMark/>
          </w:tcPr>
          <w:p w:rsidR="00D43334" w:rsidRPr="004A5785" w:rsidRDefault="00D43334">
            <w:pPr>
              <w:spacing w:line="240" w:lineRule="auto"/>
              <w:ind w:firstLine="0"/>
              <w:rPr>
                <w:rFonts w:ascii="Times New Roman" w:hAnsi="Times New Roman"/>
                <w:b/>
              </w:rPr>
            </w:pPr>
            <w:r w:rsidRPr="004A5785">
              <w:rPr>
                <w:rFonts w:ascii="Times New Roman" w:hAnsi="Times New Roman"/>
                <w:b/>
              </w:rPr>
              <w:t>Группа здоровья</w:t>
            </w:r>
          </w:p>
        </w:tc>
        <w:tc>
          <w:tcPr>
            <w:tcW w:w="2381" w:type="dxa"/>
            <w:tcBorders>
              <w:top w:val="single" w:sz="4" w:space="0" w:color="003300"/>
              <w:left w:val="single" w:sz="4" w:space="0" w:color="003300"/>
              <w:bottom w:val="single" w:sz="4" w:space="0" w:color="003300"/>
              <w:right w:val="single" w:sz="4" w:space="0" w:color="003300"/>
            </w:tcBorders>
          </w:tcPr>
          <w:p w:rsidR="00D43334" w:rsidRPr="0007218D" w:rsidRDefault="005B273F" w:rsidP="00D43334">
            <w:pPr>
              <w:spacing w:line="240" w:lineRule="auto"/>
              <w:jc w:val="left"/>
              <w:rPr>
                <w:rFonts w:ascii="Times New Roman" w:hAnsi="Times New Roman"/>
                <w:b/>
                <w:highlight w:val="yellow"/>
              </w:rPr>
            </w:pPr>
            <w:r w:rsidRPr="005B273F">
              <w:rPr>
                <w:rFonts w:ascii="Times New Roman" w:hAnsi="Times New Roman"/>
                <w:b/>
              </w:rPr>
              <w:t>2015</w:t>
            </w:r>
          </w:p>
        </w:tc>
        <w:tc>
          <w:tcPr>
            <w:tcW w:w="2381" w:type="dxa"/>
            <w:tcBorders>
              <w:top w:val="single" w:sz="4" w:space="0" w:color="003300"/>
              <w:left w:val="single" w:sz="4" w:space="0" w:color="003300"/>
              <w:bottom w:val="single" w:sz="4" w:space="0" w:color="003300"/>
              <w:right w:val="single" w:sz="4" w:space="0" w:color="003300"/>
            </w:tcBorders>
          </w:tcPr>
          <w:p w:rsidR="00D43334" w:rsidRPr="004A5785" w:rsidRDefault="005B273F" w:rsidP="00D43334">
            <w:pPr>
              <w:spacing w:line="240" w:lineRule="auto"/>
              <w:jc w:val="left"/>
              <w:rPr>
                <w:rFonts w:ascii="Times New Roman" w:hAnsi="Times New Roman"/>
                <w:b/>
              </w:rPr>
            </w:pPr>
            <w:r>
              <w:rPr>
                <w:rFonts w:ascii="Times New Roman" w:hAnsi="Times New Roman"/>
                <w:b/>
              </w:rPr>
              <w:t>2016</w:t>
            </w:r>
          </w:p>
        </w:tc>
        <w:tc>
          <w:tcPr>
            <w:tcW w:w="2381" w:type="dxa"/>
            <w:tcBorders>
              <w:top w:val="single" w:sz="4" w:space="0" w:color="003300"/>
              <w:left w:val="single" w:sz="4" w:space="0" w:color="003300"/>
              <w:bottom w:val="single" w:sz="4" w:space="0" w:color="003300"/>
              <w:right w:val="single" w:sz="4" w:space="0" w:color="003300"/>
            </w:tcBorders>
            <w:hideMark/>
          </w:tcPr>
          <w:p w:rsidR="00D43334" w:rsidRPr="004A5785" w:rsidRDefault="005B273F" w:rsidP="00D43334">
            <w:pPr>
              <w:spacing w:line="240" w:lineRule="auto"/>
              <w:jc w:val="left"/>
              <w:rPr>
                <w:rFonts w:ascii="Times New Roman" w:hAnsi="Times New Roman"/>
                <w:b/>
              </w:rPr>
            </w:pPr>
            <w:r>
              <w:rPr>
                <w:rFonts w:ascii="Times New Roman" w:hAnsi="Times New Roman"/>
                <w:b/>
              </w:rPr>
              <w:t>2017</w:t>
            </w:r>
          </w:p>
        </w:tc>
      </w:tr>
      <w:tr w:rsidR="005B273F" w:rsidRPr="004A5785" w:rsidTr="00D43334">
        <w:trPr>
          <w:trHeight w:val="427"/>
        </w:trPr>
        <w:tc>
          <w:tcPr>
            <w:tcW w:w="2533" w:type="dxa"/>
            <w:tcBorders>
              <w:top w:val="single" w:sz="4" w:space="0" w:color="003300"/>
              <w:left w:val="single" w:sz="4" w:space="0" w:color="003300"/>
              <w:bottom w:val="single" w:sz="4" w:space="0" w:color="003300"/>
              <w:right w:val="single" w:sz="4" w:space="0" w:color="003300"/>
            </w:tcBorders>
            <w:hideMark/>
          </w:tcPr>
          <w:p w:rsidR="005B273F" w:rsidRPr="004A5785" w:rsidRDefault="005B273F">
            <w:pPr>
              <w:spacing w:line="240" w:lineRule="auto"/>
              <w:ind w:firstLine="0"/>
              <w:rPr>
                <w:rFonts w:ascii="Times New Roman" w:hAnsi="Times New Roman"/>
              </w:rPr>
            </w:pPr>
            <w:r w:rsidRPr="004A5785">
              <w:rPr>
                <w:rFonts w:ascii="Times New Roman" w:hAnsi="Times New Roman"/>
              </w:rPr>
              <w:t>основная</w:t>
            </w:r>
          </w:p>
        </w:tc>
        <w:tc>
          <w:tcPr>
            <w:tcW w:w="2381" w:type="dxa"/>
            <w:tcBorders>
              <w:top w:val="single" w:sz="4" w:space="0" w:color="003300"/>
              <w:left w:val="single" w:sz="4" w:space="0" w:color="003300"/>
              <w:bottom w:val="single" w:sz="4" w:space="0" w:color="003300"/>
              <w:right w:val="single" w:sz="4" w:space="0" w:color="003300"/>
            </w:tcBorders>
          </w:tcPr>
          <w:p w:rsidR="005B273F" w:rsidRPr="004A5785" w:rsidRDefault="005B273F" w:rsidP="0063007E">
            <w:pPr>
              <w:spacing w:line="240" w:lineRule="auto"/>
              <w:jc w:val="left"/>
              <w:rPr>
                <w:rFonts w:ascii="Times New Roman" w:hAnsi="Times New Roman"/>
              </w:rPr>
            </w:pPr>
            <w:r w:rsidRPr="004A5785">
              <w:rPr>
                <w:rFonts w:ascii="Times New Roman" w:hAnsi="Times New Roman"/>
              </w:rPr>
              <w:t>133</w:t>
            </w:r>
          </w:p>
        </w:tc>
        <w:tc>
          <w:tcPr>
            <w:tcW w:w="2381" w:type="dxa"/>
            <w:tcBorders>
              <w:top w:val="single" w:sz="4" w:space="0" w:color="003300"/>
              <w:left w:val="single" w:sz="4" w:space="0" w:color="003300"/>
              <w:bottom w:val="single" w:sz="4" w:space="0" w:color="003300"/>
              <w:right w:val="single" w:sz="4" w:space="0" w:color="003300"/>
            </w:tcBorders>
          </w:tcPr>
          <w:p w:rsidR="005B273F" w:rsidRPr="004A5785" w:rsidRDefault="005B273F" w:rsidP="0063007E">
            <w:pPr>
              <w:spacing w:line="240" w:lineRule="auto"/>
              <w:jc w:val="left"/>
              <w:rPr>
                <w:rFonts w:ascii="Times New Roman" w:hAnsi="Times New Roman"/>
              </w:rPr>
            </w:pPr>
            <w:r w:rsidRPr="004A5785">
              <w:rPr>
                <w:rFonts w:ascii="Times New Roman" w:hAnsi="Times New Roman"/>
              </w:rPr>
              <w:t>144</w:t>
            </w:r>
          </w:p>
        </w:tc>
        <w:tc>
          <w:tcPr>
            <w:tcW w:w="2381" w:type="dxa"/>
            <w:tcBorders>
              <w:top w:val="single" w:sz="4" w:space="0" w:color="003300"/>
              <w:left w:val="single" w:sz="4" w:space="0" w:color="003300"/>
              <w:bottom w:val="single" w:sz="4" w:space="0" w:color="003300"/>
              <w:right w:val="single" w:sz="4" w:space="0" w:color="003300"/>
            </w:tcBorders>
            <w:hideMark/>
          </w:tcPr>
          <w:p w:rsidR="005B273F" w:rsidRPr="004A5785" w:rsidRDefault="00C601B6" w:rsidP="00D43334">
            <w:pPr>
              <w:spacing w:line="240" w:lineRule="auto"/>
              <w:jc w:val="left"/>
              <w:rPr>
                <w:rFonts w:ascii="Times New Roman" w:hAnsi="Times New Roman"/>
              </w:rPr>
            </w:pPr>
            <w:r>
              <w:rPr>
                <w:rFonts w:ascii="Times New Roman" w:hAnsi="Times New Roman"/>
              </w:rPr>
              <w:t>139</w:t>
            </w:r>
          </w:p>
        </w:tc>
      </w:tr>
      <w:tr w:rsidR="005B273F" w:rsidRPr="004A5785" w:rsidTr="00D43334">
        <w:trPr>
          <w:trHeight w:val="427"/>
        </w:trPr>
        <w:tc>
          <w:tcPr>
            <w:tcW w:w="2533" w:type="dxa"/>
            <w:tcBorders>
              <w:top w:val="single" w:sz="4" w:space="0" w:color="003300"/>
              <w:left w:val="single" w:sz="4" w:space="0" w:color="003300"/>
              <w:bottom w:val="single" w:sz="4" w:space="0" w:color="003300"/>
              <w:right w:val="single" w:sz="4" w:space="0" w:color="003300"/>
            </w:tcBorders>
            <w:hideMark/>
          </w:tcPr>
          <w:p w:rsidR="005B273F" w:rsidRPr="004A5785" w:rsidRDefault="005B273F">
            <w:pPr>
              <w:spacing w:line="240" w:lineRule="auto"/>
              <w:ind w:firstLine="0"/>
              <w:rPr>
                <w:rFonts w:ascii="Times New Roman" w:hAnsi="Times New Roman"/>
              </w:rPr>
            </w:pPr>
            <w:r w:rsidRPr="004A5785">
              <w:rPr>
                <w:rFonts w:ascii="Times New Roman" w:hAnsi="Times New Roman"/>
              </w:rPr>
              <w:t>подготовительная</w:t>
            </w:r>
          </w:p>
        </w:tc>
        <w:tc>
          <w:tcPr>
            <w:tcW w:w="2381" w:type="dxa"/>
            <w:tcBorders>
              <w:top w:val="single" w:sz="4" w:space="0" w:color="003300"/>
              <w:left w:val="single" w:sz="4" w:space="0" w:color="003300"/>
              <w:bottom w:val="single" w:sz="4" w:space="0" w:color="003300"/>
              <w:right w:val="single" w:sz="4" w:space="0" w:color="003300"/>
            </w:tcBorders>
          </w:tcPr>
          <w:p w:rsidR="005B273F" w:rsidRPr="004A5785" w:rsidRDefault="005B273F" w:rsidP="0063007E">
            <w:pPr>
              <w:spacing w:line="240" w:lineRule="auto"/>
              <w:jc w:val="left"/>
              <w:rPr>
                <w:rFonts w:ascii="Times New Roman" w:hAnsi="Times New Roman"/>
              </w:rPr>
            </w:pPr>
            <w:r w:rsidRPr="004A5785">
              <w:rPr>
                <w:rFonts w:ascii="Times New Roman" w:hAnsi="Times New Roman"/>
              </w:rPr>
              <w:t>8</w:t>
            </w:r>
          </w:p>
        </w:tc>
        <w:tc>
          <w:tcPr>
            <w:tcW w:w="2381" w:type="dxa"/>
            <w:tcBorders>
              <w:top w:val="single" w:sz="4" w:space="0" w:color="003300"/>
              <w:left w:val="single" w:sz="4" w:space="0" w:color="003300"/>
              <w:bottom w:val="single" w:sz="4" w:space="0" w:color="003300"/>
              <w:right w:val="single" w:sz="4" w:space="0" w:color="003300"/>
            </w:tcBorders>
          </w:tcPr>
          <w:p w:rsidR="005B273F" w:rsidRPr="004A5785" w:rsidRDefault="005B273F" w:rsidP="0063007E">
            <w:pPr>
              <w:spacing w:line="240" w:lineRule="auto"/>
              <w:jc w:val="left"/>
              <w:rPr>
                <w:rFonts w:ascii="Times New Roman" w:hAnsi="Times New Roman"/>
              </w:rPr>
            </w:pPr>
            <w:r w:rsidRPr="004A5785">
              <w:rPr>
                <w:rFonts w:ascii="Times New Roman" w:hAnsi="Times New Roman"/>
              </w:rPr>
              <w:t>8</w:t>
            </w:r>
          </w:p>
        </w:tc>
        <w:tc>
          <w:tcPr>
            <w:tcW w:w="2381" w:type="dxa"/>
            <w:tcBorders>
              <w:top w:val="single" w:sz="4" w:space="0" w:color="003300"/>
              <w:left w:val="single" w:sz="4" w:space="0" w:color="003300"/>
              <w:bottom w:val="single" w:sz="4" w:space="0" w:color="003300"/>
              <w:right w:val="single" w:sz="4" w:space="0" w:color="003300"/>
            </w:tcBorders>
            <w:hideMark/>
          </w:tcPr>
          <w:p w:rsidR="005B273F" w:rsidRPr="004A5785" w:rsidRDefault="00C601B6" w:rsidP="00D43334">
            <w:pPr>
              <w:spacing w:line="240" w:lineRule="auto"/>
              <w:jc w:val="left"/>
              <w:rPr>
                <w:rFonts w:ascii="Times New Roman" w:hAnsi="Times New Roman"/>
              </w:rPr>
            </w:pPr>
            <w:r>
              <w:rPr>
                <w:rFonts w:ascii="Times New Roman" w:hAnsi="Times New Roman"/>
              </w:rPr>
              <w:t>12</w:t>
            </w:r>
          </w:p>
        </w:tc>
      </w:tr>
      <w:tr w:rsidR="005B273F" w:rsidRPr="004A5785" w:rsidTr="00D43334">
        <w:trPr>
          <w:trHeight w:val="442"/>
        </w:trPr>
        <w:tc>
          <w:tcPr>
            <w:tcW w:w="2533" w:type="dxa"/>
            <w:tcBorders>
              <w:top w:val="single" w:sz="4" w:space="0" w:color="003300"/>
              <w:left w:val="single" w:sz="4" w:space="0" w:color="003300"/>
              <w:bottom w:val="single" w:sz="4" w:space="0" w:color="003300"/>
              <w:right w:val="single" w:sz="4" w:space="0" w:color="003300"/>
            </w:tcBorders>
            <w:hideMark/>
          </w:tcPr>
          <w:p w:rsidR="005B273F" w:rsidRPr="004A5785" w:rsidRDefault="005B273F">
            <w:pPr>
              <w:spacing w:line="240" w:lineRule="auto"/>
              <w:ind w:firstLine="0"/>
              <w:rPr>
                <w:rFonts w:ascii="Times New Roman" w:hAnsi="Times New Roman"/>
              </w:rPr>
            </w:pPr>
            <w:r w:rsidRPr="004A5785">
              <w:rPr>
                <w:rFonts w:ascii="Times New Roman" w:hAnsi="Times New Roman"/>
              </w:rPr>
              <w:t>специальная</w:t>
            </w:r>
          </w:p>
        </w:tc>
        <w:tc>
          <w:tcPr>
            <w:tcW w:w="2381" w:type="dxa"/>
            <w:tcBorders>
              <w:top w:val="single" w:sz="4" w:space="0" w:color="003300"/>
              <w:left w:val="single" w:sz="4" w:space="0" w:color="003300"/>
              <w:bottom w:val="single" w:sz="4" w:space="0" w:color="003300"/>
              <w:right w:val="single" w:sz="4" w:space="0" w:color="003300"/>
            </w:tcBorders>
          </w:tcPr>
          <w:p w:rsidR="005B273F" w:rsidRPr="004A5785" w:rsidRDefault="005B273F" w:rsidP="0063007E">
            <w:pPr>
              <w:spacing w:line="240" w:lineRule="auto"/>
              <w:jc w:val="left"/>
              <w:rPr>
                <w:rFonts w:ascii="Times New Roman" w:hAnsi="Times New Roman"/>
              </w:rPr>
            </w:pPr>
            <w:r w:rsidRPr="004A5785">
              <w:rPr>
                <w:rFonts w:ascii="Times New Roman" w:hAnsi="Times New Roman"/>
              </w:rPr>
              <w:t>6</w:t>
            </w:r>
          </w:p>
        </w:tc>
        <w:tc>
          <w:tcPr>
            <w:tcW w:w="2381" w:type="dxa"/>
            <w:tcBorders>
              <w:top w:val="single" w:sz="4" w:space="0" w:color="003300"/>
              <w:left w:val="single" w:sz="4" w:space="0" w:color="003300"/>
              <w:bottom w:val="single" w:sz="4" w:space="0" w:color="003300"/>
              <w:right w:val="single" w:sz="4" w:space="0" w:color="003300"/>
            </w:tcBorders>
          </w:tcPr>
          <w:p w:rsidR="005B273F" w:rsidRPr="004A5785" w:rsidRDefault="005B273F" w:rsidP="0063007E">
            <w:pPr>
              <w:spacing w:line="240" w:lineRule="auto"/>
              <w:jc w:val="left"/>
              <w:rPr>
                <w:rFonts w:ascii="Times New Roman" w:hAnsi="Times New Roman"/>
              </w:rPr>
            </w:pPr>
            <w:r w:rsidRPr="004A5785">
              <w:rPr>
                <w:rFonts w:ascii="Times New Roman" w:hAnsi="Times New Roman"/>
              </w:rPr>
              <w:t>5</w:t>
            </w:r>
          </w:p>
        </w:tc>
        <w:tc>
          <w:tcPr>
            <w:tcW w:w="2381" w:type="dxa"/>
            <w:tcBorders>
              <w:top w:val="single" w:sz="4" w:space="0" w:color="003300"/>
              <w:left w:val="single" w:sz="4" w:space="0" w:color="003300"/>
              <w:bottom w:val="single" w:sz="4" w:space="0" w:color="003300"/>
              <w:right w:val="single" w:sz="4" w:space="0" w:color="003300"/>
            </w:tcBorders>
            <w:hideMark/>
          </w:tcPr>
          <w:p w:rsidR="005B273F" w:rsidRPr="004A5785" w:rsidRDefault="00C601B6" w:rsidP="00D43334">
            <w:pPr>
              <w:spacing w:line="240" w:lineRule="auto"/>
              <w:jc w:val="left"/>
              <w:rPr>
                <w:rFonts w:ascii="Times New Roman" w:hAnsi="Times New Roman"/>
              </w:rPr>
            </w:pPr>
            <w:r>
              <w:rPr>
                <w:rFonts w:ascii="Times New Roman" w:hAnsi="Times New Roman"/>
              </w:rPr>
              <w:t>1</w:t>
            </w:r>
          </w:p>
        </w:tc>
      </w:tr>
    </w:tbl>
    <w:p w:rsidR="009F14A3" w:rsidRPr="004A5785" w:rsidRDefault="009F14A3" w:rsidP="009F14A3">
      <w:pPr>
        <w:spacing w:line="240" w:lineRule="auto"/>
        <w:ind w:left="360"/>
        <w:contextualSpacing/>
        <w:rPr>
          <w:rFonts w:ascii="Times New Roman" w:hAnsi="Times New Roman"/>
          <w:b/>
          <w:sz w:val="28"/>
          <w:szCs w:val="28"/>
        </w:rPr>
      </w:pPr>
    </w:p>
    <w:p w:rsidR="00D43334" w:rsidRPr="004A5785" w:rsidRDefault="009F14A3" w:rsidP="00D43334">
      <w:pPr>
        <w:spacing w:line="240" w:lineRule="auto"/>
        <w:ind w:firstLine="708"/>
        <w:rPr>
          <w:rFonts w:ascii="Times New Roman" w:hAnsi="Times New Roman"/>
          <w:sz w:val="28"/>
          <w:szCs w:val="28"/>
        </w:rPr>
      </w:pPr>
      <w:r w:rsidRPr="004A5785">
        <w:rPr>
          <w:rFonts w:ascii="Times New Roman" w:hAnsi="Times New Roman"/>
          <w:sz w:val="28"/>
          <w:szCs w:val="28"/>
        </w:rPr>
        <w:t xml:space="preserve">Анализ статистических данных показал, что сохраняется достаточно большое количество детей со второй группой здоровья, а также детей с хроническими заболеваниями. </w:t>
      </w:r>
    </w:p>
    <w:p w:rsidR="009F14A3" w:rsidRPr="004A5785" w:rsidRDefault="00256470" w:rsidP="00256470">
      <w:pPr>
        <w:tabs>
          <w:tab w:val="left" w:pos="720"/>
          <w:tab w:val="left" w:pos="9160"/>
        </w:tabs>
        <w:spacing w:line="240" w:lineRule="auto"/>
        <w:ind w:firstLine="0"/>
        <w:rPr>
          <w:rFonts w:ascii="Times New Roman" w:hAnsi="Times New Roman"/>
          <w:sz w:val="28"/>
          <w:szCs w:val="28"/>
        </w:rPr>
      </w:pPr>
      <w:r w:rsidRPr="004A5785">
        <w:rPr>
          <w:rFonts w:ascii="Times New Roman" w:hAnsi="Times New Roman"/>
          <w:sz w:val="28"/>
          <w:szCs w:val="28"/>
        </w:rPr>
        <w:lastRenderedPageBreak/>
        <w:tab/>
      </w:r>
      <w:r w:rsidR="009F14A3" w:rsidRPr="004A5785">
        <w:rPr>
          <w:rFonts w:ascii="Times New Roman" w:hAnsi="Times New Roman"/>
          <w:sz w:val="28"/>
          <w:szCs w:val="28"/>
        </w:rPr>
        <w:t>Консолидация сил родителей и педагогов по укреплению и сохранению здоровья детей происходила через разнообразные формы:</w:t>
      </w:r>
    </w:p>
    <w:p w:rsidR="009F14A3" w:rsidRPr="004A5785" w:rsidRDefault="00256470" w:rsidP="00256470">
      <w:pPr>
        <w:tabs>
          <w:tab w:val="left" w:pos="426"/>
          <w:tab w:val="left" w:pos="9160"/>
        </w:tabs>
        <w:suppressAutoHyphens w:val="0"/>
        <w:spacing w:line="240" w:lineRule="auto"/>
        <w:ind w:firstLine="0"/>
        <w:contextualSpacing/>
        <w:rPr>
          <w:rFonts w:ascii="Times New Roman" w:hAnsi="Times New Roman"/>
          <w:b/>
          <w:sz w:val="28"/>
          <w:szCs w:val="28"/>
        </w:rPr>
      </w:pPr>
      <w:r w:rsidRPr="004A5785">
        <w:rPr>
          <w:rFonts w:ascii="Times New Roman" w:hAnsi="Times New Roman"/>
          <w:sz w:val="28"/>
          <w:szCs w:val="28"/>
        </w:rPr>
        <w:t xml:space="preserve">●    </w:t>
      </w:r>
      <w:r w:rsidR="009F14A3" w:rsidRPr="004A5785">
        <w:rPr>
          <w:rFonts w:ascii="Times New Roman" w:hAnsi="Times New Roman"/>
          <w:sz w:val="28"/>
          <w:szCs w:val="28"/>
        </w:rPr>
        <w:t>совместные спортивные праздники и развлечения;</w:t>
      </w:r>
    </w:p>
    <w:p w:rsidR="00256470" w:rsidRPr="004A5785" w:rsidRDefault="00256470" w:rsidP="00256470">
      <w:pPr>
        <w:tabs>
          <w:tab w:val="left" w:pos="426"/>
          <w:tab w:val="left" w:pos="9160"/>
        </w:tabs>
        <w:suppressAutoHyphens w:val="0"/>
        <w:spacing w:line="240" w:lineRule="auto"/>
        <w:ind w:firstLine="0"/>
        <w:contextualSpacing/>
        <w:rPr>
          <w:rFonts w:ascii="Times New Roman" w:hAnsi="Times New Roman"/>
          <w:sz w:val="28"/>
          <w:szCs w:val="28"/>
        </w:rPr>
      </w:pPr>
      <w:r w:rsidRPr="004A5785">
        <w:rPr>
          <w:rFonts w:ascii="Times New Roman" w:hAnsi="Times New Roman"/>
          <w:sz w:val="28"/>
          <w:szCs w:val="28"/>
        </w:rPr>
        <w:t xml:space="preserve">●     </w:t>
      </w:r>
      <w:r w:rsidR="009F14A3" w:rsidRPr="004A5785">
        <w:rPr>
          <w:rFonts w:ascii="Times New Roman" w:hAnsi="Times New Roman"/>
          <w:sz w:val="28"/>
          <w:szCs w:val="28"/>
        </w:rPr>
        <w:t>информация в родительских уголках по теме оздоровления и укрепления здоровья дете</w:t>
      </w:r>
      <w:r w:rsidRPr="004A5785">
        <w:rPr>
          <w:rFonts w:ascii="Times New Roman" w:hAnsi="Times New Roman"/>
          <w:sz w:val="28"/>
          <w:szCs w:val="28"/>
        </w:rPr>
        <w:t>й.</w:t>
      </w:r>
    </w:p>
    <w:p w:rsidR="009F14A3" w:rsidRPr="004A5785" w:rsidRDefault="00256470" w:rsidP="00256470">
      <w:pPr>
        <w:tabs>
          <w:tab w:val="left" w:pos="426"/>
          <w:tab w:val="left" w:pos="9160"/>
        </w:tabs>
        <w:suppressAutoHyphens w:val="0"/>
        <w:spacing w:line="240" w:lineRule="auto"/>
        <w:ind w:firstLine="0"/>
        <w:contextualSpacing/>
        <w:rPr>
          <w:rFonts w:ascii="Times New Roman" w:hAnsi="Times New Roman"/>
          <w:sz w:val="28"/>
          <w:szCs w:val="28"/>
        </w:rPr>
      </w:pPr>
      <w:r w:rsidRPr="004A5785">
        <w:rPr>
          <w:rFonts w:ascii="Times New Roman" w:hAnsi="Times New Roman"/>
          <w:sz w:val="28"/>
          <w:szCs w:val="28"/>
        </w:rPr>
        <w:tab/>
        <w:t xml:space="preserve">    </w:t>
      </w:r>
      <w:r w:rsidR="009F14A3" w:rsidRPr="004A5785">
        <w:rPr>
          <w:rFonts w:ascii="Times New Roman" w:hAnsi="Times New Roman"/>
          <w:sz w:val="28"/>
          <w:szCs w:val="28"/>
        </w:rPr>
        <w:t>Результаты физкультурно-оздоро</w:t>
      </w:r>
      <w:r w:rsidRPr="004A5785">
        <w:rPr>
          <w:rFonts w:ascii="Times New Roman" w:hAnsi="Times New Roman"/>
          <w:sz w:val="28"/>
          <w:szCs w:val="28"/>
        </w:rPr>
        <w:t xml:space="preserve">вительной работы, отчеты о роли </w:t>
      </w:r>
      <w:r w:rsidR="009F14A3" w:rsidRPr="004A5785">
        <w:rPr>
          <w:rFonts w:ascii="Times New Roman" w:hAnsi="Times New Roman"/>
          <w:sz w:val="28"/>
          <w:szCs w:val="28"/>
        </w:rPr>
        <w:t>родителей в создании эффективной системы оздоровительной работы с детьми освещались на родительских собраниях, Педагогических советах.</w:t>
      </w:r>
    </w:p>
    <w:p w:rsidR="009F14A3" w:rsidRPr="004A5785" w:rsidRDefault="009F14A3" w:rsidP="009F14A3">
      <w:pPr>
        <w:spacing w:line="240" w:lineRule="auto"/>
        <w:ind w:firstLine="708"/>
        <w:rPr>
          <w:rFonts w:ascii="Times New Roman" w:hAnsi="Times New Roman"/>
          <w:sz w:val="28"/>
          <w:szCs w:val="28"/>
        </w:rPr>
      </w:pPr>
      <w:r w:rsidRPr="004A5785">
        <w:rPr>
          <w:rFonts w:ascii="Times New Roman" w:hAnsi="Times New Roman"/>
          <w:sz w:val="28"/>
          <w:szCs w:val="28"/>
        </w:rPr>
        <w:t xml:space="preserve">Здоровье детей невозможно обеспечить без рационального питания, поэтому организации питания в детском саду уделяется особое внимание.   Регулярно проводится контроль над качеством питания в детском саду,  где учитывается   разнообразие, закладка продуктов питания, кулинарная  обработка, выход готовых блюд, вкусовые качества пищи, правильность хранения и соблюдение сроков реализации продуктов питания. Согласно санитарно-гигиеническим требованиям к соблюдению режима питания в детском саду организовано 4-х разовое питание детей. Меню-требование составляется на основе разработанного и утвержденного 10- дневного меню (составленного с учетом пищевой ценности и калорийности продуктов), технологическими картами с рецептурами. </w:t>
      </w:r>
    </w:p>
    <w:p w:rsidR="009F14A3" w:rsidRPr="004A5785" w:rsidRDefault="009F14A3" w:rsidP="009F14A3">
      <w:pPr>
        <w:spacing w:line="240" w:lineRule="auto"/>
        <w:ind w:firstLine="708"/>
        <w:rPr>
          <w:rFonts w:ascii="Times New Roman" w:hAnsi="Times New Roman"/>
          <w:sz w:val="28"/>
          <w:szCs w:val="28"/>
        </w:rPr>
      </w:pPr>
      <w:r w:rsidRPr="004A5785">
        <w:rPr>
          <w:rFonts w:ascii="Times New Roman" w:hAnsi="Times New Roman"/>
          <w:sz w:val="28"/>
          <w:szCs w:val="28"/>
        </w:rPr>
        <w:t xml:space="preserve">Важнейшим условием правильной организации питания детей является строгое соблюдение санитарно-гигиенических требований к пищеблоку и процессу приготовления и хранения пищи.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правила личной гигиены. Результатом является отсутствие зафиксированных случаев отравления и </w:t>
      </w:r>
      <w:r w:rsidR="00ED1C6E" w:rsidRPr="004A5785">
        <w:rPr>
          <w:rFonts w:ascii="Times New Roman" w:hAnsi="Times New Roman"/>
          <w:sz w:val="28"/>
          <w:szCs w:val="28"/>
        </w:rPr>
        <w:t xml:space="preserve">заболевания детей в течение </w:t>
      </w:r>
      <w:r w:rsidR="005B273F">
        <w:rPr>
          <w:rFonts w:ascii="Times New Roman" w:hAnsi="Times New Roman"/>
          <w:sz w:val="28"/>
          <w:szCs w:val="28"/>
        </w:rPr>
        <w:t>2</w:t>
      </w:r>
      <w:r w:rsidR="00ED1C6E" w:rsidRPr="004A5785">
        <w:rPr>
          <w:rFonts w:ascii="Times New Roman" w:hAnsi="Times New Roman"/>
          <w:sz w:val="28"/>
          <w:szCs w:val="28"/>
        </w:rPr>
        <w:t>017</w:t>
      </w:r>
      <w:r w:rsidRPr="004A5785">
        <w:rPr>
          <w:rFonts w:ascii="Times New Roman" w:hAnsi="Times New Roman"/>
          <w:sz w:val="28"/>
          <w:szCs w:val="28"/>
        </w:rPr>
        <w:t xml:space="preserve"> года.</w:t>
      </w:r>
    </w:p>
    <w:p w:rsidR="009F14A3" w:rsidRPr="004A5785" w:rsidRDefault="009F14A3" w:rsidP="009F14A3">
      <w:pPr>
        <w:pStyle w:val="3"/>
        <w:spacing w:after="0" w:line="240" w:lineRule="auto"/>
        <w:contextualSpacing/>
        <w:jc w:val="center"/>
        <w:rPr>
          <w:rFonts w:ascii="Times New Roman" w:hAnsi="Times New Roman"/>
          <w:b/>
          <w:sz w:val="28"/>
          <w:szCs w:val="28"/>
        </w:rPr>
      </w:pPr>
      <w:r w:rsidRPr="004A5785">
        <w:rPr>
          <w:rFonts w:ascii="Times New Roman" w:hAnsi="Times New Roman"/>
          <w:b/>
          <w:sz w:val="28"/>
          <w:szCs w:val="28"/>
        </w:rPr>
        <w:t>Физкультурно-оздоровительная работа.</w:t>
      </w:r>
    </w:p>
    <w:p w:rsidR="009F14A3" w:rsidRPr="004A5785" w:rsidRDefault="009F14A3" w:rsidP="009F14A3">
      <w:pPr>
        <w:pStyle w:val="3"/>
        <w:spacing w:after="0" w:line="240" w:lineRule="auto"/>
        <w:ind w:left="0" w:firstLine="708"/>
        <w:contextualSpacing/>
        <w:rPr>
          <w:rFonts w:ascii="Times New Roman" w:hAnsi="Times New Roman"/>
          <w:sz w:val="28"/>
          <w:szCs w:val="28"/>
        </w:rPr>
      </w:pPr>
      <w:r w:rsidRPr="004A5785">
        <w:rPr>
          <w:rFonts w:ascii="Times New Roman" w:hAnsi="Times New Roman"/>
          <w:sz w:val="28"/>
          <w:szCs w:val="28"/>
        </w:rPr>
        <w:t xml:space="preserve">Физическое воспитание, развитие и оздоровление дошкольников является одним из приоритетных направлений в деятельности МДОУ. В детском саду сложилась и  действует  комплексная система физкультурно-оздоровительной работы, обеспечивающая ребенку заботливый уход, полноценное питание, организацию прогулки на свежем воздухе и достаточную двигательную активность в любое время года. </w:t>
      </w:r>
    </w:p>
    <w:p w:rsidR="009F14A3" w:rsidRPr="004A5785" w:rsidRDefault="009F14A3" w:rsidP="009F14A3">
      <w:pPr>
        <w:spacing w:line="240" w:lineRule="auto"/>
        <w:ind w:firstLine="708"/>
        <w:rPr>
          <w:rFonts w:ascii="Times New Roman" w:hAnsi="Times New Roman"/>
          <w:sz w:val="28"/>
          <w:szCs w:val="28"/>
        </w:rPr>
      </w:pPr>
      <w:r w:rsidRPr="004A5785">
        <w:rPr>
          <w:rFonts w:ascii="Times New Roman" w:hAnsi="Times New Roman"/>
          <w:sz w:val="28"/>
          <w:szCs w:val="28"/>
        </w:rPr>
        <w:t>Как показал анализ, у воспитанников  мотивация и потребность в сохранении своего здоровья остается на достаточно высоком уровне. Педагогический коллектив продолжит работу с семьями, а в частности  через пропаганду ЗОЖ в детском саду и в  семье и введение в педагогический процесс активных форм взаимодействия.</w:t>
      </w:r>
    </w:p>
    <w:p w:rsidR="009F14A3" w:rsidRPr="004A5785" w:rsidRDefault="009F14A3" w:rsidP="009F14A3">
      <w:pPr>
        <w:spacing w:line="240" w:lineRule="auto"/>
        <w:ind w:firstLine="708"/>
        <w:rPr>
          <w:rFonts w:ascii="Times New Roman" w:hAnsi="Times New Roman"/>
          <w:sz w:val="28"/>
          <w:szCs w:val="28"/>
        </w:rPr>
      </w:pPr>
      <w:r w:rsidRPr="004A5785">
        <w:rPr>
          <w:rFonts w:ascii="Times New Roman" w:hAnsi="Times New Roman"/>
          <w:sz w:val="28"/>
          <w:szCs w:val="28"/>
        </w:rPr>
        <w:t xml:space="preserve">Нагрузки на детей варьировались по результатам наблюдений инструктора по физкультуре, воспитателей.  Развитию у детей интереса к спорту способствует проведение спортивных праздников и досугов, туристических походов. Проводятся они в спортивном зале, и на свежем воздухе. Яркие, красочные, эмоционально насыщенные, эти мероприятия </w:t>
      </w:r>
      <w:r w:rsidRPr="004A5785">
        <w:rPr>
          <w:rFonts w:ascii="Times New Roman" w:hAnsi="Times New Roman"/>
          <w:sz w:val="28"/>
          <w:szCs w:val="28"/>
        </w:rPr>
        <w:lastRenderedPageBreak/>
        <w:t>оставляют неизгладимые впечатления у детей и родителей, воспитывают у них желание вести здоровый образ жизни как единственно верный и правильный.</w:t>
      </w:r>
    </w:p>
    <w:p w:rsidR="009F14A3" w:rsidRPr="004A5785" w:rsidRDefault="009F14A3" w:rsidP="009F14A3">
      <w:pPr>
        <w:spacing w:line="240" w:lineRule="auto"/>
        <w:ind w:right="-6" w:firstLine="720"/>
        <w:contextualSpacing/>
        <w:rPr>
          <w:rFonts w:ascii="Times New Roman" w:hAnsi="Times New Roman"/>
          <w:sz w:val="28"/>
          <w:szCs w:val="28"/>
        </w:rPr>
      </w:pPr>
      <w:r w:rsidRPr="004A5785">
        <w:rPr>
          <w:rFonts w:ascii="Times New Roman" w:hAnsi="Times New Roman"/>
          <w:sz w:val="28"/>
          <w:szCs w:val="28"/>
        </w:rPr>
        <w:t xml:space="preserve">В зимний период инструктор по физической культуре Калашников С.М. проводил работу по обучению детей ходьбе на лыжах.         </w:t>
      </w:r>
    </w:p>
    <w:p w:rsidR="009F14A3" w:rsidRPr="004A5785" w:rsidRDefault="009F14A3" w:rsidP="009F14A3">
      <w:pPr>
        <w:pStyle w:val="a6"/>
        <w:tabs>
          <w:tab w:val="left" w:pos="567"/>
        </w:tabs>
      </w:pPr>
      <w:r w:rsidRPr="004A5785">
        <w:tab/>
        <w:t xml:space="preserve">   Таким образом, можно сделать вывод, что по итогам работы за год у детей, в целом, сформирован интерес и основы ценностного отношения к занятиям физической культурой, что достигалось в процессе: </w:t>
      </w:r>
    </w:p>
    <w:p w:rsidR="009F14A3" w:rsidRPr="004A5785" w:rsidRDefault="009F14A3" w:rsidP="009F14A3">
      <w:pPr>
        <w:tabs>
          <w:tab w:val="left" w:pos="720"/>
          <w:tab w:val="left" w:pos="9160"/>
        </w:tabs>
        <w:spacing w:line="240" w:lineRule="auto"/>
        <w:rPr>
          <w:rFonts w:ascii="Times New Roman" w:hAnsi="Times New Roman"/>
          <w:sz w:val="28"/>
          <w:szCs w:val="28"/>
        </w:rPr>
      </w:pPr>
      <w:r w:rsidRPr="004A5785">
        <w:rPr>
          <w:rFonts w:ascii="Times New Roman" w:hAnsi="Times New Roman"/>
          <w:sz w:val="28"/>
          <w:szCs w:val="28"/>
        </w:rPr>
        <w:t>•развития физических качеств (скоростных, силовых, гибкости, выносливости и координации);</w:t>
      </w:r>
    </w:p>
    <w:p w:rsidR="009F14A3" w:rsidRPr="004A5785" w:rsidRDefault="009F14A3" w:rsidP="009F14A3">
      <w:pPr>
        <w:tabs>
          <w:tab w:val="left" w:pos="720"/>
          <w:tab w:val="left" w:pos="9160"/>
        </w:tabs>
        <w:spacing w:line="240" w:lineRule="auto"/>
        <w:rPr>
          <w:rFonts w:ascii="Times New Roman" w:hAnsi="Times New Roman"/>
          <w:sz w:val="28"/>
          <w:szCs w:val="28"/>
        </w:rPr>
      </w:pPr>
      <w:r w:rsidRPr="004A5785">
        <w:rPr>
          <w:rFonts w:ascii="Times New Roman" w:hAnsi="Times New Roman"/>
          <w:sz w:val="28"/>
          <w:szCs w:val="28"/>
        </w:rPr>
        <w:t>•накопления и обогащения двигательного опыта детей (овладение основными движениями);</w:t>
      </w:r>
    </w:p>
    <w:p w:rsidR="009F14A3" w:rsidRPr="004A5785" w:rsidRDefault="009F14A3" w:rsidP="009F14A3">
      <w:pPr>
        <w:tabs>
          <w:tab w:val="left" w:pos="720"/>
          <w:tab w:val="left" w:pos="9160"/>
        </w:tabs>
        <w:spacing w:line="240" w:lineRule="auto"/>
        <w:rPr>
          <w:rFonts w:ascii="Times New Roman" w:hAnsi="Times New Roman"/>
          <w:sz w:val="28"/>
          <w:szCs w:val="28"/>
        </w:rPr>
      </w:pPr>
      <w:r w:rsidRPr="004A5785">
        <w:rPr>
          <w:rFonts w:ascii="Times New Roman" w:hAnsi="Times New Roman"/>
          <w:sz w:val="28"/>
          <w:szCs w:val="28"/>
        </w:rPr>
        <w:t>•формирования у воспитанников потребности в двигательной активности и физическом совершенствовании и др.</w:t>
      </w:r>
    </w:p>
    <w:p w:rsidR="009F14A3" w:rsidRPr="004A5785" w:rsidRDefault="009F14A3" w:rsidP="009F14A3">
      <w:pPr>
        <w:pStyle w:val="a5"/>
        <w:spacing w:before="0" w:beforeAutospacing="0" w:after="0" w:afterAutospacing="0"/>
        <w:ind w:firstLine="708"/>
        <w:contextualSpacing/>
        <w:jc w:val="both"/>
        <w:rPr>
          <w:b/>
          <w:spacing w:val="-2"/>
          <w:w w:val="104"/>
          <w:lang w:eastAsia="ar-SA"/>
        </w:rPr>
      </w:pPr>
      <w:r w:rsidRPr="004A5785">
        <w:rPr>
          <w:sz w:val="28"/>
          <w:szCs w:val="28"/>
        </w:rPr>
        <w:t>Анализ образовательной деятельности ДОУ за прошедший период показывает, что педагоги создали необходимые условия для повышения качества подготовки воспитанников ознакомления с окружающим миром, развития  интеллектуальных способностей. В образовательном процессе воспитатели применяли методы и приемы активизирующего воздействия: исследовательскую, проектную деятельность, проблемные, образовательные игровые  ситуации, логические задания, экспериментирование.  Педагоги уделяли большое внимание развитию индивидуальных и творческих способностей воспитанников, о чем свидетельствуют результаты их участия в конкурсах, фестивалях различного уровня.</w:t>
      </w:r>
    </w:p>
    <w:p w:rsidR="00A81F5F" w:rsidRPr="004A5785" w:rsidRDefault="00A81F5F" w:rsidP="009F14A3">
      <w:pPr>
        <w:pStyle w:val="a5"/>
        <w:spacing w:before="0" w:beforeAutospacing="0" w:after="0" w:afterAutospacing="0"/>
        <w:ind w:firstLine="708"/>
        <w:contextualSpacing/>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693"/>
        <w:gridCol w:w="2693"/>
        <w:gridCol w:w="1985"/>
      </w:tblGrid>
      <w:tr w:rsidR="00ED1C6E" w:rsidRPr="004A5785" w:rsidTr="00A81F5F">
        <w:tc>
          <w:tcPr>
            <w:tcW w:w="1985" w:type="dxa"/>
          </w:tcPr>
          <w:p w:rsidR="00ED1C6E" w:rsidRPr="004A5785" w:rsidRDefault="00ED1C6E" w:rsidP="00ED1C6E">
            <w:pPr>
              <w:spacing w:line="240" w:lineRule="auto"/>
              <w:ind w:firstLine="0"/>
              <w:jc w:val="left"/>
              <w:rPr>
                <w:rFonts w:ascii="Times New Roman" w:hAnsi="Times New Roman"/>
                <w:b/>
                <w:spacing w:val="-2"/>
                <w:w w:val="104"/>
              </w:rPr>
            </w:pPr>
            <w:r w:rsidRPr="004A5785">
              <w:rPr>
                <w:rFonts w:ascii="Times New Roman" w:hAnsi="Times New Roman"/>
                <w:b/>
                <w:spacing w:val="-2"/>
                <w:w w:val="104"/>
              </w:rPr>
              <w:t>Ф.И. ребенка</w:t>
            </w:r>
          </w:p>
        </w:tc>
        <w:tc>
          <w:tcPr>
            <w:tcW w:w="2693" w:type="dxa"/>
          </w:tcPr>
          <w:p w:rsidR="00ED1C6E" w:rsidRPr="004A5785" w:rsidRDefault="00ED1C6E" w:rsidP="00ED1C6E">
            <w:pPr>
              <w:spacing w:line="240" w:lineRule="auto"/>
              <w:ind w:firstLine="34"/>
              <w:jc w:val="center"/>
              <w:rPr>
                <w:rFonts w:ascii="Times New Roman" w:hAnsi="Times New Roman"/>
                <w:b/>
                <w:spacing w:val="-2"/>
                <w:w w:val="104"/>
              </w:rPr>
            </w:pPr>
            <w:r w:rsidRPr="004A5785">
              <w:rPr>
                <w:rFonts w:ascii="Times New Roman" w:hAnsi="Times New Roman"/>
                <w:b/>
                <w:spacing w:val="-2"/>
                <w:w w:val="104"/>
              </w:rPr>
              <w:t>Уровень, название конкурса</w:t>
            </w:r>
          </w:p>
        </w:tc>
        <w:tc>
          <w:tcPr>
            <w:tcW w:w="2693" w:type="dxa"/>
          </w:tcPr>
          <w:p w:rsidR="00ED1C6E" w:rsidRPr="004A5785" w:rsidRDefault="00ED1C6E" w:rsidP="00ED1C6E">
            <w:pPr>
              <w:spacing w:line="240" w:lineRule="auto"/>
              <w:ind w:firstLine="0"/>
              <w:jc w:val="center"/>
              <w:rPr>
                <w:rFonts w:ascii="Times New Roman" w:hAnsi="Times New Roman"/>
                <w:b/>
                <w:spacing w:val="-2"/>
                <w:w w:val="104"/>
              </w:rPr>
            </w:pPr>
            <w:r w:rsidRPr="004A5785">
              <w:rPr>
                <w:rFonts w:ascii="Times New Roman" w:hAnsi="Times New Roman"/>
                <w:b/>
                <w:spacing w:val="-2"/>
                <w:w w:val="104"/>
              </w:rPr>
              <w:t>Результат</w:t>
            </w:r>
          </w:p>
        </w:tc>
        <w:tc>
          <w:tcPr>
            <w:tcW w:w="1985" w:type="dxa"/>
          </w:tcPr>
          <w:p w:rsidR="00ED1C6E" w:rsidRPr="004A5785" w:rsidRDefault="00ED1C6E" w:rsidP="00ED1C6E">
            <w:pPr>
              <w:spacing w:line="240" w:lineRule="auto"/>
              <w:ind w:firstLine="0"/>
              <w:jc w:val="center"/>
              <w:rPr>
                <w:rFonts w:ascii="Times New Roman" w:hAnsi="Times New Roman"/>
                <w:b/>
                <w:spacing w:val="-2"/>
                <w:w w:val="104"/>
              </w:rPr>
            </w:pPr>
            <w:r w:rsidRPr="004A5785">
              <w:rPr>
                <w:rFonts w:ascii="Times New Roman" w:hAnsi="Times New Roman"/>
                <w:b/>
                <w:spacing w:val="-2"/>
                <w:w w:val="104"/>
              </w:rPr>
              <w:t>Педагог</w:t>
            </w:r>
          </w:p>
        </w:tc>
      </w:tr>
      <w:tr w:rsidR="00ED1C6E" w:rsidRPr="004A5785" w:rsidTr="00A81F5F">
        <w:tc>
          <w:tcPr>
            <w:tcW w:w="1985" w:type="dxa"/>
          </w:tcPr>
          <w:p w:rsidR="00ED1C6E" w:rsidRPr="004A5785" w:rsidRDefault="00ED1C6E" w:rsidP="00ED1C6E">
            <w:pPr>
              <w:spacing w:line="240" w:lineRule="auto"/>
              <w:ind w:firstLine="132"/>
              <w:jc w:val="center"/>
              <w:rPr>
                <w:rFonts w:ascii="Times New Roman" w:hAnsi="Times New Roman"/>
                <w:spacing w:val="-2"/>
                <w:w w:val="104"/>
              </w:rPr>
            </w:pPr>
            <w:r w:rsidRPr="004A5785">
              <w:rPr>
                <w:rFonts w:ascii="Times New Roman" w:hAnsi="Times New Roman"/>
                <w:spacing w:val="-2"/>
                <w:w w:val="104"/>
              </w:rPr>
              <w:t>Дубовик Денис</w:t>
            </w:r>
          </w:p>
        </w:tc>
        <w:tc>
          <w:tcPr>
            <w:tcW w:w="2693" w:type="dxa"/>
          </w:tcPr>
          <w:p w:rsidR="00ED1C6E" w:rsidRPr="004A5785" w:rsidRDefault="00ED1C6E" w:rsidP="00ED1C6E">
            <w:pPr>
              <w:spacing w:line="240" w:lineRule="auto"/>
              <w:ind w:firstLine="0"/>
              <w:jc w:val="center"/>
              <w:rPr>
                <w:rFonts w:ascii="Times New Roman" w:hAnsi="Times New Roman"/>
                <w:spacing w:val="-2"/>
                <w:w w:val="104"/>
              </w:rPr>
            </w:pPr>
            <w:r w:rsidRPr="004A5785">
              <w:rPr>
                <w:rFonts w:ascii="Times New Roman" w:hAnsi="Times New Roman"/>
                <w:spacing w:val="-2"/>
                <w:w w:val="104"/>
              </w:rPr>
              <w:t>Районный конкурс «</w:t>
            </w:r>
            <w:proofErr w:type="spellStart"/>
            <w:r w:rsidRPr="004A5785">
              <w:rPr>
                <w:rFonts w:ascii="Times New Roman" w:hAnsi="Times New Roman"/>
                <w:spacing w:val="-2"/>
                <w:w w:val="104"/>
              </w:rPr>
              <w:t>Зебрята</w:t>
            </w:r>
            <w:proofErr w:type="spellEnd"/>
            <w:r w:rsidRPr="004A5785">
              <w:rPr>
                <w:rFonts w:ascii="Times New Roman" w:hAnsi="Times New Roman"/>
                <w:spacing w:val="-2"/>
                <w:w w:val="104"/>
              </w:rPr>
              <w:t>»</w:t>
            </w:r>
          </w:p>
        </w:tc>
        <w:tc>
          <w:tcPr>
            <w:tcW w:w="2693" w:type="dxa"/>
          </w:tcPr>
          <w:p w:rsidR="00ED1C6E" w:rsidRPr="004A5785" w:rsidRDefault="00ED1C6E" w:rsidP="00A81F5F">
            <w:pPr>
              <w:tabs>
                <w:tab w:val="left" w:pos="293"/>
              </w:tabs>
              <w:spacing w:line="240" w:lineRule="auto"/>
              <w:ind w:firstLine="0"/>
              <w:jc w:val="center"/>
              <w:rPr>
                <w:rFonts w:ascii="Times New Roman" w:hAnsi="Times New Roman"/>
                <w:spacing w:val="-2"/>
                <w:w w:val="104"/>
              </w:rPr>
            </w:pPr>
            <w:r w:rsidRPr="004A5785">
              <w:rPr>
                <w:rFonts w:ascii="Times New Roman" w:hAnsi="Times New Roman"/>
                <w:spacing w:val="-2"/>
                <w:w w:val="104"/>
              </w:rPr>
              <w:t>Участник в конкурсной номинации «Конкурс рисунков»</w:t>
            </w:r>
          </w:p>
        </w:tc>
        <w:tc>
          <w:tcPr>
            <w:tcW w:w="1985" w:type="dxa"/>
          </w:tcPr>
          <w:p w:rsidR="00ED1C6E" w:rsidRPr="004A5785" w:rsidRDefault="00ED1C6E" w:rsidP="00ED1C6E">
            <w:pPr>
              <w:spacing w:line="240" w:lineRule="auto"/>
              <w:ind w:firstLine="0"/>
              <w:jc w:val="center"/>
              <w:rPr>
                <w:rFonts w:ascii="Times New Roman" w:hAnsi="Times New Roman"/>
                <w:spacing w:val="-2"/>
                <w:w w:val="104"/>
              </w:rPr>
            </w:pPr>
            <w:r w:rsidRPr="004A5785">
              <w:rPr>
                <w:rFonts w:ascii="Times New Roman" w:hAnsi="Times New Roman"/>
                <w:spacing w:val="-2"/>
                <w:w w:val="104"/>
              </w:rPr>
              <w:t>Широкова О.В.</w:t>
            </w:r>
          </w:p>
        </w:tc>
      </w:tr>
      <w:tr w:rsidR="00ED1C6E" w:rsidRPr="004A5785" w:rsidTr="00A81F5F">
        <w:tc>
          <w:tcPr>
            <w:tcW w:w="1985" w:type="dxa"/>
          </w:tcPr>
          <w:p w:rsidR="00ED1C6E" w:rsidRPr="004A5785" w:rsidRDefault="00ED1C6E" w:rsidP="00ED1C6E">
            <w:pPr>
              <w:spacing w:line="240" w:lineRule="auto"/>
              <w:ind w:firstLine="132"/>
              <w:jc w:val="center"/>
              <w:rPr>
                <w:rFonts w:ascii="Times New Roman" w:hAnsi="Times New Roman"/>
                <w:spacing w:val="-2"/>
                <w:w w:val="104"/>
              </w:rPr>
            </w:pPr>
            <w:proofErr w:type="spellStart"/>
            <w:r w:rsidRPr="004A5785">
              <w:rPr>
                <w:rFonts w:ascii="Times New Roman" w:hAnsi="Times New Roman"/>
                <w:spacing w:val="-2"/>
                <w:w w:val="104"/>
              </w:rPr>
              <w:t>Котелевская</w:t>
            </w:r>
            <w:proofErr w:type="spellEnd"/>
            <w:r w:rsidRPr="004A5785">
              <w:rPr>
                <w:rFonts w:ascii="Times New Roman" w:hAnsi="Times New Roman"/>
                <w:spacing w:val="-2"/>
                <w:w w:val="104"/>
              </w:rPr>
              <w:t xml:space="preserve"> София</w:t>
            </w:r>
          </w:p>
        </w:tc>
        <w:tc>
          <w:tcPr>
            <w:tcW w:w="2693" w:type="dxa"/>
          </w:tcPr>
          <w:p w:rsidR="00ED1C6E" w:rsidRPr="004A5785" w:rsidRDefault="00ED1C6E" w:rsidP="00ED1C6E">
            <w:pPr>
              <w:spacing w:line="240" w:lineRule="auto"/>
              <w:ind w:firstLine="0"/>
              <w:jc w:val="center"/>
              <w:rPr>
                <w:rFonts w:ascii="Times New Roman" w:hAnsi="Times New Roman"/>
                <w:spacing w:val="-2"/>
                <w:w w:val="104"/>
              </w:rPr>
            </w:pPr>
            <w:r w:rsidRPr="004A5785">
              <w:rPr>
                <w:rFonts w:ascii="Times New Roman" w:hAnsi="Times New Roman"/>
                <w:spacing w:val="-2"/>
                <w:w w:val="104"/>
              </w:rPr>
              <w:t>Районный конкурс «</w:t>
            </w:r>
            <w:proofErr w:type="spellStart"/>
            <w:r w:rsidRPr="004A5785">
              <w:rPr>
                <w:rFonts w:ascii="Times New Roman" w:hAnsi="Times New Roman"/>
                <w:spacing w:val="-2"/>
                <w:w w:val="104"/>
              </w:rPr>
              <w:t>Зебрята</w:t>
            </w:r>
            <w:proofErr w:type="spellEnd"/>
            <w:r w:rsidRPr="004A5785">
              <w:rPr>
                <w:rFonts w:ascii="Times New Roman" w:hAnsi="Times New Roman"/>
                <w:spacing w:val="-2"/>
                <w:w w:val="104"/>
              </w:rPr>
              <w:t>»</w:t>
            </w:r>
          </w:p>
          <w:p w:rsidR="00ED1C6E" w:rsidRPr="004A5785" w:rsidRDefault="00ED1C6E" w:rsidP="00ED1C6E">
            <w:pPr>
              <w:spacing w:line="240" w:lineRule="auto"/>
              <w:ind w:firstLine="0"/>
              <w:jc w:val="center"/>
              <w:rPr>
                <w:rFonts w:ascii="Times New Roman" w:hAnsi="Times New Roman"/>
                <w:spacing w:val="-2"/>
                <w:w w:val="104"/>
              </w:rPr>
            </w:pPr>
          </w:p>
        </w:tc>
        <w:tc>
          <w:tcPr>
            <w:tcW w:w="2693" w:type="dxa"/>
          </w:tcPr>
          <w:p w:rsidR="00ED1C6E" w:rsidRPr="004A5785" w:rsidRDefault="00ED1C6E" w:rsidP="00A81F5F">
            <w:pPr>
              <w:tabs>
                <w:tab w:val="left" w:pos="293"/>
              </w:tabs>
              <w:spacing w:line="240" w:lineRule="auto"/>
              <w:ind w:firstLine="0"/>
              <w:jc w:val="center"/>
              <w:rPr>
                <w:rFonts w:ascii="Times New Roman" w:hAnsi="Times New Roman"/>
                <w:spacing w:val="-2"/>
                <w:w w:val="104"/>
              </w:rPr>
            </w:pPr>
            <w:r w:rsidRPr="004A5785">
              <w:rPr>
                <w:rFonts w:ascii="Times New Roman" w:hAnsi="Times New Roman"/>
                <w:spacing w:val="-2"/>
                <w:w w:val="104"/>
              </w:rPr>
              <w:t>Участник в конкурсной номинации «Конкурс рисунков»</w:t>
            </w:r>
          </w:p>
        </w:tc>
        <w:tc>
          <w:tcPr>
            <w:tcW w:w="1985" w:type="dxa"/>
          </w:tcPr>
          <w:p w:rsidR="00ED1C6E" w:rsidRPr="004A5785" w:rsidRDefault="00ED1C6E" w:rsidP="00ED1C6E">
            <w:pPr>
              <w:ind w:firstLine="0"/>
              <w:rPr>
                <w:rFonts w:ascii="Times New Roman" w:hAnsi="Times New Roman"/>
              </w:rPr>
            </w:pPr>
            <w:r w:rsidRPr="004A5785">
              <w:rPr>
                <w:rFonts w:ascii="Times New Roman" w:hAnsi="Times New Roman"/>
                <w:spacing w:val="-2"/>
                <w:w w:val="104"/>
              </w:rPr>
              <w:t>Широкова О.В.</w:t>
            </w:r>
          </w:p>
        </w:tc>
      </w:tr>
      <w:tr w:rsidR="00ED1C6E" w:rsidRPr="004A5785" w:rsidTr="00A81F5F">
        <w:tc>
          <w:tcPr>
            <w:tcW w:w="1985" w:type="dxa"/>
          </w:tcPr>
          <w:p w:rsidR="00ED1C6E" w:rsidRPr="004A5785" w:rsidRDefault="00ED1C6E" w:rsidP="00ED1C6E">
            <w:pPr>
              <w:spacing w:line="240" w:lineRule="auto"/>
              <w:ind w:firstLine="132"/>
              <w:jc w:val="center"/>
              <w:rPr>
                <w:rFonts w:ascii="Times New Roman" w:hAnsi="Times New Roman"/>
                <w:spacing w:val="-2"/>
                <w:w w:val="104"/>
              </w:rPr>
            </w:pPr>
            <w:proofErr w:type="spellStart"/>
            <w:r w:rsidRPr="004A5785">
              <w:rPr>
                <w:rFonts w:ascii="Times New Roman" w:hAnsi="Times New Roman"/>
                <w:spacing w:val="-2"/>
                <w:w w:val="104"/>
              </w:rPr>
              <w:t>Крикунова</w:t>
            </w:r>
            <w:proofErr w:type="spellEnd"/>
            <w:r w:rsidRPr="004A5785">
              <w:rPr>
                <w:rFonts w:ascii="Times New Roman" w:hAnsi="Times New Roman"/>
                <w:spacing w:val="-2"/>
                <w:w w:val="104"/>
              </w:rPr>
              <w:t xml:space="preserve"> </w:t>
            </w:r>
            <w:proofErr w:type="spellStart"/>
            <w:r w:rsidRPr="004A5785">
              <w:rPr>
                <w:rFonts w:ascii="Times New Roman" w:hAnsi="Times New Roman"/>
                <w:spacing w:val="-2"/>
                <w:w w:val="104"/>
              </w:rPr>
              <w:t>Дарина</w:t>
            </w:r>
            <w:proofErr w:type="spellEnd"/>
          </w:p>
        </w:tc>
        <w:tc>
          <w:tcPr>
            <w:tcW w:w="2693" w:type="dxa"/>
          </w:tcPr>
          <w:p w:rsidR="00ED1C6E" w:rsidRPr="004A5785" w:rsidRDefault="00ED1C6E" w:rsidP="00ED1C6E">
            <w:pPr>
              <w:spacing w:line="240" w:lineRule="auto"/>
              <w:ind w:firstLine="0"/>
              <w:jc w:val="center"/>
              <w:rPr>
                <w:rFonts w:ascii="Times New Roman" w:hAnsi="Times New Roman"/>
                <w:spacing w:val="-2"/>
                <w:w w:val="104"/>
              </w:rPr>
            </w:pPr>
            <w:r w:rsidRPr="004A5785">
              <w:rPr>
                <w:rFonts w:ascii="Times New Roman" w:hAnsi="Times New Roman"/>
                <w:spacing w:val="-2"/>
                <w:w w:val="104"/>
              </w:rPr>
              <w:t>Районный конкурс «</w:t>
            </w:r>
            <w:proofErr w:type="spellStart"/>
            <w:r w:rsidRPr="004A5785">
              <w:rPr>
                <w:rFonts w:ascii="Times New Roman" w:hAnsi="Times New Roman"/>
                <w:spacing w:val="-2"/>
                <w:w w:val="104"/>
              </w:rPr>
              <w:t>Зебрята</w:t>
            </w:r>
            <w:proofErr w:type="spellEnd"/>
            <w:r w:rsidRPr="004A5785">
              <w:rPr>
                <w:rFonts w:ascii="Times New Roman" w:hAnsi="Times New Roman"/>
                <w:spacing w:val="-2"/>
                <w:w w:val="104"/>
              </w:rPr>
              <w:t>»</w:t>
            </w:r>
          </w:p>
        </w:tc>
        <w:tc>
          <w:tcPr>
            <w:tcW w:w="2693" w:type="dxa"/>
          </w:tcPr>
          <w:p w:rsidR="00ED1C6E" w:rsidRPr="004A5785" w:rsidRDefault="00ED1C6E" w:rsidP="00A81F5F">
            <w:pPr>
              <w:tabs>
                <w:tab w:val="left" w:pos="293"/>
              </w:tabs>
              <w:spacing w:line="240" w:lineRule="auto"/>
              <w:ind w:firstLine="0"/>
              <w:jc w:val="center"/>
              <w:rPr>
                <w:rFonts w:ascii="Times New Roman" w:hAnsi="Times New Roman"/>
                <w:spacing w:val="-2"/>
                <w:w w:val="104"/>
              </w:rPr>
            </w:pPr>
            <w:r w:rsidRPr="004A5785">
              <w:rPr>
                <w:rFonts w:ascii="Times New Roman" w:hAnsi="Times New Roman"/>
                <w:spacing w:val="-2"/>
                <w:w w:val="104"/>
              </w:rPr>
              <w:t>Участник в конкурсной номинации «Конкурс поделок»</w:t>
            </w:r>
          </w:p>
        </w:tc>
        <w:tc>
          <w:tcPr>
            <w:tcW w:w="1985" w:type="dxa"/>
          </w:tcPr>
          <w:p w:rsidR="00ED1C6E" w:rsidRPr="004A5785" w:rsidRDefault="00ED1C6E" w:rsidP="00ED1C6E">
            <w:pPr>
              <w:ind w:firstLine="0"/>
              <w:rPr>
                <w:rFonts w:ascii="Times New Roman" w:hAnsi="Times New Roman"/>
              </w:rPr>
            </w:pPr>
            <w:r w:rsidRPr="004A5785">
              <w:rPr>
                <w:rFonts w:ascii="Times New Roman" w:hAnsi="Times New Roman"/>
                <w:spacing w:val="-2"/>
                <w:w w:val="104"/>
              </w:rPr>
              <w:t>Широкова О.В.</w:t>
            </w:r>
          </w:p>
        </w:tc>
      </w:tr>
      <w:tr w:rsidR="00ED1C6E" w:rsidRPr="004A5785" w:rsidTr="00A81F5F">
        <w:tc>
          <w:tcPr>
            <w:tcW w:w="1985" w:type="dxa"/>
          </w:tcPr>
          <w:p w:rsidR="00ED1C6E" w:rsidRPr="004A5785" w:rsidRDefault="00ED1C6E" w:rsidP="00ED1C6E">
            <w:pPr>
              <w:spacing w:line="240" w:lineRule="auto"/>
              <w:ind w:firstLine="132"/>
              <w:jc w:val="center"/>
              <w:rPr>
                <w:rFonts w:ascii="Times New Roman" w:hAnsi="Times New Roman"/>
                <w:spacing w:val="-2"/>
                <w:w w:val="104"/>
              </w:rPr>
            </w:pPr>
            <w:r w:rsidRPr="004A5785">
              <w:rPr>
                <w:rFonts w:ascii="Times New Roman" w:hAnsi="Times New Roman"/>
                <w:spacing w:val="-2"/>
                <w:w w:val="104"/>
              </w:rPr>
              <w:t>Кузина Полина</w:t>
            </w:r>
          </w:p>
        </w:tc>
        <w:tc>
          <w:tcPr>
            <w:tcW w:w="2693" w:type="dxa"/>
          </w:tcPr>
          <w:p w:rsidR="00ED1C6E" w:rsidRPr="004A5785" w:rsidRDefault="00ED1C6E" w:rsidP="00ED1C6E">
            <w:pPr>
              <w:spacing w:line="240" w:lineRule="auto"/>
              <w:ind w:firstLine="0"/>
              <w:jc w:val="center"/>
              <w:rPr>
                <w:rFonts w:ascii="Times New Roman" w:hAnsi="Times New Roman"/>
                <w:spacing w:val="-2"/>
                <w:w w:val="104"/>
              </w:rPr>
            </w:pPr>
            <w:r w:rsidRPr="004A5785">
              <w:rPr>
                <w:rFonts w:ascii="Times New Roman" w:hAnsi="Times New Roman"/>
                <w:spacing w:val="-2"/>
                <w:w w:val="104"/>
              </w:rPr>
              <w:t>Муниципальный конкурс «Мир науки глазами детей»</w:t>
            </w:r>
          </w:p>
        </w:tc>
        <w:tc>
          <w:tcPr>
            <w:tcW w:w="2693" w:type="dxa"/>
          </w:tcPr>
          <w:p w:rsidR="00ED1C6E" w:rsidRPr="004A5785" w:rsidRDefault="00ED1C6E" w:rsidP="00ED1C6E">
            <w:pPr>
              <w:tabs>
                <w:tab w:val="left" w:pos="293"/>
              </w:tabs>
              <w:spacing w:line="240" w:lineRule="auto"/>
              <w:ind w:hanging="242"/>
              <w:jc w:val="center"/>
              <w:rPr>
                <w:rFonts w:ascii="Times New Roman" w:hAnsi="Times New Roman"/>
                <w:spacing w:val="-2"/>
                <w:w w:val="104"/>
              </w:rPr>
            </w:pPr>
            <w:r w:rsidRPr="004A5785">
              <w:rPr>
                <w:rFonts w:ascii="Times New Roman" w:hAnsi="Times New Roman"/>
                <w:spacing w:val="-2"/>
                <w:w w:val="104"/>
              </w:rPr>
              <w:t>2 место</w:t>
            </w:r>
          </w:p>
        </w:tc>
        <w:tc>
          <w:tcPr>
            <w:tcW w:w="1985" w:type="dxa"/>
          </w:tcPr>
          <w:p w:rsidR="00ED1C6E" w:rsidRPr="004A5785" w:rsidRDefault="00ED1C6E" w:rsidP="00ED1C6E">
            <w:pPr>
              <w:ind w:firstLine="0"/>
              <w:rPr>
                <w:rFonts w:ascii="Times New Roman" w:hAnsi="Times New Roman"/>
                <w:spacing w:val="-2"/>
                <w:w w:val="104"/>
              </w:rPr>
            </w:pPr>
            <w:r w:rsidRPr="004A5785">
              <w:rPr>
                <w:rFonts w:ascii="Times New Roman" w:hAnsi="Times New Roman"/>
                <w:spacing w:val="-2"/>
                <w:w w:val="104"/>
              </w:rPr>
              <w:t>Карпенко Н.Н.</w:t>
            </w:r>
          </w:p>
        </w:tc>
      </w:tr>
      <w:tr w:rsidR="00ED1C6E" w:rsidRPr="004A5785" w:rsidTr="00A81F5F">
        <w:tc>
          <w:tcPr>
            <w:tcW w:w="1985" w:type="dxa"/>
          </w:tcPr>
          <w:p w:rsidR="00ED1C6E" w:rsidRPr="004A5785" w:rsidRDefault="00ED1C6E" w:rsidP="00ED1C6E">
            <w:pPr>
              <w:spacing w:line="240" w:lineRule="auto"/>
              <w:ind w:firstLine="132"/>
              <w:jc w:val="center"/>
              <w:rPr>
                <w:rFonts w:ascii="Times New Roman" w:hAnsi="Times New Roman"/>
                <w:spacing w:val="-2"/>
                <w:w w:val="104"/>
              </w:rPr>
            </w:pPr>
            <w:proofErr w:type="spellStart"/>
            <w:r w:rsidRPr="004A5785">
              <w:rPr>
                <w:rFonts w:ascii="Times New Roman" w:hAnsi="Times New Roman"/>
                <w:spacing w:val="-2"/>
                <w:w w:val="104"/>
              </w:rPr>
              <w:t>Заец</w:t>
            </w:r>
            <w:proofErr w:type="spellEnd"/>
            <w:r w:rsidRPr="004A5785">
              <w:rPr>
                <w:rFonts w:ascii="Times New Roman" w:hAnsi="Times New Roman"/>
                <w:spacing w:val="-2"/>
                <w:w w:val="104"/>
              </w:rPr>
              <w:t xml:space="preserve"> Иван</w:t>
            </w:r>
          </w:p>
        </w:tc>
        <w:tc>
          <w:tcPr>
            <w:tcW w:w="2693" w:type="dxa"/>
          </w:tcPr>
          <w:p w:rsidR="00ED1C6E" w:rsidRPr="004A5785" w:rsidRDefault="00ED1C6E" w:rsidP="00ED1C6E">
            <w:pPr>
              <w:spacing w:line="240" w:lineRule="auto"/>
              <w:ind w:firstLine="0"/>
              <w:jc w:val="center"/>
              <w:rPr>
                <w:rFonts w:ascii="Times New Roman" w:hAnsi="Times New Roman"/>
                <w:spacing w:val="-2"/>
                <w:w w:val="104"/>
              </w:rPr>
            </w:pPr>
            <w:r w:rsidRPr="004A5785">
              <w:rPr>
                <w:rFonts w:ascii="Times New Roman" w:hAnsi="Times New Roman"/>
                <w:spacing w:val="-2"/>
                <w:w w:val="104"/>
              </w:rPr>
              <w:t>Муниципальный конкурс «Мир науки глазами детей»</w:t>
            </w:r>
          </w:p>
        </w:tc>
        <w:tc>
          <w:tcPr>
            <w:tcW w:w="2693" w:type="dxa"/>
          </w:tcPr>
          <w:p w:rsidR="00ED1C6E" w:rsidRPr="004A5785" w:rsidRDefault="00ED1C6E" w:rsidP="00ED1C6E">
            <w:pPr>
              <w:tabs>
                <w:tab w:val="left" w:pos="293"/>
              </w:tabs>
              <w:spacing w:line="240" w:lineRule="auto"/>
              <w:ind w:hanging="242"/>
              <w:jc w:val="center"/>
              <w:rPr>
                <w:rFonts w:ascii="Times New Roman" w:hAnsi="Times New Roman"/>
                <w:spacing w:val="-2"/>
                <w:w w:val="104"/>
              </w:rPr>
            </w:pPr>
            <w:r w:rsidRPr="004A5785">
              <w:rPr>
                <w:rFonts w:ascii="Times New Roman" w:hAnsi="Times New Roman"/>
                <w:spacing w:val="-2"/>
                <w:w w:val="104"/>
              </w:rPr>
              <w:t xml:space="preserve">2 место, </w:t>
            </w:r>
          </w:p>
          <w:p w:rsidR="00ED1C6E" w:rsidRPr="004A5785" w:rsidRDefault="00ED1C6E" w:rsidP="00ED1C6E">
            <w:pPr>
              <w:tabs>
                <w:tab w:val="left" w:pos="293"/>
              </w:tabs>
              <w:spacing w:line="240" w:lineRule="auto"/>
              <w:ind w:firstLine="0"/>
              <w:jc w:val="center"/>
              <w:rPr>
                <w:rFonts w:ascii="Times New Roman" w:hAnsi="Times New Roman"/>
                <w:spacing w:val="-2"/>
                <w:w w:val="104"/>
              </w:rPr>
            </w:pPr>
            <w:r w:rsidRPr="004A5785">
              <w:rPr>
                <w:rFonts w:ascii="Times New Roman" w:hAnsi="Times New Roman"/>
                <w:spacing w:val="-2"/>
                <w:w w:val="104"/>
              </w:rPr>
              <w:t>номинация «Портрет учёного»</w:t>
            </w:r>
          </w:p>
        </w:tc>
        <w:tc>
          <w:tcPr>
            <w:tcW w:w="1985" w:type="dxa"/>
          </w:tcPr>
          <w:p w:rsidR="00ED1C6E" w:rsidRPr="004A5785" w:rsidRDefault="00ED1C6E" w:rsidP="00ED1C6E">
            <w:pPr>
              <w:ind w:firstLine="0"/>
              <w:rPr>
                <w:rFonts w:ascii="Times New Roman" w:hAnsi="Times New Roman"/>
                <w:spacing w:val="-2"/>
                <w:w w:val="104"/>
              </w:rPr>
            </w:pPr>
            <w:r w:rsidRPr="004A5785">
              <w:rPr>
                <w:rFonts w:ascii="Times New Roman" w:hAnsi="Times New Roman"/>
                <w:spacing w:val="-2"/>
                <w:w w:val="104"/>
              </w:rPr>
              <w:t>Сергиенко Ю.Е.</w:t>
            </w:r>
          </w:p>
        </w:tc>
      </w:tr>
      <w:tr w:rsidR="00ED1C6E" w:rsidRPr="004A5785" w:rsidTr="00A81F5F">
        <w:tc>
          <w:tcPr>
            <w:tcW w:w="1985" w:type="dxa"/>
          </w:tcPr>
          <w:p w:rsidR="00ED1C6E" w:rsidRPr="004A5785" w:rsidRDefault="00ED1C6E" w:rsidP="00ED1C6E">
            <w:pPr>
              <w:spacing w:line="240" w:lineRule="auto"/>
              <w:ind w:firstLine="132"/>
              <w:jc w:val="center"/>
              <w:rPr>
                <w:rFonts w:ascii="Times New Roman" w:hAnsi="Times New Roman"/>
                <w:spacing w:val="-2"/>
                <w:w w:val="104"/>
              </w:rPr>
            </w:pPr>
            <w:r w:rsidRPr="004A5785">
              <w:rPr>
                <w:rFonts w:ascii="Times New Roman" w:hAnsi="Times New Roman"/>
                <w:spacing w:val="-2"/>
                <w:w w:val="104"/>
              </w:rPr>
              <w:t>Ставило Александра</w:t>
            </w:r>
          </w:p>
        </w:tc>
        <w:tc>
          <w:tcPr>
            <w:tcW w:w="2693" w:type="dxa"/>
          </w:tcPr>
          <w:p w:rsidR="00ED1C6E" w:rsidRPr="004A5785" w:rsidRDefault="00ED1C6E" w:rsidP="00ED1C6E">
            <w:pPr>
              <w:spacing w:line="240" w:lineRule="auto"/>
              <w:ind w:firstLine="0"/>
              <w:jc w:val="center"/>
              <w:rPr>
                <w:rFonts w:ascii="Times New Roman" w:hAnsi="Times New Roman"/>
                <w:spacing w:val="-2"/>
                <w:w w:val="104"/>
              </w:rPr>
            </w:pPr>
            <w:r w:rsidRPr="004A5785">
              <w:rPr>
                <w:rFonts w:ascii="Times New Roman" w:hAnsi="Times New Roman"/>
                <w:spacing w:val="-2"/>
                <w:w w:val="104"/>
              </w:rPr>
              <w:t>Муниципальный этап международного конкурса «Красота Божьего мира»</w:t>
            </w:r>
          </w:p>
        </w:tc>
        <w:tc>
          <w:tcPr>
            <w:tcW w:w="2693" w:type="dxa"/>
          </w:tcPr>
          <w:p w:rsidR="00ED1C6E" w:rsidRPr="004A5785" w:rsidRDefault="00ED1C6E" w:rsidP="00ED1C6E">
            <w:pPr>
              <w:tabs>
                <w:tab w:val="left" w:pos="293"/>
              </w:tabs>
              <w:spacing w:line="240" w:lineRule="auto"/>
              <w:ind w:hanging="242"/>
              <w:jc w:val="center"/>
              <w:rPr>
                <w:rFonts w:ascii="Times New Roman" w:hAnsi="Times New Roman"/>
                <w:spacing w:val="-2"/>
                <w:w w:val="104"/>
              </w:rPr>
            </w:pPr>
            <w:r w:rsidRPr="004A5785">
              <w:rPr>
                <w:rFonts w:ascii="Times New Roman" w:hAnsi="Times New Roman"/>
                <w:spacing w:val="-2"/>
                <w:w w:val="104"/>
              </w:rPr>
              <w:t>1 место</w:t>
            </w:r>
          </w:p>
        </w:tc>
        <w:tc>
          <w:tcPr>
            <w:tcW w:w="1985" w:type="dxa"/>
          </w:tcPr>
          <w:p w:rsidR="00ED1C6E" w:rsidRPr="004A5785" w:rsidRDefault="00ED1C6E" w:rsidP="00ED1C6E">
            <w:pPr>
              <w:ind w:firstLine="0"/>
              <w:rPr>
                <w:rFonts w:ascii="Times New Roman" w:hAnsi="Times New Roman"/>
                <w:spacing w:val="-2"/>
                <w:w w:val="104"/>
              </w:rPr>
            </w:pPr>
            <w:proofErr w:type="spellStart"/>
            <w:r w:rsidRPr="004A5785">
              <w:rPr>
                <w:rFonts w:ascii="Times New Roman" w:hAnsi="Times New Roman"/>
                <w:spacing w:val="-2"/>
                <w:w w:val="104"/>
              </w:rPr>
              <w:t>Каралупова</w:t>
            </w:r>
            <w:proofErr w:type="spellEnd"/>
            <w:r w:rsidRPr="004A5785">
              <w:rPr>
                <w:rFonts w:ascii="Times New Roman" w:hAnsi="Times New Roman"/>
                <w:spacing w:val="-2"/>
                <w:w w:val="104"/>
              </w:rPr>
              <w:t xml:space="preserve"> Г.В.</w:t>
            </w:r>
          </w:p>
        </w:tc>
      </w:tr>
      <w:tr w:rsidR="00ED1C6E" w:rsidRPr="004A5785" w:rsidTr="00A81F5F">
        <w:tc>
          <w:tcPr>
            <w:tcW w:w="1985" w:type="dxa"/>
          </w:tcPr>
          <w:p w:rsidR="00ED1C6E" w:rsidRPr="004A5785" w:rsidRDefault="00ED1C6E" w:rsidP="00ED1C6E">
            <w:pPr>
              <w:spacing w:line="240" w:lineRule="auto"/>
              <w:ind w:firstLine="132"/>
              <w:jc w:val="center"/>
              <w:rPr>
                <w:rFonts w:ascii="Times New Roman" w:hAnsi="Times New Roman"/>
                <w:spacing w:val="-2"/>
                <w:w w:val="104"/>
              </w:rPr>
            </w:pPr>
            <w:r w:rsidRPr="004A5785">
              <w:rPr>
                <w:rFonts w:ascii="Times New Roman" w:hAnsi="Times New Roman"/>
                <w:spacing w:val="-2"/>
                <w:w w:val="104"/>
              </w:rPr>
              <w:t xml:space="preserve">Сыромятников </w:t>
            </w:r>
            <w:r w:rsidRPr="004A5785">
              <w:rPr>
                <w:rFonts w:ascii="Times New Roman" w:hAnsi="Times New Roman"/>
                <w:spacing w:val="-2"/>
                <w:w w:val="104"/>
              </w:rPr>
              <w:lastRenderedPageBreak/>
              <w:t>Борис</w:t>
            </w:r>
          </w:p>
        </w:tc>
        <w:tc>
          <w:tcPr>
            <w:tcW w:w="2693" w:type="dxa"/>
          </w:tcPr>
          <w:p w:rsidR="00ED1C6E" w:rsidRPr="004A5785" w:rsidRDefault="00ED1C6E" w:rsidP="00ED1C6E">
            <w:pPr>
              <w:spacing w:line="240" w:lineRule="auto"/>
              <w:ind w:firstLine="0"/>
              <w:jc w:val="center"/>
              <w:rPr>
                <w:rFonts w:ascii="Times New Roman" w:hAnsi="Times New Roman"/>
                <w:spacing w:val="-2"/>
                <w:w w:val="104"/>
              </w:rPr>
            </w:pPr>
            <w:r w:rsidRPr="004A5785">
              <w:rPr>
                <w:rFonts w:ascii="Times New Roman" w:hAnsi="Times New Roman"/>
                <w:spacing w:val="-2"/>
                <w:w w:val="104"/>
              </w:rPr>
              <w:lastRenderedPageBreak/>
              <w:t xml:space="preserve">Муниципальный этап </w:t>
            </w:r>
            <w:r w:rsidRPr="004A5785">
              <w:rPr>
                <w:rFonts w:ascii="Times New Roman" w:hAnsi="Times New Roman"/>
                <w:spacing w:val="-2"/>
                <w:w w:val="104"/>
              </w:rPr>
              <w:lastRenderedPageBreak/>
              <w:t>конкурса исследовательских работ и творческих проектов «</w:t>
            </w:r>
            <w:proofErr w:type="gramStart"/>
            <w:r w:rsidRPr="004A5785">
              <w:rPr>
                <w:rFonts w:ascii="Times New Roman" w:hAnsi="Times New Roman"/>
                <w:spacing w:val="-2"/>
                <w:w w:val="104"/>
              </w:rPr>
              <w:t>Я-</w:t>
            </w:r>
            <w:proofErr w:type="gramEnd"/>
            <w:r w:rsidRPr="004A5785">
              <w:rPr>
                <w:rFonts w:ascii="Times New Roman" w:hAnsi="Times New Roman"/>
                <w:spacing w:val="-2"/>
                <w:w w:val="104"/>
              </w:rPr>
              <w:t xml:space="preserve"> исследователь» </w:t>
            </w:r>
          </w:p>
        </w:tc>
        <w:tc>
          <w:tcPr>
            <w:tcW w:w="2693" w:type="dxa"/>
          </w:tcPr>
          <w:p w:rsidR="00ED1C6E" w:rsidRPr="004A5785" w:rsidRDefault="00ED1C6E" w:rsidP="00ED1C6E">
            <w:pPr>
              <w:tabs>
                <w:tab w:val="left" w:pos="293"/>
              </w:tabs>
              <w:spacing w:line="240" w:lineRule="auto"/>
              <w:ind w:hanging="242"/>
              <w:jc w:val="center"/>
              <w:rPr>
                <w:rFonts w:ascii="Times New Roman" w:hAnsi="Times New Roman"/>
                <w:spacing w:val="-2"/>
                <w:w w:val="104"/>
              </w:rPr>
            </w:pPr>
            <w:r w:rsidRPr="004A5785">
              <w:rPr>
                <w:rFonts w:ascii="Times New Roman" w:hAnsi="Times New Roman"/>
                <w:spacing w:val="-2"/>
                <w:w w:val="104"/>
              </w:rPr>
              <w:lastRenderedPageBreak/>
              <w:t>1 место</w:t>
            </w:r>
          </w:p>
        </w:tc>
        <w:tc>
          <w:tcPr>
            <w:tcW w:w="1985" w:type="dxa"/>
          </w:tcPr>
          <w:p w:rsidR="00ED1C6E" w:rsidRPr="004A5785" w:rsidRDefault="00ED1C6E" w:rsidP="00ED1C6E">
            <w:pPr>
              <w:ind w:firstLine="0"/>
              <w:rPr>
                <w:rFonts w:ascii="Times New Roman" w:hAnsi="Times New Roman"/>
                <w:spacing w:val="-2"/>
                <w:w w:val="104"/>
              </w:rPr>
            </w:pPr>
            <w:r w:rsidRPr="004A5785">
              <w:rPr>
                <w:rFonts w:ascii="Times New Roman" w:hAnsi="Times New Roman"/>
                <w:spacing w:val="-2"/>
                <w:w w:val="104"/>
              </w:rPr>
              <w:t>Ковалёва Н.Н.</w:t>
            </w:r>
          </w:p>
        </w:tc>
      </w:tr>
      <w:tr w:rsidR="00ED1C6E" w:rsidRPr="004A5785" w:rsidTr="00A81F5F">
        <w:tc>
          <w:tcPr>
            <w:tcW w:w="1985" w:type="dxa"/>
          </w:tcPr>
          <w:p w:rsidR="00ED1C6E" w:rsidRPr="004A5785" w:rsidRDefault="00ED1C6E" w:rsidP="00ED1C6E">
            <w:pPr>
              <w:spacing w:line="240" w:lineRule="auto"/>
              <w:ind w:firstLine="132"/>
              <w:jc w:val="center"/>
              <w:rPr>
                <w:rFonts w:ascii="Times New Roman" w:hAnsi="Times New Roman"/>
                <w:spacing w:val="-2"/>
                <w:w w:val="104"/>
              </w:rPr>
            </w:pPr>
            <w:r w:rsidRPr="004A5785">
              <w:rPr>
                <w:rFonts w:ascii="Times New Roman" w:hAnsi="Times New Roman"/>
                <w:spacing w:val="-2"/>
                <w:w w:val="104"/>
              </w:rPr>
              <w:lastRenderedPageBreak/>
              <w:t>Гуптор Маша</w:t>
            </w:r>
          </w:p>
        </w:tc>
        <w:tc>
          <w:tcPr>
            <w:tcW w:w="2693" w:type="dxa"/>
          </w:tcPr>
          <w:p w:rsidR="00ED1C6E" w:rsidRPr="004A5785" w:rsidRDefault="00ED1C6E" w:rsidP="00ED1C6E">
            <w:pPr>
              <w:spacing w:line="240" w:lineRule="auto"/>
              <w:ind w:firstLine="0"/>
              <w:jc w:val="center"/>
              <w:rPr>
                <w:rFonts w:ascii="Times New Roman" w:hAnsi="Times New Roman"/>
                <w:spacing w:val="-2"/>
                <w:w w:val="104"/>
              </w:rPr>
            </w:pPr>
            <w:r w:rsidRPr="004A5785">
              <w:rPr>
                <w:rFonts w:ascii="Times New Roman" w:hAnsi="Times New Roman"/>
                <w:spacing w:val="-2"/>
                <w:w w:val="104"/>
              </w:rPr>
              <w:t>Районный конкурс на лучшее пасхальное яйцо, посвященному празднованию Великой Пасхи</w:t>
            </w:r>
          </w:p>
        </w:tc>
        <w:tc>
          <w:tcPr>
            <w:tcW w:w="2693" w:type="dxa"/>
          </w:tcPr>
          <w:p w:rsidR="00ED1C6E" w:rsidRPr="004A5785" w:rsidRDefault="00ED1C6E" w:rsidP="00ED1C6E">
            <w:pPr>
              <w:tabs>
                <w:tab w:val="left" w:pos="293"/>
              </w:tabs>
              <w:spacing w:line="240" w:lineRule="auto"/>
              <w:ind w:hanging="242"/>
              <w:jc w:val="center"/>
              <w:rPr>
                <w:rFonts w:ascii="Times New Roman" w:hAnsi="Times New Roman"/>
                <w:spacing w:val="-2"/>
                <w:w w:val="104"/>
              </w:rPr>
            </w:pPr>
            <w:r w:rsidRPr="004A5785">
              <w:rPr>
                <w:rFonts w:ascii="Times New Roman" w:hAnsi="Times New Roman"/>
                <w:spacing w:val="-2"/>
                <w:w w:val="104"/>
              </w:rPr>
              <w:t>Участник конкурса</w:t>
            </w:r>
          </w:p>
        </w:tc>
        <w:tc>
          <w:tcPr>
            <w:tcW w:w="1985" w:type="dxa"/>
          </w:tcPr>
          <w:p w:rsidR="00ED1C6E" w:rsidRPr="004A5785" w:rsidRDefault="00ED1C6E" w:rsidP="00ED1C6E">
            <w:pPr>
              <w:ind w:firstLine="0"/>
              <w:rPr>
                <w:rFonts w:ascii="Times New Roman" w:hAnsi="Times New Roman"/>
                <w:spacing w:val="-2"/>
                <w:w w:val="104"/>
              </w:rPr>
            </w:pPr>
            <w:r w:rsidRPr="004A5785">
              <w:rPr>
                <w:rFonts w:ascii="Times New Roman" w:hAnsi="Times New Roman"/>
                <w:spacing w:val="-2"/>
                <w:w w:val="104"/>
              </w:rPr>
              <w:t>Ковалёва Н.Н.</w:t>
            </w:r>
          </w:p>
        </w:tc>
      </w:tr>
      <w:tr w:rsidR="00ED1C6E" w:rsidRPr="004A5785" w:rsidTr="00A81F5F">
        <w:tc>
          <w:tcPr>
            <w:tcW w:w="1985" w:type="dxa"/>
          </w:tcPr>
          <w:p w:rsidR="00ED1C6E" w:rsidRPr="004A5785" w:rsidRDefault="00ED1C6E" w:rsidP="00ED1C6E">
            <w:pPr>
              <w:spacing w:line="240" w:lineRule="auto"/>
              <w:ind w:firstLine="132"/>
              <w:jc w:val="center"/>
              <w:rPr>
                <w:rFonts w:ascii="Times New Roman" w:hAnsi="Times New Roman"/>
                <w:spacing w:val="-2"/>
                <w:w w:val="104"/>
              </w:rPr>
            </w:pPr>
            <w:proofErr w:type="spellStart"/>
            <w:r w:rsidRPr="004A5785">
              <w:rPr>
                <w:rFonts w:ascii="Times New Roman" w:hAnsi="Times New Roman"/>
                <w:spacing w:val="-2"/>
                <w:w w:val="104"/>
              </w:rPr>
              <w:t>Изместьева</w:t>
            </w:r>
            <w:proofErr w:type="spellEnd"/>
            <w:r w:rsidRPr="004A5785">
              <w:rPr>
                <w:rFonts w:ascii="Times New Roman" w:hAnsi="Times New Roman"/>
                <w:spacing w:val="-2"/>
                <w:w w:val="104"/>
              </w:rPr>
              <w:t xml:space="preserve"> Любовь</w:t>
            </w:r>
          </w:p>
        </w:tc>
        <w:tc>
          <w:tcPr>
            <w:tcW w:w="2693" w:type="dxa"/>
          </w:tcPr>
          <w:p w:rsidR="00ED1C6E" w:rsidRPr="004A5785" w:rsidRDefault="00ED1C6E" w:rsidP="00ED1C6E">
            <w:pPr>
              <w:spacing w:line="240" w:lineRule="auto"/>
              <w:ind w:firstLine="0"/>
              <w:jc w:val="center"/>
              <w:rPr>
                <w:rFonts w:ascii="Times New Roman" w:hAnsi="Times New Roman"/>
                <w:spacing w:val="-2"/>
                <w:w w:val="104"/>
              </w:rPr>
            </w:pPr>
            <w:r w:rsidRPr="004A5785">
              <w:rPr>
                <w:rFonts w:ascii="Times New Roman" w:hAnsi="Times New Roman"/>
                <w:spacing w:val="-2"/>
                <w:w w:val="104"/>
              </w:rPr>
              <w:t>Районный конкурс на лучшее пасхальное яйцо, посвященному празднованию Великой Пасхи</w:t>
            </w:r>
          </w:p>
        </w:tc>
        <w:tc>
          <w:tcPr>
            <w:tcW w:w="2693" w:type="dxa"/>
          </w:tcPr>
          <w:p w:rsidR="00ED1C6E" w:rsidRPr="004A5785" w:rsidRDefault="00ED1C6E" w:rsidP="00ED1C6E">
            <w:pPr>
              <w:tabs>
                <w:tab w:val="left" w:pos="293"/>
              </w:tabs>
              <w:spacing w:line="240" w:lineRule="auto"/>
              <w:ind w:hanging="242"/>
              <w:jc w:val="center"/>
              <w:rPr>
                <w:rFonts w:ascii="Times New Roman" w:hAnsi="Times New Roman"/>
                <w:spacing w:val="-2"/>
                <w:w w:val="104"/>
              </w:rPr>
            </w:pPr>
            <w:r w:rsidRPr="004A5785">
              <w:rPr>
                <w:rFonts w:ascii="Times New Roman" w:hAnsi="Times New Roman"/>
                <w:spacing w:val="-2"/>
                <w:w w:val="104"/>
              </w:rPr>
              <w:t>Призёр</w:t>
            </w:r>
          </w:p>
        </w:tc>
        <w:tc>
          <w:tcPr>
            <w:tcW w:w="1985" w:type="dxa"/>
          </w:tcPr>
          <w:p w:rsidR="00ED1C6E" w:rsidRPr="004A5785" w:rsidRDefault="00ED1C6E" w:rsidP="00ED1C6E">
            <w:pPr>
              <w:ind w:firstLine="0"/>
              <w:rPr>
                <w:rFonts w:ascii="Times New Roman" w:hAnsi="Times New Roman"/>
                <w:spacing w:val="-2"/>
                <w:w w:val="104"/>
              </w:rPr>
            </w:pPr>
            <w:proofErr w:type="spellStart"/>
            <w:r w:rsidRPr="004A5785">
              <w:rPr>
                <w:rFonts w:ascii="Times New Roman" w:hAnsi="Times New Roman"/>
                <w:spacing w:val="-2"/>
                <w:w w:val="104"/>
              </w:rPr>
              <w:t>Каралупова</w:t>
            </w:r>
            <w:proofErr w:type="spellEnd"/>
            <w:r w:rsidRPr="004A5785">
              <w:rPr>
                <w:rFonts w:ascii="Times New Roman" w:hAnsi="Times New Roman"/>
                <w:spacing w:val="-2"/>
                <w:w w:val="104"/>
              </w:rPr>
              <w:t xml:space="preserve"> Г.В.</w:t>
            </w:r>
          </w:p>
        </w:tc>
      </w:tr>
      <w:tr w:rsidR="00ED1C6E" w:rsidRPr="004A5785" w:rsidTr="00A81F5F">
        <w:tc>
          <w:tcPr>
            <w:tcW w:w="1985" w:type="dxa"/>
          </w:tcPr>
          <w:p w:rsidR="00ED1C6E" w:rsidRPr="004A5785" w:rsidRDefault="00ED1C6E" w:rsidP="00ED1C6E">
            <w:pPr>
              <w:spacing w:line="240" w:lineRule="auto"/>
              <w:ind w:firstLine="132"/>
              <w:jc w:val="center"/>
              <w:rPr>
                <w:rFonts w:ascii="Times New Roman" w:hAnsi="Times New Roman"/>
                <w:spacing w:val="-2"/>
                <w:w w:val="104"/>
              </w:rPr>
            </w:pPr>
            <w:r w:rsidRPr="004A5785">
              <w:rPr>
                <w:rFonts w:ascii="Times New Roman" w:hAnsi="Times New Roman"/>
                <w:spacing w:val="-2"/>
                <w:w w:val="104"/>
              </w:rPr>
              <w:t>Кузина Полина</w:t>
            </w:r>
          </w:p>
        </w:tc>
        <w:tc>
          <w:tcPr>
            <w:tcW w:w="2693" w:type="dxa"/>
          </w:tcPr>
          <w:p w:rsidR="00ED1C6E" w:rsidRPr="004A5785" w:rsidRDefault="00ED1C6E" w:rsidP="00ED1C6E">
            <w:pPr>
              <w:spacing w:line="240" w:lineRule="auto"/>
              <w:ind w:firstLine="0"/>
              <w:jc w:val="center"/>
              <w:rPr>
                <w:rFonts w:ascii="Times New Roman" w:hAnsi="Times New Roman"/>
                <w:spacing w:val="-2"/>
                <w:w w:val="104"/>
              </w:rPr>
            </w:pPr>
            <w:r w:rsidRPr="004A5785">
              <w:rPr>
                <w:rFonts w:ascii="Times New Roman" w:hAnsi="Times New Roman"/>
                <w:spacing w:val="-2"/>
                <w:w w:val="104"/>
              </w:rPr>
              <w:t>Районный конкурс рисунков «Бабушкины пирожки»</w:t>
            </w:r>
          </w:p>
        </w:tc>
        <w:tc>
          <w:tcPr>
            <w:tcW w:w="2693" w:type="dxa"/>
          </w:tcPr>
          <w:p w:rsidR="00ED1C6E" w:rsidRPr="004A5785" w:rsidRDefault="00ED1C6E" w:rsidP="00ED1C6E">
            <w:pPr>
              <w:tabs>
                <w:tab w:val="left" w:pos="293"/>
              </w:tabs>
              <w:spacing w:line="240" w:lineRule="auto"/>
              <w:ind w:hanging="242"/>
              <w:jc w:val="center"/>
              <w:rPr>
                <w:rFonts w:ascii="Times New Roman" w:hAnsi="Times New Roman"/>
                <w:spacing w:val="-2"/>
                <w:w w:val="104"/>
              </w:rPr>
            </w:pPr>
            <w:r w:rsidRPr="004A5785">
              <w:rPr>
                <w:rFonts w:ascii="Times New Roman" w:hAnsi="Times New Roman"/>
                <w:spacing w:val="-2"/>
                <w:w w:val="104"/>
              </w:rPr>
              <w:t>1 место</w:t>
            </w:r>
          </w:p>
        </w:tc>
        <w:tc>
          <w:tcPr>
            <w:tcW w:w="1985" w:type="dxa"/>
          </w:tcPr>
          <w:p w:rsidR="00ED1C6E" w:rsidRPr="004A5785" w:rsidRDefault="00ED1C6E" w:rsidP="00ED1C6E">
            <w:pPr>
              <w:ind w:firstLine="0"/>
              <w:rPr>
                <w:rFonts w:ascii="Times New Roman" w:hAnsi="Times New Roman"/>
                <w:spacing w:val="-2"/>
                <w:w w:val="104"/>
              </w:rPr>
            </w:pPr>
            <w:r w:rsidRPr="004A5785">
              <w:rPr>
                <w:rFonts w:ascii="Times New Roman" w:hAnsi="Times New Roman"/>
                <w:spacing w:val="-2"/>
                <w:w w:val="104"/>
              </w:rPr>
              <w:t>Сергиенко Ю.Е.</w:t>
            </w:r>
          </w:p>
        </w:tc>
      </w:tr>
      <w:tr w:rsidR="00ED1C6E" w:rsidRPr="004A5785" w:rsidTr="00A81F5F">
        <w:tc>
          <w:tcPr>
            <w:tcW w:w="1985" w:type="dxa"/>
          </w:tcPr>
          <w:p w:rsidR="00ED1C6E" w:rsidRPr="004A5785" w:rsidRDefault="00ED1C6E" w:rsidP="00ED1C6E">
            <w:pPr>
              <w:spacing w:line="240" w:lineRule="auto"/>
              <w:ind w:firstLine="132"/>
              <w:jc w:val="center"/>
              <w:rPr>
                <w:rFonts w:ascii="Times New Roman" w:hAnsi="Times New Roman"/>
                <w:spacing w:val="-2"/>
                <w:w w:val="104"/>
              </w:rPr>
            </w:pPr>
            <w:r w:rsidRPr="004A5785">
              <w:rPr>
                <w:rFonts w:ascii="Times New Roman" w:hAnsi="Times New Roman"/>
                <w:spacing w:val="-2"/>
                <w:w w:val="104"/>
              </w:rPr>
              <w:t>Гуляева Дарья</w:t>
            </w:r>
          </w:p>
        </w:tc>
        <w:tc>
          <w:tcPr>
            <w:tcW w:w="2693" w:type="dxa"/>
          </w:tcPr>
          <w:p w:rsidR="00ED1C6E" w:rsidRPr="004A5785" w:rsidRDefault="00ED1C6E" w:rsidP="00ED1C6E">
            <w:pPr>
              <w:spacing w:line="240" w:lineRule="auto"/>
              <w:ind w:firstLine="0"/>
              <w:jc w:val="center"/>
              <w:rPr>
                <w:rFonts w:ascii="Times New Roman" w:hAnsi="Times New Roman"/>
                <w:spacing w:val="-2"/>
                <w:w w:val="104"/>
              </w:rPr>
            </w:pPr>
            <w:r w:rsidRPr="004A5785">
              <w:rPr>
                <w:rFonts w:ascii="Times New Roman" w:hAnsi="Times New Roman"/>
                <w:spacing w:val="-2"/>
                <w:w w:val="104"/>
              </w:rPr>
              <w:t>Муниципальный фестиваль-конкурс «Азбука дорожной безопасности»</w:t>
            </w:r>
          </w:p>
        </w:tc>
        <w:tc>
          <w:tcPr>
            <w:tcW w:w="2693" w:type="dxa"/>
          </w:tcPr>
          <w:p w:rsidR="00ED1C6E" w:rsidRPr="004A5785" w:rsidRDefault="00ED1C6E" w:rsidP="00ED1C6E">
            <w:pPr>
              <w:tabs>
                <w:tab w:val="left" w:pos="293"/>
              </w:tabs>
              <w:spacing w:line="240" w:lineRule="auto"/>
              <w:ind w:hanging="242"/>
              <w:jc w:val="center"/>
              <w:rPr>
                <w:rFonts w:ascii="Times New Roman" w:hAnsi="Times New Roman"/>
                <w:spacing w:val="-2"/>
                <w:w w:val="104"/>
              </w:rPr>
            </w:pPr>
            <w:r w:rsidRPr="004A5785">
              <w:rPr>
                <w:rFonts w:ascii="Times New Roman" w:hAnsi="Times New Roman"/>
                <w:spacing w:val="-2"/>
                <w:w w:val="104"/>
              </w:rPr>
              <w:t>1 место</w:t>
            </w:r>
          </w:p>
        </w:tc>
        <w:tc>
          <w:tcPr>
            <w:tcW w:w="1985" w:type="dxa"/>
          </w:tcPr>
          <w:p w:rsidR="00ED1C6E" w:rsidRPr="004A5785" w:rsidRDefault="00ED1C6E" w:rsidP="00ED1C6E">
            <w:pPr>
              <w:ind w:firstLine="0"/>
              <w:rPr>
                <w:rFonts w:ascii="Times New Roman" w:hAnsi="Times New Roman"/>
                <w:spacing w:val="-2"/>
                <w:w w:val="104"/>
              </w:rPr>
            </w:pPr>
            <w:proofErr w:type="spellStart"/>
            <w:r w:rsidRPr="004A5785">
              <w:rPr>
                <w:rFonts w:ascii="Times New Roman" w:hAnsi="Times New Roman"/>
                <w:spacing w:val="-2"/>
                <w:w w:val="104"/>
              </w:rPr>
              <w:t>КалашниковС.М</w:t>
            </w:r>
            <w:proofErr w:type="spellEnd"/>
            <w:r w:rsidRPr="004A5785">
              <w:rPr>
                <w:rFonts w:ascii="Times New Roman" w:hAnsi="Times New Roman"/>
                <w:spacing w:val="-2"/>
                <w:w w:val="104"/>
              </w:rPr>
              <w:t>.</w:t>
            </w:r>
          </w:p>
        </w:tc>
      </w:tr>
    </w:tbl>
    <w:p w:rsidR="009F14A3" w:rsidRPr="004A5785" w:rsidRDefault="009F14A3" w:rsidP="009F14A3">
      <w:pPr>
        <w:spacing w:line="240" w:lineRule="auto"/>
        <w:ind w:firstLine="0"/>
        <w:rPr>
          <w:rFonts w:ascii="Times New Roman" w:hAnsi="Times New Roman"/>
          <w:sz w:val="28"/>
          <w:szCs w:val="28"/>
        </w:rPr>
      </w:pPr>
    </w:p>
    <w:p w:rsidR="009F14A3" w:rsidRPr="004A5785" w:rsidRDefault="009F14A3" w:rsidP="009F14A3">
      <w:pPr>
        <w:spacing w:line="240" w:lineRule="auto"/>
        <w:ind w:firstLine="480"/>
        <w:rPr>
          <w:rFonts w:ascii="Times New Roman" w:hAnsi="Times New Roman"/>
          <w:sz w:val="28"/>
          <w:szCs w:val="28"/>
        </w:rPr>
      </w:pPr>
      <w:r w:rsidRPr="004A5785">
        <w:rPr>
          <w:rFonts w:ascii="Times New Roman" w:hAnsi="Times New Roman"/>
          <w:sz w:val="28"/>
          <w:szCs w:val="28"/>
        </w:rPr>
        <w:t>Основная образовательная Программа ДОУ обеспечивает разностороннее развитие детей в возрасте от 2 до 7(8) лет с учетом их возрастных и индивидуальных особенностей по основным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9F14A3" w:rsidRPr="004A5785" w:rsidRDefault="009F14A3" w:rsidP="009F14A3">
      <w:pPr>
        <w:pStyle w:val="a8"/>
        <w:ind w:firstLine="709"/>
        <w:jc w:val="both"/>
        <w:rPr>
          <w:sz w:val="28"/>
          <w:szCs w:val="28"/>
        </w:rPr>
      </w:pPr>
      <w:r w:rsidRPr="004A5785">
        <w:rPr>
          <w:b/>
          <w:sz w:val="28"/>
          <w:szCs w:val="28"/>
        </w:rPr>
        <w:t xml:space="preserve">Деятельность </w:t>
      </w:r>
      <w:proofErr w:type="spellStart"/>
      <w:r w:rsidRPr="004A5785">
        <w:rPr>
          <w:b/>
          <w:sz w:val="28"/>
          <w:szCs w:val="28"/>
        </w:rPr>
        <w:t>психолого-медико-педагогического</w:t>
      </w:r>
      <w:proofErr w:type="spellEnd"/>
      <w:r w:rsidRPr="004A5785">
        <w:rPr>
          <w:b/>
          <w:sz w:val="28"/>
          <w:szCs w:val="28"/>
        </w:rPr>
        <w:t xml:space="preserve"> консилиума МДОУ</w:t>
      </w:r>
    </w:p>
    <w:p w:rsidR="009F14A3" w:rsidRPr="004A5785" w:rsidRDefault="009F14A3" w:rsidP="009F14A3">
      <w:pPr>
        <w:spacing w:line="240" w:lineRule="auto"/>
        <w:ind w:firstLine="708"/>
        <w:rPr>
          <w:rFonts w:ascii="Times New Roman" w:hAnsi="Times New Roman"/>
          <w:sz w:val="28"/>
          <w:szCs w:val="28"/>
        </w:rPr>
      </w:pPr>
      <w:r w:rsidRPr="004A5785">
        <w:rPr>
          <w:rFonts w:ascii="Times New Roman" w:hAnsi="Times New Roman"/>
          <w:sz w:val="28"/>
          <w:szCs w:val="28"/>
        </w:rPr>
        <w:t xml:space="preserve"> С целью оказания комплексной </w:t>
      </w:r>
      <w:proofErr w:type="spellStart"/>
      <w:r w:rsidRPr="004A5785">
        <w:rPr>
          <w:rFonts w:ascii="Times New Roman" w:hAnsi="Times New Roman"/>
          <w:sz w:val="28"/>
          <w:szCs w:val="28"/>
        </w:rPr>
        <w:t>психолого-медико-педагогической</w:t>
      </w:r>
      <w:proofErr w:type="spellEnd"/>
      <w:r w:rsidRPr="004A5785">
        <w:rPr>
          <w:rFonts w:ascii="Times New Roman" w:hAnsi="Times New Roman"/>
          <w:sz w:val="28"/>
          <w:szCs w:val="28"/>
        </w:rPr>
        <w:t xml:space="preserve"> помощи детям с ограниченными возможностями здоровья, создания специальных условий для получения ими образования, адекват</w:t>
      </w:r>
      <w:r w:rsidR="00ED1C6E" w:rsidRPr="004A5785">
        <w:rPr>
          <w:rFonts w:ascii="Times New Roman" w:hAnsi="Times New Roman"/>
          <w:sz w:val="28"/>
          <w:szCs w:val="28"/>
        </w:rPr>
        <w:t>ного возможностям ребенка в 2017</w:t>
      </w:r>
      <w:r w:rsidRPr="004A5785">
        <w:rPr>
          <w:rFonts w:ascii="Times New Roman" w:hAnsi="Times New Roman"/>
          <w:sz w:val="28"/>
          <w:szCs w:val="28"/>
        </w:rPr>
        <w:t xml:space="preserve"> году организована работа </w:t>
      </w:r>
      <w:proofErr w:type="spellStart"/>
      <w:r w:rsidRPr="004A5785">
        <w:rPr>
          <w:rFonts w:ascii="Times New Roman" w:hAnsi="Times New Roman"/>
          <w:sz w:val="28"/>
          <w:szCs w:val="28"/>
        </w:rPr>
        <w:t>психолого-медико-педагогического</w:t>
      </w:r>
      <w:proofErr w:type="spellEnd"/>
      <w:r w:rsidRPr="004A5785">
        <w:rPr>
          <w:rFonts w:ascii="Times New Roman" w:hAnsi="Times New Roman"/>
          <w:sz w:val="28"/>
          <w:szCs w:val="28"/>
        </w:rPr>
        <w:t xml:space="preserve"> консилиума МДОУ (далее - </w:t>
      </w:r>
      <w:proofErr w:type="spellStart"/>
      <w:r w:rsidRPr="004A5785">
        <w:rPr>
          <w:rFonts w:ascii="Times New Roman" w:hAnsi="Times New Roman"/>
          <w:sz w:val="28"/>
          <w:szCs w:val="28"/>
        </w:rPr>
        <w:t>ПМПк</w:t>
      </w:r>
      <w:proofErr w:type="spellEnd"/>
      <w:r w:rsidRPr="004A5785">
        <w:rPr>
          <w:rFonts w:ascii="Times New Roman" w:hAnsi="Times New Roman"/>
          <w:sz w:val="28"/>
          <w:szCs w:val="28"/>
        </w:rPr>
        <w:t xml:space="preserve">) </w:t>
      </w:r>
    </w:p>
    <w:p w:rsidR="009F14A3" w:rsidRPr="004A5785" w:rsidRDefault="005433D5" w:rsidP="009F14A3">
      <w:pPr>
        <w:spacing w:line="240" w:lineRule="auto"/>
        <w:ind w:firstLine="708"/>
        <w:rPr>
          <w:rFonts w:ascii="Times New Roman" w:hAnsi="Times New Roman"/>
          <w:sz w:val="28"/>
          <w:szCs w:val="28"/>
        </w:rPr>
      </w:pPr>
      <w:r w:rsidRPr="004A5785">
        <w:rPr>
          <w:rFonts w:ascii="Times New Roman" w:hAnsi="Times New Roman"/>
          <w:sz w:val="28"/>
          <w:szCs w:val="28"/>
        </w:rPr>
        <w:t xml:space="preserve">Состав </w:t>
      </w:r>
      <w:proofErr w:type="spellStart"/>
      <w:r w:rsidRPr="004A5785">
        <w:rPr>
          <w:rFonts w:ascii="Times New Roman" w:hAnsi="Times New Roman"/>
          <w:sz w:val="28"/>
          <w:szCs w:val="28"/>
        </w:rPr>
        <w:t>ПМПк</w:t>
      </w:r>
      <w:proofErr w:type="spellEnd"/>
      <w:r w:rsidRPr="004A5785">
        <w:rPr>
          <w:rFonts w:ascii="Times New Roman" w:hAnsi="Times New Roman"/>
          <w:sz w:val="28"/>
          <w:szCs w:val="28"/>
        </w:rPr>
        <w:t xml:space="preserve"> достаточно гибок, он включал в </w:t>
      </w:r>
      <w:r w:rsidR="006602A9" w:rsidRPr="004A5785">
        <w:rPr>
          <w:rFonts w:ascii="Times New Roman" w:hAnsi="Times New Roman"/>
          <w:sz w:val="28"/>
          <w:szCs w:val="28"/>
        </w:rPr>
        <w:t>себя постоянных и временных чле</w:t>
      </w:r>
      <w:r w:rsidRPr="004A5785">
        <w:rPr>
          <w:rFonts w:ascii="Times New Roman" w:hAnsi="Times New Roman"/>
          <w:sz w:val="28"/>
          <w:szCs w:val="28"/>
        </w:rPr>
        <w:t xml:space="preserve">нов. Постоянные члены </w:t>
      </w:r>
      <w:proofErr w:type="spellStart"/>
      <w:r w:rsidRPr="004A5785">
        <w:rPr>
          <w:rFonts w:ascii="Times New Roman" w:hAnsi="Times New Roman"/>
          <w:sz w:val="28"/>
          <w:szCs w:val="28"/>
        </w:rPr>
        <w:t>ПМПк</w:t>
      </w:r>
      <w:proofErr w:type="spellEnd"/>
      <w:r w:rsidRPr="004A5785">
        <w:rPr>
          <w:rFonts w:ascii="Times New Roman" w:hAnsi="Times New Roman"/>
          <w:sz w:val="28"/>
          <w:szCs w:val="28"/>
        </w:rPr>
        <w:t xml:space="preserve"> введены по приказу</w:t>
      </w:r>
      <w:r w:rsidR="006602A9" w:rsidRPr="004A5785">
        <w:rPr>
          <w:rFonts w:ascii="Times New Roman" w:hAnsi="Times New Roman"/>
          <w:sz w:val="28"/>
          <w:szCs w:val="28"/>
        </w:rPr>
        <w:t xml:space="preserve"> заведующего МДОУ, они присутство</w:t>
      </w:r>
      <w:r w:rsidRPr="004A5785">
        <w:rPr>
          <w:rFonts w:ascii="Times New Roman" w:hAnsi="Times New Roman"/>
          <w:sz w:val="28"/>
          <w:szCs w:val="28"/>
        </w:rPr>
        <w:t>вали на каждом заседании, участвовали в его подг</w:t>
      </w:r>
      <w:r w:rsidR="006602A9" w:rsidRPr="004A5785">
        <w:rPr>
          <w:rFonts w:ascii="Times New Roman" w:hAnsi="Times New Roman"/>
          <w:sz w:val="28"/>
          <w:szCs w:val="28"/>
        </w:rPr>
        <w:t xml:space="preserve">отовке: председатель </w:t>
      </w:r>
      <w:proofErr w:type="spellStart"/>
      <w:r w:rsidR="006602A9" w:rsidRPr="004A5785">
        <w:rPr>
          <w:rFonts w:ascii="Times New Roman" w:hAnsi="Times New Roman"/>
          <w:sz w:val="28"/>
          <w:szCs w:val="28"/>
        </w:rPr>
        <w:t>ПМПк</w:t>
      </w:r>
      <w:proofErr w:type="spellEnd"/>
      <w:r w:rsidR="006602A9" w:rsidRPr="004A5785">
        <w:rPr>
          <w:rFonts w:ascii="Times New Roman" w:hAnsi="Times New Roman"/>
          <w:sz w:val="28"/>
          <w:szCs w:val="28"/>
        </w:rPr>
        <w:t xml:space="preserve"> – Гуп</w:t>
      </w:r>
      <w:r w:rsidRPr="004A5785">
        <w:rPr>
          <w:rFonts w:ascii="Times New Roman" w:hAnsi="Times New Roman"/>
          <w:sz w:val="28"/>
          <w:szCs w:val="28"/>
        </w:rPr>
        <w:t>тор И. С. (старший воспитатель), секретар</w:t>
      </w:r>
      <w:proofErr w:type="gramStart"/>
      <w:r w:rsidRPr="004A5785">
        <w:rPr>
          <w:rFonts w:ascii="Times New Roman" w:hAnsi="Times New Roman"/>
          <w:sz w:val="28"/>
          <w:szCs w:val="28"/>
        </w:rPr>
        <w:t>ь-</w:t>
      </w:r>
      <w:proofErr w:type="gramEnd"/>
      <w:r w:rsidRPr="004A5785">
        <w:rPr>
          <w:rFonts w:ascii="Times New Roman" w:hAnsi="Times New Roman"/>
          <w:sz w:val="28"/>
          <w:szCs w:val="28"/>
        </w:rPr>
        <w:t xml:space="preserve"> Просяная </w:t>
      </w:r>
      <w:r w:rsidR="006602A9" w:rsidRPr="004A5785">
        <w:rPr>
          <w:rFonts w:ascii="Times New Roman" w:hAnsi="Times New Roman"/>
          <w:sz w:val="28"/>
          <w:szCs w:val="28"/>
        </w:rPr>
        <w:t>И.Н. – учитель-логопед, постоян</w:t>
      </w:r>
      <w:r w:rsidRPr="004A5785">
        <w:rPr>
          <w:rFonts w:ascii="Times New Roman" w:hAnsi="Times New Roman"/>
          <w:sz w:val="28"/>
          <w:szCs w:val="28"/>
        </w:rPr>
        <w:t xml:space="preserve">ные члены – Калашников С.М. – инструктор по физической культуре; </w:t>
      </w:r>
      <w:proofErr w:type="spellStart"/>
      <w:r w:rsidRPr="004A5785">
        <w:rPr>
          <w:rFonts w:ascii="Times New Roman" w:hAnsi="Times New Roman"/>
          <w:sz w:val="28"/>
          <w:szCs w:val="28"/>
        </w:rPr>
        <w:t>По</w:t>
      </w:r>
      <w:r w:rsidR="005B273F">
        <w:rPr>
          <w:rFonts w:ascii="Times New Roman" w:hAnsi="Times New Roman"/>
          <w:sz w:val="28"/>
          <w:szCs w:val="28"/>
        </w:rPr>
        <w:t>ддубная</w:t>
      </w:r>
      <w:proofErr w:type="spellEnd"/>
      <w:r w:rsidR="005B273F">
        <w:rPr>
          <w:rFonts w:ascii="Times New Roman" w:hAnsi="Times New Roman"/>
          <w:sz w:val="28"/>
          <w:szCs w:val="28"/>
        </w:rPr>
        <w:t xml:space="preserve"> Т.И. – педагог-психолог, </w:t>
      </w:r>
      <w:proofErr w:type="spellStart"/>
      <w:r w:rsidR="005B273F">
        <w:rPr>
          <w:rFonts w:ascii="Times New Roman" w:hAnsi="Times New Roman"/>
          <w:sz w:val="28"/>
          <w:szCs w:val="28"/>
        </w:rPr>
        <w:t>Вараксина</w:t>
      </w:r>
      <w:proofErr w:type="spellEnd"/>
      <w:r w:rsidR="005B273F">
        <w:rPr>
          <w:rFonts w:ascii="Times New Roman" w:hAnsi="Times New Roman"/>
          <w:sz w:val="28"/>
          <w:szCs w:val="28"/>
        </w:rPr>
        <w:t xml:space="preserve"> Л.Г.- медицинская сестра </w:t>
      </w:r>
      <w:r w:rsidRPr="004A5785">
        <w:rPr>
          <w:rFonts w:ascii="Times New Roman" w:hAnsi="Times New Roman"/>
          <w:sz w:val="28"/>
          <w:szCs w:val="28"/>
        </w:rPr>
        <w:t xml:space="preserve">и временные:  </w:t>
      </w:r>
      <w:proofErr w:type="spellStart"/>
      <w:r w:rsidRPr="004A5785">
        <w:rPr>
          <w:rFonts w:ascii="Times New Roman" w:hAnsi="Times New Roman"/>
          <w:sz w:val="28"/>
          <w:szCs w:val="28"/>
        </w:rPr>
        <w:t>Каралупова</w:t>
      </w:r>
      <w:proofErr w:type="spellEnd"/>
      <w:r w:rsidRPr="004A5785">
        <w:rPr>
          <w:rFonts w:ascii="Times New Roman" w:hAnsi="Times New Roman"/>
          <w:sz w:val="28"/>
          <w:szCs w:val="28"/>
        </w:rPr>
        <w:t xml:space="preserve"> Г.В. – вос</w:t>
      </w:r>
      <w:r w:rsidR="006602A9" w:rsidRPr="004A5785">
        <w:rPr>
          <w:rFonts w:ascii="Times New Roman" w:hAnsi="Times New Roman"/>
          <w:sz w:val="28"/>
          <w:szCs w:val="28"/>
        </w:rPr>
        <w:t>питатель; Ковалёва Н.Н. – воспи</w:t>
      </w:r>
      <w:r w:rsidRPr="004A5785">
        <w:rPr>
          <w:rFonts w:ascii="Times New Roman" w:hAnsi="Times New Roman"/>
          <w:sz w:val="28"/>
          <w:szCs w:val="28"/>
        </w:rPr>
        <w:t xml:space="preserve">татель; </w:t>
      </w:r>
      <w:r w:rsidR="005B273F">
        <w:rPr>
          <w:rFonts w:ascii="Times New Roman" w:hAnsi="Times New Roman"/>
          <w:sz w:val="28"/>
          <w:szCs w:val="28"/>
        </w:rPr>
        <w:t>Баева Н.А</w:t>
      </w:r>
      <w:r w:rsidRPr="004A5785">
        <w:rPr>
          <w:rFonts w:ascii="Times New Roman" w:hAnsi="Times New Roman"/>
          <w:sz w:val="28"/>
          <w:szCs w:val="28"/>
        </w:rPr>
        <w:t>. – музыкальный руководитель. Общее руководство осуществлялось заведующим МДОУ Лященко Е.В.</w:t>
      </w:r>
      <w:r w:rsidR="009F14A3" w:rsidRPr="004A5785">
        <w:rPr>
          <w:rFonts w:ascii="Times New Roman" w:hAnsi="Times New Roman"/>
          <w:sz w:val="28"/>
          <w:szCs w:val="28"/>
        </w:rPr>
        <w:t xml:space="preserve">. </w:t>
      </w:r>
    </w:p>
    <w:p w:rsidR="009F14A3" w:rsidRPr="004A5785" w:rsidRDefault="009F14A3" w:rsidP="009F14A3">
      <w:pPr>
        <w:spacing w:line="240" w:lineRule="auto"/>
        <w:ind w:firstLine="708"/>
        <w:rPr>
          <w:rFonts w:ascii="Times New Roman" w:hAnsi="Times New Roman"/>
          <w:sz w:val="28"/>
          <w:szCs w:val="28"/>
        </w:rPr>
      </w:pPr>
      <w:proofErr w:type="spellStart"/>
      <w:proofErr w:type="gramStart"/>
      <w:r w:rsidRPr="004A5785">
        <w:rPr>
          <w:rFonts w:ascii="Times New Roman" w:hAnsi="Times New Roman"/>
          <w:sz w:val="28"/>
          <w:szCs w:val="28"/>
        </w:rPr>
        <w:t>ПМПк</w:t>
      </w:r>
      <w:proofErr w:type="spellEnd"/>
      <w:r w:rsidRPr="004A5785">
        <w:rPr>
          <w:rFonts w:ascii="Times New Roman" w:hAnsi="Times New Roman"/>
          <w:sz w:val="28"/>
          <w:szCs w:val="28"/>
        </w:rPr>
        <w:t xml:space="preserve"> осуществлял свою деятельность в соответствии с Конвенцией ООН о правах ребенка, Федеральным законом от 29.12.2012 №273-ФЗ «Об </w:t>
      </w:r>
      <w:r w:rsidRPr="004A5785">
        <w:rPr>
          <w:rFonts w:ascii="Times New Roman" w:hAnsi="Times New Roman"/>
          <w:sz w:val="28"/>
          <w:szCs w:val="28"/>
        </w:rPr>
        <w:lastRenderedPageBreak/>
        <w:t xml:space="preserve">образовании в Российской Федерации», приказом Министерства образования и науки РФ от 20.09.2013 №1082 «Об утверждении положения о </w:t>
      </w:r>
      <w:proofErr w:type="spellStart"/>
      <w:r w:rsidRPr="004A5785">
        <w:rPr>
          <w:rFonts w:ascii="Times New Roman" w:hAnsi="Times New Roman"/>
          <w:sz w:val="28"/>
          <w:szCs w:val="28"/>
        </w:rPr>
        <w:t>психолого-медико-педагогической</w:t>
      </w:r>
      <w:proofErr w:type="spellEnd"/>
      <w:r w:rsidRPr="004A5785">
        <w:rPr>
          <w:rFonts w:ascii="Times New Roman" w:hAnsi="Times New Roman"/>
          <w:sz w:val="28"/>
          <w:szCs w:val="28"/>
        </w:rPr>
        <w:t xml:space="preserve"> комиссии», совместным приказом Департамента образования, </w:t>
      </w:r>
      <w:r w:rsidR="00806911" w:rsidRPr="004A5785">
        <w:rPr>
          <w:rFonts w:ascii="Times New Roman" w:hAnsi="Times New Roman"/>
          <w:sz w:val="28"/>
          <w:szCs w:val="28"/>
        </w:rPr>
        <w:t xml:space="preserve"> </w:t>
      </w:r>
      <w:r w:rsidRPr="004A5785">
        <w:rPr>
          <w:rFonts w:ascii="Times New Roman" w:hAnsi="Times New Roman"/>
          <w:sz w:val="28"/>
          <w:szCs w:val="28"/>
        </w:rPr>
        <w:t xml:space="preserve">Департамента здравоохранения и социальной защиты населения Белгородской области от 07.03.2014 №№786, 502 «О порядке проведения комплексного </w:t>
      </w:r>
      <w:proofErr w:type="spellStart"/>
      <w:r w:rsidRPr="004A5785">
        <w:rPr>
          <w:rFonts w:ascii="Times New Roman" w:hAnsi="Times New Roman"/>
          <w:sz w:val="28"/>
          <w:szCs w:val="28"/>
        </w:rPr>
        <w:t>психолого-медико-педагогического</w:t>
      </w:r>
      <w:proofErr w:type="spellEnd"/>
      <w:r w:rsidRPr="004A5785">
        <w:rPr>
          <w:rFonts w:ascii="Times New Roman" w:hAnsi="Times New Roman"/>
          <w:sz w:val="28"/>
          <w:szCs w:val="28"/>
        </w:rPr>
        <w:t xml:space="preserve"> обследования детей</w:t>
      </w:r>
      <w:proofErr w:type="gramEnd"/>
      <w:r w:rsidRPr="004A5785">
        <w:rPr>
          <w:rFonts w:ascii="Times New Roman" w:hAnsi="Times New Roman"/>
          <w:sz w:val="28"/>
          <w:szCs w:val="28"/>
        </w:rPr>
        <w:t xml:space="preserve"> </w:t>
      </w:r>
      <w:proofErr w:type="gramStart"/>
      <w:r w:rsidRPr="004A5785">
        <w:rPr>
          <w:rFonts w:ascii="Times New Roman" w:hAnsi="Times New Roman"/>
          <w:sz w:val="28"/>
          <w:szCs w:val="28"/>
        </w:rPr>
        <w:t xml:space="preserve">с особенностями в физическом и (или) психическом развитии и (или) отклонениями в поведении центральной и территориальными </w:t>
      </w:r>
      <w:proofErr w:type="spellStart"/>
      <w:r w:rsidRPr="004A5785">
        <w:rPr>
          <w:rFonts w:ascii="Times New Roman" w:hAnsi="Times New Roman"/>
          <w:sz w:val="28"/>
          <w:szCs w:val="28"/>
        </w:rPr>
        <w:t>психолого-медико-педагогическими</w:t>
      </w:r>
      <w:proofErr w:type="spellEnd"/>
      <w:r w:rsidRPr="004A5785">
        <w:rPr>
          <w:rFonts w:ascii="Times New Roman" w:hAnsi="Times New Roman"/>
          <w:sz w:val="28"/>
          <w:szCs w:val="28"/>
        </w:rPr>
        <w:t xml:space="preserve"> комиссиями в 2014 году»,</w:t>
      </w:r>
      <w:r w:rsidR="00A710FD" w:rsidRPr="004A5785">
        <w:rPr>
          <w:rFonts w:ascii="Times New Roman" w:hAnsi="Times New Roman"/>
          <w:sz w:val="28"/>
          <w:szCs w:val="28"/>
        </w:rPr>
        <w:t xml:space="preserve"> приказом Департамента образования Белгородской области №2678 от 18.08.2016 года «Об утверждении положения об обеспечении прав на дошкольное образование </w:t>
      </w:r>
      <w:proofErr w:type="spellStart"/>
      <w:r w:rsidR="00A710FD" w:rsidRPr="004A5785">
        <w:rPr>
          <w:rFonts w:ascii="Times New Roman" w:hAnsi="Times New Roman"/>
          <w:sz w:val="28"/>
          <w:szCs w:val="28"/>
        </w:rPr>
        <w:t>детей-инвалидови</w:t>
      </w:r>
      <w:proofErr w:type="spellEnd"/>
      <w:r w:rsidR="00A710FD" w:rsidRPr="004A5785">
        <w:rPr>
          <w:rFonts w:ascii="Times New Roman" w:hAnsi="Times New Roman"/>
          <w:sz w:val="28"/>
          <w:szCs w:val="28"/>
        </w:rPr>
        <w:t xml:space="preserve"> детей с ОВЗ в Белгородской области», </w:t>
      </w:r>
      <w:r w:rsidRPr="004A5785">
        <w:rPr>
          <w:rFonts w:ascii="Times New Roman" w:hAnsi="Times New Roman"/>
          <w:sz w:val="28"/>
          <w:szCs w:val="28"/>
        </w:rPr>
        <w:t xml:space="preserve"> Уставом и Положением </w:t>
      </w:r>
      <w:proofErr w:type="spellStart"/>
      <w:r w:rsidRPr="004A5785">
        <w:rPr>
          <w:rFonts w:ascii="Times New Roman" w:hAnsi="Times New Roman"/>
          <w:sz w:val="28"/>
          <w:szCs w:val="28"/>
        </w:rPr>
        <w:t>ПМПк</w:t>
      </w:r>
      <w:proofErr w:type="spellEnd"/>
      <w:r w:rsidRPr="004A5785">
        <w:rPr>
          <w:rFonts w:ascii="Times New Roman" w:hAnsi="Times New Roman"/>
          <w:sz w:val="28"/>
          <w:szCs w:val="28"/>
        </w:rPr>
        <w:t xml:space="preserve"> МДОУ «Детский сад общеразвивающего вида № 29 с. Красный Октябрь».</w:t>
      </w:r>
      <w:proofErr w:type="gramEnd"/>
    </w:p>
    <w:p w:rsidR="005433D5" w:rsidRPr="004A5785" w:rsidRDefault="005433D5" w:rsidP="005433D5">
      <w:pPr>
        <w:spacing w:line="240" w:lineRule="auto"/>
        <w:ind w:firstLine="708"/>
        <w:rPr>
          <w:rFonts w:ascii="Times New Roman" w:hAnsi="Times New Roman"/>
          <w:sz w:val="28"/>
          <w:szCs w:val="28"/>
        </w:rPr>
      </w:pPr>
      <w:r w:rsidRPr="004A5785">
        <w:rPr>
          <w:rFonts w:ascii="Times New Roman" w:hAnsi="Times New Roman"/>
          <w:sz w:val="28"/>
          <w:szCs w:val="28"/>
        </w:rPr>
        <w:t xml:space="preserve">В течение учебного года было проведено 6 плановых заседаний </w:t>
      </w:r>
      <w:proofErr w:type="spellStart"/>
      <w:r w:rsidRPr="004A5785">
        <w:rPr>
          <w:rFonts w:ascii="Times New Roman" w:hAnsi="Times New Roman"/>
          <w:sz w:val="28"/>
          <w:szCs w:val="28"/>
        </w:rPr>
        <w:t>ПМПк</w:t>
      </w:r>
      <w:proofErr w:type="spellEnd"/>
      <w:r w:rsidRPr="004A5785">
        <w:rPr>
          <w:rFonts w:ascii="Times New Roman" w:hAnsi="Times New Roman"/>
          <w:sz w:val="28"/>
          <w:szCs w:val="28"/>
        </w:rPr>
        <w:t>.</w:t>
      </w:r>
    </w:p>
    <w:p w:rsidR="005433D5" w:rsidRPr="002F6D9F" w:rsidRDefault="005433D5" w:rsidP="005433D5">
      <w:pPr>
        <w:spacing w:line="240" w:lineRule="auto"/>
        <w:ind w:firstLine="708"/>
        <w:rPr>
          <w:rFonts w:ascii="Times New Roman" w:hAnsi="Times New Roman"/>
          <w:sz w:val="28"/>
          <w:szCs w:val="28"/>
        </w:rPr>
      </w:pPr>
      <w:r w:rsidRPr="002F6D9F">
        <w:rPr>
          <w:rFonts w:ascii="Times New Roman" w:hAnsi="Times New Roman"/>
          <w:sz w:val="28"/>
          <w:szCs w:val="28"/>
        </w:rPr>
        <w:t xml:space="preserve">Обследованы 45 воспитанников. </w:t>
      </w:r>
      <w:r w:rsidR="002313F3" w:rsidRPr="002F6D9F">
        <w:rPr>
          <w:rFonts w:ascii="Times New Roman" w:hAnsi="Times New Roman"/>
          <w:sz w:val="28"/>
          <w:szCs w:val="28"/>
        </w:rPr>
        <w:t>16</w:t>
      </w:r>
      <w:r w:rsidR="006602A9" w:rsidRPr="002F6D9F">
        <w:rPr>
          <w:rFonts w:ascii="Times New Roman" w:hAnsi="Times New Roman"/>
          <w:sz w:val="28"/>
          <w:szCs w:val="28"/>
        </w:rPr>
        <w:t xml:space="preserve"> воспита</w:t>
      </w:r>
      <w:r w:rsidR="002F6D9F" w:rsidRPr="002F6D9F">
        <w:rPr>
          <w:rFonts w:ascii="Times New Roman" w:hAnsi="Times New Roman"/>
          <w:sz w:val="28"/>
          <w:szCs w:val="28"/>
        </w:rPr>
        <w:t xml:space="preserve">нников получили заключения ТПМПК и проходят </w:t>
      </w:r>
      <w:proofErr w:type="gramStart"/>
      <w:r w:rsidR="002F6D9F" w:rsidRPr="002F6D9F">
        <w:rPr>
          <w:rFonts w:ascii="Times New Roman" w:hAnsi="Times New Roman"/>
          <w:sz w:val="28"/>
          <w:szCs w:val="28"/>
        </w:rPr>
        <w:t>обучения по</w:t>
      </w:r>
      <w:proofErr w:type="gramEnd"/>
      <w:r w:rsidR="002F6D9F" w:rsidRPr="002F6D9F">
        <w:rPr>
          <w:rFonts w:ascii="Times New Roman" w:hAnsi="Times New Roman"/>
          <w:sz w:val="28"/>
          <w:szCs w:val="28"/>
        </w:rPr>
        <w:t xml:space="preserve"> адаптированным программам.</w:t>
      </w:r>
    </w:p>
    <w:p w:rsidR="00643D24" w:rsidRPr="004A5785" w:rsidRDefault="005433D5" w:rsidP="004A5785">
      <w:pPr>
        <w:pStyle w:val="a6"/>
        <w:tabs>
          <w:tab w:val="left" w:pos="567"/>
        </w:tabs>
        <w:ind w:firstLine="709"/>
        <w:rPr>
          <w:lang w:eastAsia="ar-SA"/>
        </w:rPr>
      </w:pPr>
      <w:r w:rsidRPr="004A5785">
        <w:rPr>
          <w:lang w:eastAsia="ar-SA"/>
        </w:rPr>
        <w:t xml:space="preserve">Педагогом-психологом </w:t>
      </w:r>
      <w:proofErr w:type="spellStart"/>
      <w:r w:rsidRPr="004A5785">
        <w:rPr>
          <w:lang w:eastAsia="ar-SA"/>
        </w:rPr>
        <w:t>Поддубной</w:t>
      </w:r>
      <w:proofErr w:type="spellEnd"/>
      <w:r w:rsidRPr="004A5785">
        <w:rPr>
          <w:lang w:eastAsia="ar-SA"/>
        </w:rPr>
        <w:t xml:space="preserve"> Т.И., изучен уровень готовности выпускников ДОУ к школе с согласия родителей (законных представителей). </w:t>
      </w:r>
    </w:p>
    <w:tbl>
      <w:tblPr>
        <w:tblW w:w="9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1392"/>
        <w:gridCol w:w="1312"/>
        <w:gridCol w:w="1573"/>
        <w:gridCol w:w="1311"/>
        <w:gridCol w:w="1442"/>
      </w:tblGrid>
      <w:tr w:rsidR="00643D24" w:rsidRPr="004A5785" w:rsidTr="00643D24">
        <w:trPr>
          <w:cantSplit/>
          <w:trHeight w:val="609"/>
        </w:trPr>
        <w:tc>
          <w:tcPr>
            <w:tcW w:w="2410" w:type="dxa"/>
            <w:vMerge w:val="restart"/>
          </w:tcPr>
          <w:p w:rsidR="00643D24" w:rsidRPr="004A5785" w:rsidRDefault="00643D24" w:rsidP="00643D24">
            <w:pPr>
              <w:spacing w:line="240" w:lineRule="auto"/>
              <w:contextualSpacing/>
              <w:rPr>
                <w:rFonts w:ascii="Times New Roman" w:hAnsi="Times New Roman"/>
                <w:b/>
                <w:bCs/>
                <w:i/>
              </w:rPr>
            </w:pPr>
          </w:p>
          <w:p w:rsidR="00643D24" w:rsidRPr="004A5785" w:rsidRDefault="00643D24" w:rsidP="00643D24">
            <w:pPr>
              <w:spacing w:line="240" w:lineRule="auto"/>
              <w:ind w:firstLine="0"/>
              <w:contextualSpacing/>
              <w:jc w:val="center"/>
              <w:rPr>
                <w:rFonts w:ascii="Times New Roman" w:hAnsi="Times New Roman"/>
                <w:b/>
                <w:bCs/>
                <w:i/>
              </w:rPr>
            </w:pPr>
            <w:r w:rsidRPr="004A5785">
              <w:rPr>
                <w:rFonts w:ascii="Times New Roman" w:hAnsi="Times New Roman"/>
                <w:b/>
                <w:bCs/>
                <w:i/>
              </w:rPr>
              <w:t xml:space="preserve">Группа </w:t>
            </w:r>
          </w:p>
        </w:tc>
        <w:tc>
          <w:tcPr>
            <w:tcW w:w="1392" w:type="dxa"/>
            <w:vMerge w:val="restart"/>
          </w:tcPr>
          <w:p w:rsidR="00643D24" w:rsidRPr="004A5785" w:rsidRDefault="00643D24" w:rsidP="00643D24">
            <w:pPr>
              <w:keepNext/>
              <w:spacing w:line="240" w:lineRule="auto"/>
              <w:contextualSpacing/>
              <w:outlineLvl w:val="2"/>
              <w:rPr>
                <w:rFonts w:ascii="Times New Roman" w:hAnsi="Times New Roman"/>
                <w:b/>
                <w:bCs/>
                <w:i/>
              </w:rPr>
            </w:pPr>
          </w:p>
          <w:p w:rsidR="00643D24" w:rsidRPr="004A5785" w:rsidRDefault="00643D24" w:rsidP="00643D24">
            <w:pPr>
              <w:keepNext/>
              <w:spacing w:line="240" w:lineRule="auto"/>
              <w:ind w:firstLine="34"/>
              <w:contextualSpacing/>
              <w:jc w:val="center"/>
              <w:outlineLvl w:val="2"/>
              <w:rPr>
                <w:rFonts w:ascii="Times New Roman" w:hAnsi="Times New Roman"/>
                <w:b/>
                <w:bCs/>
                <w:i/>
              </w:rPr>
            </w:pPr>
            <w:r w:rsidRPr="004A5785">
              <w:rPr>
                <w:rFonts w:ascii="Times New Roman" w:hAnsi="Times New Roman"/>
                <w:b/>
                <w:bCs/>
                <w:i/>
              </w:rPr>
              <w:t>Кол-во детей</w:t>
            </w:r>
          </w:p>
        </w:tc>
        <w:tc>
          <w:tcPr>
            <w:tcW w:w="5638" w:type="dxa"/>
            <w:gridSpan w:val="4"/>
            <w:shd w:val="clear" w:color="auto" w:fill="auto"/>
          </w:tcPr>
          <w:p w:rsidR="00643D24" w:rsidRPr="004A5785" w:rsidRDefault="00643D24" w:rsidP="00643D24">
            <w:pPr>
              <w:spacing w:line="240" w:lineRule="auto"/>
              <w:contextualSpacing/>
              <w:jc w:val="center"/>
              <w:rPr>
                <w:rFonts w:ascii="Times New Roman" w:hAnsi="Times New Roman"/>
              </w:rPr>
            </w:pPr>
            <w:r w:rsidRPr="004A5785">
              <w:rPr>
                <w:rFonts w:ascii="Times New Roman" w:hAnsi="Times New Roman"/>
                <w:b/>
                <w:bCs/>
                <w:i/>
              </w:rPr>
              <w:t>Уровень  готовности к школе</w:t>
            </w:r>
          </w:p>
        </w:tc>
      </w:tr>
      <w:tr w:rsidR="00643D24" w:rsidRPr="004A5785" w:rsidTr="00643D24">
        <w:trPr>
          <w:cantSplit/>
          <w:trHeight w:val="866"/>
        </w:trPr>
        <w:tc>
          <w:tcPr>
            <w:tcW w:w="2410" w:type="dxa"/>
            <w:vMerge/>
          </w:tcPr>
          <w:p w:rsidR="00643D24" w:rsidRPr="004A5785" w:rsidRDefault="00643D24" w:rsidP="00643D24">
            <w:pPr>
              <w:spacing w:line="240" w:lineRule="auto"/>
              <w:contextualSpacing/>
              <w:jc w:val="center"/>
              <w:rPr>
                <w:rFonts w:ascii="Times New Roman" w:hAnsi="Times New Roman"/>
                <w:b/>
                <w:i/>
              </w:rPr>
            </w:pPr>
          </w:p>
        </w:tc>
        <w:tc>
          <w:tcPr>
            <w:tcW w:w="1392" w:type="dxa"/>
            <w:vMerge/>
          </w:tcPr>
          <w:p w:rsidR="00643D24" w:rsidRPr="004A5785" w:rsidRDefault="00643D24" w:rsidP="00643D24">
            <w:pPr>
              <w:spacing w:line="240" w:lineRule="auto"/>
              <w:contextualSpacing/>
              <w:jc w:val="center"/>
              <w:rPr>
                <w:rFonts w:ascii="Times New Roman" w:hAnsi="Times New Roman"/>
                <w:b/>
                <w:i/>
              </w:rPr>
            </w:pPr>
          </w:p>
        </w:tc>
        <w:tc>
          <w:tcPr>
            <w:tcW w:w="1312" w:type="dxa"/>
          </w:tcPr>
          <w:p w:rsidR="00643D24" w:rsidRPr="004A5785" w:rsidRDefault="00643D24" w:rsidP="00643D24">
            <w:pPr>
              <w:spacing w:line="240" w:lineRule="auto"/>
              <w:contextualSpacing/>
              <w:jc w:val="center"/>
              <w:rPr>
                <w:rFonts w:ascii="Times New Roman" w:hAnsi="Times New Roman"/>
                <w:b/>
                <w:bCs/>
                <w:i/>
              </w:rPr>
            </w:pPr>
          </w:p>
          <w:p w:rsidR="00643D24" w:rsidRPr="004A5785" w:rsidRDefault="00643D24" w:rsidP="00643D24">
            <w:pPr>
              <w:spacing w:line="240" w:lineRule="auto"/>
              <w:ind w:firstLine="0"/>
              <w:contextualSpacing/>
              <w:jc w:val="center"/>
              <w:rPr>
                <w:rFonts w:ascii="Times New Roman" w:hAnsi="Times New Roman"/>
                <w:b/>
                <w:bCs/>
                <w:i/>
              </w:rPr>
            </w:pPr>
            <w:r w:rsidRPr="004A5785">
              <w:rPr>
                <w:rFonts w:ascii="Times New Roman" w:hAnsi="Times New Roman"/>
                <w:b/>
                <w:bCs/>
                <w:i/>
              </w:rPr>
              <w:t>Г</w:t>
            </w:r>
          </w:p>
        </w:tc>
        <w:tc>
          <w:tcPr>
            <w:tcW w:w="1573" w:type="dxa"/>
          </w:tcPr>
          <w:p w:rsidR="00643D24" w:rsidRPr="004A5785" w:rsidRDefault="00643D24" w:rsidP="00643D24">
            <w:pPr>
              <w:spacing w:line="240" w:lineRule="auto"/>
              <w:ind w:firstLine="0"/>
              <w:contextualSpacing/>
              <w:jc w:val="center"/>
              <w:rPr>
                <w:rFonts w:ascii="Times New Roman" w:hAnsi="Times New Roman"/>
                <w:b/>
                <w:bCs/>
                <w:i/>
              </w:rPr>
            </w:pPr>
          </w:p>
          <w:p w:rsidR="00643D24" w:rsidRPr="004A5785" w:rsidRDefault="00643D24" w:rsidP="00643D24">
            <w:pPr>
              <w:spacing w:line="240" w:lineRule="auto"/>
              <w:ind w:firstLine="23"/>
              <w:contextualSpacing/>
              <w:jc w:val="center"/>
              <w:rPr>
                <w:rFonts w:ascii="Times New Roman" w:hAnsi="Times New Roman"/>
                <w:b/>
                <w:bCs/>
                <w:i/>
              </w:rPr>
            </w:pPr>
            <w:r w:rsidRPr="004A5785">
              <w:rPr>
                <w:rFonts w:ascii="Times New Roman" w:hAnsi="Times New Roman"/>
                <w:b/>
                <w:bCs/>
                <w:i/>
              </w:rPr>
              <w:t>УГ</w:t>
            </w:r>
          </w:p>
        </w:tc>
        <w:tc>
          <w:tcPr>
            <w:tcW w:w="1311" w:type="dxa"/>
          </w:tcPr>
          <w:p w:rsidR="00643D24" w:rsidRPr="004A5785" w:rsidRDefault="00643D24" w:rsidP="00643D24">
            <w:pPr>
              <w:spacing w:line="240" w:lineRule="auto"/>
              <w:contextualSpacing/>
              <w:jc w:val="center"/>
              <w:rPr>
                <w:rFonts w:ascii="Times New Roman" w:hAnsi="Times New Roman"/>
                <w:b/>
                <w:bCs/>
                <w:i/>
              </w:rPr>
            </w:pPr>
          </w:p>
          <w:p w:rsidR="00643D24" w:rsidRPr="004A5785" w:rsidRDefault="00643D24" w:rsidP="00643D24">
            <w:pPr>
              <w:spacing w:line="240" w:lineRule="auto"/>
              <w:ind w:firstLine="0"/>
              <w:contextualSpacing/>
              <w:jc w:val="center"/>
              <w:rPr>
                <w:rFonts w:ascii="Times New Roman" w:hAnsi="Times New Roman"/>
                <w:b/>
                <w:bCs/>
                <w:i/>
              </w:rPr>
            </w:pPr>
            <w:r w:rsidRPr="004A5785">
              <w:rPr>
                <w:rFonts w:ascii="Times New Roman" w:hAnsi="Times New Roman"/>
                <w:b/>
                <w:bCs/>
                <w:i/>
              </w:rPr>
              <w:t>УНГ</w:t>
            </w:r>
          </w:p>
        </w:tc>
        <w:tc>
          <w:tcPr>
            <w:tcW w:w="1442" w:type="dxa"/>
          </w:tcPr>
          <w:p w:rsidR="00643D24" w:rsidRPr="004A5785" w:rsidRDefault="00643D24" w:rsidP="00643D24">
            <w:pPr>
              <w:spacing w:line="240" w:lineRule="auto"/>
              <w:contextualSpacing/>
              <w:jc w:val="center"/>
              <w:rPr>
                <w:rFonts w:ascii="Times New Roman" w:hAnsi="Times New Roman"/>
                <w:b/>
                <w:bCs/>
                <w:i/>
              </w:rPr>
            </w:pPr>
          </w:p>
          <w:p w:rsidR="00643D24" w:rsidRPr="004A5785" w:rsidRDefault="00643D24" w:rsidP="00643D24">
            <w:pPr>
              <w:spacing w:line="240" w:lineRule="auto"/>
              <w:ind w:firstLine="0"/>
              <w:contextualSpacing/>
              <w:jc w:val="center"/>
              <w:rPr>
                <w:rFonts w:ascii="Times New Roman" w:hAnsi="Times New Roman"/>
                <w:b/>
                <w:bCs/>
                <w:i/>
              </w:rPr>
            </w:pPr>
            <w:r w:rsidRPr="004A5785">
              <w:rPr>
                <w:rFonts w:ascii="Times New Roman" w:hAnsi="Times New Roman"/>
                <w:b/>
                <w:bCs/>
                <w:i/>
              </w:rPr>
              <w:t>НГ</w:t>
            </w:r>
          </w:p>
        </w:tc>
      </w:tr>
      <w:tr w:rsidR="00643D24" w:rsidRPr="004A5785" w:rsidTr="00643D24">
        <w:trPr>
          <w:trHeight w:val="703"/>
        </w:trPr>
        <w:tc>
          <w:tcPr>
            <w:tcW w:w="2410" w:type="dxa"/>
            <w:tcBorders>
              <w:bottom w:val="single" w:sz="4" w:space="0" w:color="auto"/>
            </w:tcBorders>
          </w:tcPr>
          <w:p w:rsidR="00643D24" w:rsidRPr="004A5785" w:rsidRDefault="00643D24" w:rsidP="00643D24">
            <w:pPr>
              <w:spacing w:line="240" w:lineRule="auto"/>
              <w:ind w:firstLine="34"/>
              <w:contextualSpacing/>
              <w:jc w:val="center"/>
              <w:rPr>
                <w:rFonts w:ascii="Times New Roman" w:hAnsi="Times New Roman"/>
                <w:i/>
              </w:rPr>
            </w:pPr>
            <w:r w:rsidRPr="004A5785">
              <w:rPr>
                <w:rFonts w:ascii="Times New Roman" w:hAnsi="Times New Roman"/>
                <w:i/>
              </w:rPr>
              <w:t xml:space="preserve">Подготовительная </w:t>
            </w:r>
          </w:p>
          <w:p w:rsidR="00643D24" w:rsidRPr="004A5785" w:rsidRDefault="00643D24" w:rsidP="00643D24">
            <w:pPr>
              <w:spacing w:line="240" w:lineRule="auto"/>
              <w:ind w:firstLine="34"/>
              <w:contextualSpacing/>
              <w:jc w:val="center"/>
              <w:rPr>
                <w:rFonts w:ascii="Times New Roman" w:hAnsi="Times New Roman"/>
                <w:i/>
              </w:rPr>
            </w:pPr>
            <w:r w:rsidRPr="004A5785">
              <w:rPr>
                <w:rFonts w:ascii="Times New Roman" w:hAnsi="Times New Roman"/>
                <w:i/>
              </w:rPr>
              <w:t>группа</w:t>
            </w:r>
          </w:p>
        </w:tc>
        <w:tc>
          <w:tcPr>
            <w:tcW w:w="1392" w:type="dxa"/>
            <w:tcBorders>
              <w:bottom w:val="single" w:sz="4" w:space="0" w:color="auto"/>
            </w:tcBorders>
          </w:tcPr>
          <w:p w:rsidR="00643D24" w:rsidRPr="004A5785" w:rsidRDefault="00643D24" w:rsidP="00643D24">
            <w:pPr>
              <w:spacing w:line="240" w:lineRule="auto"/>
              <w:ind w:firstLine="0"/>
              <w:contextualSpacing/>
              <w:jc w:val="center"/>
              <w:rPr>
                <w:rFonts w:ascii="Times New Roman" w:hAnsi="Times New Roman"/>
                <w:i/>
              </w:rPr>
            </w:pPr>
            <w:r w:rsidRPr="004A5785">
              <w:rPr>
                <w:rFonts w:ascii="Times New Roman" w:hAnsi="Times New Roman"/>
                <w:i/>
              </w:rPr>
              <w:t>20</w:t>
            </w:r>
          </w:p>
        </w:tc>
        <w:tc>
          <w:tcPr>
            <w:tcW w:w="1312" w:type="dxa"/>
            <w:tcBorders>
              <w:top w:val="nil"/>
              <w:bottom w:val="single" w:sz="4" w:space="0" w:color="auto"/>
            </w:tcBorders>
          </w:tcPr>
          <w:p w:rsidR="00643D24" w:rsidRPr="004A5785" w:rsidRDefault="00643D24" w:rsidP="00643D24">
            <w:pPr>
              <w:spacing w:line="240" w:lineRule="auto"/>
              <w:ind w:firstLine="0"/>
              <w:contextualSpacing/>
              <w:jc w:val="center"/>
              <w:rPr>
                <w:rFonts w:ascii="Times New Roman" w:hAnsi="Times New Roman"/>
                <w:i/>
              </w:rPr>
            </w:pPr>
            <w:r w:rsidRPr="004A5785">
              <w:rPr>
                <w:rFonts w:ascii="Times New Roman" w:hAnsi="Times New Roman"/>
                <w:i/>
              </w:rPr>
              <w:t>11</w:t>
            </w:r>
          </w:p>
        </w:tc>
        <w:tc>
          <w:tcPr>
            <w:tcW w:w="1573" w:type="dxa"/>
            <w:tcBorders>
              <w:top w:val="nil"/>
              <w:bottom w:val="single" w:sz="4" w:space="0" w:color="auto"/>
            </w:tcBorders>
          </w:tcPr>
          <w:p w:rsidR="00643D24" w:rsidRPr="004A5785" w:rsidRDefault="00643D24" w:rsidP="00643D24">
            <w:pPr>
              <w:spacing w:line="240" w:lineRule="auto"/>
              <w:ind w:firstLine="23"/>
              <w:contextualSpacing/>
              <w:jc w:val="center"/>
              <w:rPr>
                <w:rFonts w:ascii="Times New Roman" w:hAnsi="Times New Roman"/>
                <w:i/>
              </w:rPr>
            </w:pPr>
            <w:r w:rsidRPr="004A5785">
              <w:rPr>
                <w:rFonts w:ascii="Times New Roman" w:hAnsi="Times New Roman"/>
                <w:i/>
              </w:rPr>
              <w:t>5</w:t>
            </w:r>
          </w:p>
        </w:tc>
        <w:tc>
          <w:tcPr>
            <w:tcW w:w="1311" w:type="dxa"/>
          </w:tcPr>
          <w:p w:rsidR="00643D24" w:rsidRPr="004A5785" w:rsidRDefault="00643D24" w:rsidP="00643D24">
            <w:pPr>
              <w:spacing w:line="240" w:lineRule="auto"/>
              <w:ind w:firstLine="9"/>
              <w:contextualSpacing/>
              <w:jc w:val="center"/>
              <w:rPr>
                <w:rFonts w:ascii="Times New Roman" w:hAnsi="Times New Roman"/>
                <w:i/>
              </w:rPr>
            </w:pPr>
            <w:r w:rsidRPr="004A5785">
              <w:rPr>
                <w:rFonts w:ascii="Times New Roman" w:hAnsi="Times New Roman"/>
                <w:i/>
              </w:rPr>
              <w:t>4</w:t>
            </w:r>
          </w:p>
        </w:tc>
        <w:tc>
          <w:tcPr>
            <w:tcW w:w="1442" w:type="dxa"/>
          </w:tcPr>
          <w:p w:rsidR="00643D24" w:rsidRPr="004A5785" w:rsidRDefault="00643D24" w:rsidP="00643D24">
            <w:pPr>
              <w:spacing w:line="240" w:lineRule="auto"/>
              <w:ind w:left="-26" w:hanging="142"/>
              <w:contextualSpacing/>
              <w:jc w:val="center"/>
              <w:rPr>
                <w:rFonts w:ascii="Times New Roman" w:hAnsi="Times New Roman"/>
                <w:i/>
              </w:rPr>
            </w:pPr>
            <w:r w:rsidRPr="004A5785">
              <w:rPr>
                <w:rFonts w:ascii="Times New Roman" w:hAnsi="Times New Roman"/>
                <w:i/>
              </w:rPr>
              <w:t>-</w:t>
            </w:r>
          </w:p>
        </w:tc>
      </w:tr>
      <w:tr w:rsidR="00643D24" w:rsidRPr="004A5785" w:rsidTr="00643D24">
        <w:trPr>
          <w:trHeight w:val="699"/>
        </w:trPr>
        <w:tc>
          <w:tcPr>
            <w:tcW w:w="2410" w:type="dxa"/>
          </w:tcPr>
          <w:p w:rsidR="00643D24" w:rsidRPr="004A5785" w:rsidRDefault="00643D24" w:rsidP="00643D24">
            <w:pPr>
              <w:spacing w:line="240" w:lineRule="auto"/>
              <w:ind w:firstLine="34"/>
              <w:contextualSpacing/>
              <w:jc w:val="center"/>
              <w:rPr>
                <w:rFonts w:ascii="Times New Roman" w:hAnsi="Times New Roman"/>
                <w:i/>
              </w:rPr>
            </w:pPr>
            <w:r w:rsidRPr="004A5785">
              <w:rPr>
                <w:rFonts w:ascii="Times New Roman" w:hAnsi="Times New Roman"/>
                <w:i/>
              </w:rPr>
              <w:t>Итого:</w:t>
            </w:r>
          </w:p>
        </w:tc>
        <w:tc>
          <w:tcPr>
            <w:tcW w:w="1392" w:type="dxa"/>
          </w:tcPr>
          <w:p w:rsidR="00643D24" w:rsidRPr="004A5785" w:rsidRDefault="00643D24" w:rsidP="00643D24">
            <w:pPr>
              <w:spacing w:line="240" w:lineRule="auto"/>
              <w:ind w:firstLine="0"/>
              <w:contextualSpacing/>
              <w:jc w:val="center"/>
              <w:rPr>
                <w:rFonts w:ascii="Times New Roman" w:hAnsi="Times New Roman"/>
                <w:i/>
              </w:rPr>
            </w:pPr>
            <w:r w:rsidRPr="004A5785">
              <w:rPr>
                <w:rFonts w:ascii="Times New Roman" w:hAnsi="Times New Roman"/>
                <w:i/>
              </w:rPr>
              <w:t>20</w:t>
            </w:r>
          </w:p>
        </w:tc>
        <w:tc>
          <w:tcPr>
            <w:tcW w:w="1312" w:type="dxa"/>
            <w:tcBorders>
              <w:top w:val="single" w:sz="4" w:space="0" w:color="auto"/>
            </w:tcBorders>
          </w:tcPr>
          <w:p w:rsidR="00643D24" w:rsidRPr="004A5785" w:rsidRDefault="00643D24" w:rsidP="00643D24">
            <w:pPr>
              <w:spacing w:line="240" w:lineRule="auto"/>
              <w:ind w:firstLine="0"/>
              <w:contextualSpacing/>
              <w:jc w:val="center"/>
              <w:rPr>
                <w:rFonts w:ascii="Times New Roman" w:hAnsi="Times New Roman"/>
                <w:i/>
              </w:rPr>
            </w:pPr>
            <w:r w:rsidRPr="004A5785">
              <w:rPr>
                <w:rFonts w:ascii="Times New Roman" w:hAnsi="Times New Roman"/>
                <w:i/>
              </w:rPr>
              <w:t>11</w:t>
            </w:r>
          </w:p>
          <w:p w:rsidR="00643D24" w:rsidRPr="004A5785" w:rsidRDefault="00643D24" w:rsidP="00643D24">
            <w:pPr>
              <w:spacing w:line="240" w:lineRule="auto"/>
              <w:ind w:firstLine="0"/>
              <w:contextualSpacing/>
              <w:jc w:val="center"/>
              <w:rPr>
                <w:rFonts w:ascii="Times New Roman" w:hAnsi="Times New Roman"/>
                <w:i/>
              </w:rPr>
            </w:pPr>
            <w:r w:rsidRPr="004A5785">
              <w:rPr>
                <w:rFonts w:ascii="Times New Roman" w:hAnsi="Times New Roman"/>
                <w:i/>
              </w:rPr>
              <w:t>55 %</w:t>
            </w:r>
          </w:p>
        </w:tc>
        <w:tc>
          <w:tcPr>
            <w:tcW w:w="1573" w:type="dxa"/>
            <w:tcBorders>
              <w:top w:val="single" w:sz="4" w:space="0" w:color="auto"/>
            </w:tcBorders>
          </w:tcPr>
          <w:p w:rsidR="00643D24" w:rsidRPr="004A5785" w:rsidRDefault="00643D24" w:rsidP="00643D24">
            <w:pPr>
              <w:spacing w:line="240" w:lineRule="auto"/>
              <w:ind w:firstLine="23"/>
              <w:contextualSpacing/>
              <w:jc w:val="center"/>
              <w:rPr>
                <w:rFonts w:ascii="Times New Roman" w:hAnsi="Times New Roman"/>
                <w:i/>
              </w:rPr>
            </w:pPr>
            <w:r w:rsidRPr="004A5785">
              <w:rPr>
                <w:rFonts w:ascii="Times New Roman" w:hAnsi="Times New Roman"/>
                <w:i/>
              </w:rPr>
              <w:t>5</w:t>
            </w:r>
          </w:p>
          <w:p w:rsidR="00643D24" w:rsidRPr="004A5785" w:rsidRDefault="00643D24" w:rsidP="00643D24">
            <w:pPr>
              <w:spacing w:line="240" w:lineRule="auto"/>
              <w:ind w:firstLine="23"/>
              <w:contextualSpacing/>
              <w:jc w:val="center"/>
              <w:rPr>
                <w:rFonts w:ascii="Times New Roman" w:hAnsi="Times New Roman"/>
                <w:i/>
              </w:rPr>
            </w:pPr>
            <w:r w:rsidRPr="004A5785">
              <w:rPr>
                <w:rFonts w:ascii="Times New Roman" w:hAnsi="Times New Roman"/>
                <w:i/>
              </w:rPr>
              <w:t>25 %</w:t>
            </w:r>
          </w:p>
        </w:tc>
        <w:tc>
          <w:tcPr>
            <w:tcW w:w="1311" w:type="dxa"/>
            <w:tcBorders>
              <w:top w:val="single" w:sz="4" w:space="0" w:color="auto"/>
            </w:tcBorders>
          </w:tcPr>
          <w:p w:rsidR="00643D24" w:rsidRPr="004A5785" w:rsidRDefault="00643D24" w:rsidP="00643D24">
            <w:pPr>
              <w:spacing w:line="240" w:lineRule="auto"/>
              <w:ind w:firstLine="9"/>
              <w:contextualSpacing/>
              <w:jc w:val="center"/>
              <w:rPr>
                <w:rFonts w:ascii="Times New Roman" w:hAnsi="Times New Roman"/>
                <w:i/>
              </w:rPr>
            </w:pPr>
            <w:r w:rsidRPr="004A5785">
              <w:rPr>
                <w:rFonts w:ascii="Times New Roman" w:hAnsi="Times New Roman"/>
                <w:i/>
              </w:rPr>
              <w:t>4</w:t>
            </w:r>
          </w:p>
          <w:p w:rsidR="00643D24" w:rsidRPr="004A5785" w:rsidRDefault="00643D24" w:rsidP="00643D24">
            <w:pPr>
              <w:spacing w:line="240" w:lineRule="auto"/>
              <w:ind w:firstLine="9"/>
              <w:contextualSpacing/>
              <w:jc w:val="center"/>
              <w:rPr>
                <w:rFonts w:ascii="Times New Roman" w:hAnsi="Times New Roman"/>
                <w:i/>
              </w:rPr>
            </w:pPr>
            <w:r w:rsidRPr="004A5785">
              <w:rPr>
                <w:rFonts w:ascii="Times New Roman" w:hAnsi="Times New Roman"/>
                <w:i/>
              </w:rPr>
              <w:t>20 %</w:t>
            </w:r>
          </w:p>
        </w:tc>
        <w:tc>
          <w:tcPr>
            <w:tcW w:w="1442" w:type="dxa"/>
            <w:tcBorders>
              <w:top w:val="single" w:sz="4" w:space="0" w:color="auto"/>
            </w:tcBorders>
          </w:tcPr>
          <w:p w:rsidR="00643D24" w:rsidRPr="004A5785" w:rsidRDefault="00643D24" w:rsidP="00643D24">
            <w:pPr>
              <w:spacing w:line="240" w:lineRule="auto"/>
              <w:ind w:left="-26" w:hanging="142"/>
              <w:contextualSpacing/>
              <w:jc w:val="center"/>
              <w:rPr>
                <w:rFonts w:ascii="Times New Roman" w:hAnsi="Times New Roman"/>
                <w:i/>
              </w:rPr>
            </w:pPr>
            <w:r w:rsidRPr="004A5785">
              <w:rPr>
                <w:rFonts w:ascii="Times New Roman" w:hAnsi="Times New Roman"/>
                <w:i/>
              </w:rPr>
              <w:t>-</w:t>
            </w:r>
          </w:p>
          <w:p w:rsidR="00643D24" w:rsidRPr="004A5785" w:rsidRDefault="00643D24" w:rsidP="00643D24">
            <w:pPr>
              <w:spacing w:line="240" w:lineRule="auto"/>
              <w:ind w:left="-26" w:hanging="142"/>
              <w:contextualSpacing/>
              <w:jc w:val="center"/>
              <w:rPr>
                <w:rFonts w:ascii="Times New Roman" w:hAnsi="Times New Roman"/>
                <w:i/>
              </w:rPr>
            </w:pPr>
          </w:p>
        </w:tc>
      </w:tr>
    </w:tbl>
    <w:p w:rsidR="005433D5" w:rsidRPr="004A5785" w:rsidRDefault="005433D5" w:rsidP="005433D5">
      <w:pPr>
        <w:pStyle w:val="a6"/>
        <w:tabs>
          <w:tab w:val="left" w:pos="567"/>
        </w:tabs>
        <w:ind w:firstLine="709"/>
        <w:rPr>
          <w:lang w:eastAsia="ar-SA"/>
        </w:rPr>
      </w:pPr>
    </w:p>
    <w:p w:rsidR="005433D5" w:rsidRPr="004A5785" w:rsidRDefault="005433D5" w:rsidP="005433D5">
      <w:pPr>
        <w:pStyle w:val="a6"/>
        <w:tabs>
          <w:tab w:val="left" w:pos="567"/>
        </w:tabs>
        <w:ind w:firstLine="709"/>
        <w:rPr>
          <w:lang w:eastAsia="ar-SA"/>
        </w:rPr>
      </w:pPr>
      <w:r w:rsidRPr="004A5785">
        <w:rPr>
          <w:lang w:eastAsia="ar-SA"/>
        </w:rPr>
        <w:t xml:space="preserve"> Даны рекомендации родителям и педагогам по подготовке детей к школе. </w:t>
      </w:r>
    </w:p>
    <w:p w:rsidR="005433D5" w:rsidRPr="004A5785" w:rsidRDefault="005433D5" w:rsidP="005433D5">
      <w:pPr>
        <w:pStyle w:val="a6"/>
        <w:tabs>
          <w:tab w:val="left" w:pos="567"/>
        </w:tabs>
        <w:ind w:firstLine="709"/>
        <w:rPr>
          <w:lang w:eastAsia="ar-SA"/>
        </w:rPr>
      </w:pPr>
      <w:r w:rsidRPr="004A5785">
        <w:rPr>
          <w:lang w:eastAsia="ar-SA"/>
        </w:rPr>
        <w:t xml:space="preserve">Коллегиальное заключение специалистов доводилось до сведения родителей в адаптированной форме. На каждого ребенка велся пакет необходимых документов. По результатам заседаний </w:t>
      </w:r>
      <w:proofErr w:type="spellStart"/>
      <w:r w:rsidRPr="004A5785">
        <w:rPr>
          <w:lang w:eastAsia="ar-SA"/>
        </w:rPr>
        <w:t>ПМПк</w:t>
      </w:r>
      <w:proofErr w:type="spellEnd"/>
      <w:r w:rsidRPr="004A5785">
        <w:rPr>
          <w:lang w:eastAsia="ar-SA"/>
        </w:rPr>
        <w:t xml:space="preserve"> оформлены протокол</w:t>
      </w:r>
      <w:r w:rsidR="006602A9" w:rsidRPr="004A5785">
        <w:rPr>
          <w:lang w:eastAsia="ar-SA"/>
        </w:rPr>
        <w:t>ы, ведутся журналы предваритель</w:t>
      </w:r>
      <w:r w:rsidRPr="004A5785">
        <w:rPr>
          <w:lang w:eastAsia="ar-SA"/>
        </w:rPr>
        <w:t xml:space="preserve">ной записи на </w:t>
      </w:r>
      <w:proofErr w:type="spellStart"/>
      <w:r w:rsidRPr="004A5785">
        <w:rPr>
          <w:lang w:eastAsia="ar-SA"/>
        </w:rPr>
        <w:t>ПМПк</w:t>
      </w:r>
      <w:proofErr w:type="spellEnd"/>
      <w:r w:rsidRPr="004A5785">
        <w:rPr>
          <w:lang w:eastAsia="ar-SA"/>
        </w:rPr>
        <w:t xml:space="preserve"> и регистрации заключений и рекомендаций специалистов </w:t>
      </w:r>
      <w:proofErr w:type="spellStart"/>
      <w:r w:rsidRPr="004A5785">
        <w:rPr>
          <w:lang w:eastAsia="ar-SA"/>
        </w:rPr>
        <w:t>ПМПк</w:t>
      </w:r>
      <w:proofErr w:type="spellEnd"/>
      <w:r w:rsidRPr="004A5785">
        <w:rPr>
          <w:lang w:eastAsia="ar-SA"/>
        </w:rPr>
        <w:t>.</w:t>
      </w:r>
    </w:p>
    <w:p w:rsidR="005433D5" w:rsidRPr="004A5785" w:rsidRDefault="005433D5" w:rsidP="005433D5">
      <w:pPr>
        <w:pStyle w:val="a6"/>
        <w:tabs>
          <w:tab w:val="left" w:pos="567"/>
        </w:tabs>
        <w:ind w:firstLine="709"/>
        <w:rPr>
          <w:lang w:eastAsia="ar-SA"/>
        </w:rPr>
      </w:pPr>
      <w:r w:rsidRPr="004A5785">
        <w:rPr>
          <w:lang w:eastAsia="ar-SA"/>
        </w:rPr>
        <w:t xml:space="preserve">В рамках </w:t>
      </w:r>
      <w:proofErr w:type="spellStart"/>
      <w:r w:rsidRPr="004A5785">
        <w:rPr>
          <w:lang w:eastAsia="ar-SA"/>
        </w:rPr>
        <w:t>ПМПк</w:t>
      </w:r>
      <w:proofErr w:type="spellEnd"/>
      <w:r w:rsidRPr="004A5785">
        <w:rPr>
          <w:lang w:eastAsia="ar-SA"/>
        </w:rPr>
        <w:t xml:space="preserve"> поводилась работа с родителями:</w:t>
      </w:r>
    </w:p>
    <w:p w:rsidR="005433D5" w:rsidRPr="004A5785" w:rsidRDefault="005433D5" w:rsidP="005433D5">
      <w:pPr>
        <w:pStyle w:val="a6"/>
        <w:tabs>
          <w:tab w:val="left" w:pos="567"/>
        </w:tabs>
        <w:ind w:firstLine="709"/>
        <w:rPr>
          <w:lang w:eastAsia="ar-SA"/>
        </w:rPr>
      </w:pPr>
      <w:r w:rsidRPr="004A5785">
        <w:rPr>
          <w:lang w:eastAsia="ar-SA"/>
        </w:rPr>
        <w:t>- заключались договора на оказание коррекц</w:t>
      </w:r>
      <w:r w:rsidR="006602A9" w:rsidRPr="004A5785">
        <w:rPr>
          <w:lang w:eastAsia="ar-SA"/>
        </w:rPr>
        <w:t>ионно-развивающей работы специа</w:t>
      </w:r>
      <w:r w:rsidRPr="004A5785">
        <w:rPr>
          <w:lang w:eastAsia="ar-SA"/>
        </w:rPr>
        <w:t>листами ДОУ;</w:t>
      </w:r>
    </w:p>
    <w:p w:rsidR="005433D5" w:rsidRPr="004A5785" w:rsidRDefault="005433D5" w:rsidP="005433D5">
      <w:pPr>
        <w:pStyle w:val="a6"/>
        <w:tabs>
          <w:tab w:val="left" w:pos="567"/>
        </w:tabs>
        <w:ind w:firstLine="709"/>
        <w:rPr>
          <w:lang w:eastAsia="ar-SA"/>
        </w:rPr>
      </w:pPr>
      <w:r w:rsidRPr="004A5785">
        <w:rPr>
          <w:lang w:eastAsia="ar-SA"/>
        </w:rPr>
        <w:t>- даны рекомендации специалистов по обеспечению индивидуального подхода к ребенку в процессе коррекционно-развивающего сопровождения;</w:t>
      </w:r>
    </w:p>
    <w:p w:rsidR="005433D5" w:rsidRPr="004A5785" w:rsidRDefault="005433D5" w:rsidP="005433D5">
      <w:pPr>
        <w:pStyle w:val="a6"/>
        <w:tabs>
          <w:tab w:val="left" w:pos="567"/>
        </w:tabs>
        <w:ind w:firstLine="709"/>
        <w:rPr>
          <w:lang w:eastAsia="ar-SA"/>
        </w:rPr>
      </w:pPr>
      <w:r w:rsidRPr="004A5785">
        <w:rPr>
          <w:lang w:eastAsia="ar-SA"/>
        </w:rPr>
        <w:t>- даны рекомендации по адаптации детей к детскому саду в виде консультации, наглядной информации на стенде «Психолог рекомендует» и папках специалистов в каждой возрастной группе;</w:t>
      </w:r>
    </w:p>
    <w:p w:rsidR="005433D5" w:rsidRPr="004A5785" w:rsidRDefault="005433D5" w:rsidP="005433D5">
      <w:pPr>
        <w:pStyle w:val="a6"/>
        <w:tabs>
          <w:tab w:val="left" w:pos="567"/>
        </w:tabs>
        <w:ind w:firstLine="709"/>
        <w:rPr>
          <w:lang w:eastAsia="ar-SA"/>
        </w:rPr>
      </w:pPr>
      <w:r w:rsidRPr="004A5785">
        <w:rPr>
          <w:lang w:eastAsia="ar-SA"/>
        </w:rPr>
        <w:lastRenderedPageBreak/>
        <w:t>- при обследовании учителем-логопедом Про</w:t>
      </w:r>
      <w:r w:rsidR="006602A9" w:rsidRPr="004A5785">
        <w:rPr>
          <w:lang w:eastAsia="ar-SA"/>
        </w:rPr>
        <w:t>сяной И.Н. проведено логопедиче</w:t>
      </w:r>
      <w:r w:rsidRPr="004A5785">
        <w:rPr>
          <w:lang w:eastAsia="ar-SA"/>
        </w:rPr>
        <w:t>ское анкетирование родителей (анамнез, раннее речевое развитие детей);</w:t>
      </w:r>
    </w:p>
    <w:p w:rsidR="005433D5" w:rsidRPr="004A5785" w:rsidRDefault="005433D5" w:rsidP="005433D5">
      <w:pPr>
        <w:pStyle w:val="a6"/>
        <w:tabs>
          <w:tab w:val="left" w:pos="567"/>
        </w:tabs>
        <w:ind w:firstLine="709"/>
        <w:rPr>
          <w:lang w:eastAsia="ar-SA"/>
        </w:rPr>
      </w:pPr>
      <w:r w:rsidRPr="004A5785">
        <w:rPr>
          <w:lang w:eastAsia="ar-SA"/>
        </w:rPr>
        <w:t>- даны консультации учителем-логопедом Просяной И.Н. родителям (законным представителям) воспитанников, имеющие незначит</w:t>
      </w:r>
      <w:r w:rsidR="006602A9" w:rsidRPr="004A5785">
        <w:rPr>
          <w:lang w:eastAsia="ar-SA"/>
        </w:rPr>
        <w:t>ельные нарушения речи, но не по</w:t>
      </w:r>
      <w:r w:rsidRPr="004A5785">
        <w:rPr>
          <w:lang w:eastAsia="ar-SA"/>
        </w:rPr>
        <w:t>сещавшие логопедический пункт.</w:t>
      </w:r>
    </w:p>
    <w:p w:rsidR="005433D5" w:rsidRPr="004A5785" w:rsidRDefault="005433D5" w:rsidP="005433D5">
      <w:pPr>
        <w:pStyle w:val="a6"/>
        <w:tabs>
          <w:tab w:val="left" w:pos="567"/>
        </w:tabs>
        <w:ind w:firstLine="709"/>
        <w:rPr>
          <w:lang w:eastAsia="ar-SA"/>
        </w:rPr>
      </w:pPr>
      <w:r w:rsidRPr="004A5785">
        <w:rPr>
          <w:lang w:eastAsia="ar-SA"/>
        </w:rPr>
        <w:t>Коррекционной помощью были охвачены тр</w:t>
      </w:r>
      <w:r w:rsidR="006602A9" w:rsidRPr="004A5785">
        <w:rPr>
          <w:lang w:eastAsia="ar-SA"/>
        </w:rPr>
        <w:t>и возрастные группы – старшая</w:t>
      </w:r>
      <w:r w:rsidRPr="004A5785">
        <w:rPr>
          <w:lang w:eastAsia="ar-SA"/>
        </w:rPr>
        <w:t xml:space="preserve">, </w:t>
      </w:r>
      <w:proofErr w:type="spellStart"/>
      <w:r w:rsidRPr="004A5785">
        <w:rPr>
          <w:lang w:eastAsia="ar-SA"/>
        </w:rPr>
        <w:t>средне-старшая</w:t>
      </w:r>
      <w:proofErr w:type="spellEnd"/>
      <w:r w:rsidRPr="004A5785">
        <w:rPr>
          <w:lang w:eastAsia="ar-SA"/>
        </w:rPr>
        <w:t xml:space="preserve"> и подготовительная к школе группа, а так же первая младшая группа. </w:t>
      </w:r>
    </w:p>
    <w:p w:rsidR="005433D5" w:rsidRPr="004A5785" w:rsidRDefault="005433D5" w:rsidP="005433D5">
      <w:pPr>
        <w:pStyle w:val="a6"/>
        <w:tabs>
          <w:tab w:val="left" w:pos="567"/>
        </w:tabs>
        <w:ind w:firstLine="709"/>
        <w:rPr>
          <w:lang w:eastAsia="ar-SA"/>
        </w:rPr>
      </w:pPr>
      <w:r w:rsidRPr="004A5785">
        <w:rPr>
          <w:lang w:eastAsia="ar-SA"/>
        </w:rPr>
        <w:t xml:space="preserve">На сайте МДОУ (www.ds29.uobr.ru) также размещена информация о деятельности </w:t>
      </w:r>
      <w:proofErr w:type="spellStart"/>
      <w:r w:rsidRPr="004A5785">
        <w:rPr>
          <w:lang w:eastAsia="ar-SA"/>
        </w:rPr>
        <w:t>ПМПк</w:t>
      </w:r>
      <w:proofErr w:type="spellEnd"/>
      <w:r w:rsidRPr="004A5785">
        <w:rPr>
          <w:lang w:eastAsia="ar-SA"/>
        </w:rPr>
        <w:t xml:space="preserve"> в учреждении (Положение о </w:t>
      </w:r>
      <w:proofErr w:type="spellStart"/>
      <w:r w:rsidRPr="004A5785">
        <w:rPr>
          <w:lang w:eastAsia="ar-SA"/>
        </w:rPr>
        <w:t>ПМПк</w:t>
      </w:r>
      <w:proofErr w:type="spellEnd"/>
      <w:r w:rsidRPr="004A5785">
        <w:rPr>
          <w:lang w:eastAsia="ar-SA"/>
        </w:rPr>
        <w:t>, план работы, сост</w:t>
      </w:r>
      <w:r w:rsidR="006602A9" w:rsidRPr="004A5785">
        <w:rPr>
          <w:lang w:eastAsia="ar-SA"/>
        </w:rPr>
        <w:t xml:space="preserve">ав </w:t>
      </w:r>
      <w:proofErr w:type="spellStart"/>
      <w:r w:rsidR="006602A9" w:rsidRPr="004A5785">
        <w:rPr>
          <w:lang w:eastAsia="ar-SA"/>
        </w:rPr>
        <w:t>ПМПк</w:t>
      </w:r>
      <w:proofErr w:type="spellEnd"/>
      <w:r w:rsidR="006602A9" w:rsidRPr="004A5785">
        <w:rPr>
          <w:lang w:eastAsia="ar-SA"/>
        </w:rPr>
        <w:t xml:space="preserve"> и др.). Родители (закон</w:t>
      </w:r>
      <w:r w:rsidRPr="004A5785">
        <w:rPr>
          <w:lang w:eastAsia="ar-SA"/>
        </w:rPr>
        <w:t xml:space="preserve">ные представители) информированы о работе </w:t>
      </w:r>
      <w:proofErr w:type="spellStart"/>
      <w:r w:rsidRPr="004A5785">
        <w:rPr>
          <w:lang w:eastAsia="ar-SA"/>
        </w:rPr>
        <w:t>ПМПк</w:t>
      </w:r>
      <w:proofErr w:type="spellEnd"/>
      <w:r w:rsidRPr="004A5785">
        <w:rPr>
          <w:lang w:eastAsia="ar-SA"/>
        </w:rPr>
        <w:t xml:space="preserve"> ДОУ.</w:t>
      </w:r>
    </w:p>
    <w:p w:rsidR="009F14A3" w:rsidRPr="0024326A" w:rsidRDefault="009F14A3" w:rsidP="005433D5">
      <w:pPr>
        <w:pStyle w:val="a6"/>
        <w:tabs>
          <w:tab w:val="left" w:pos="567"/>
        </w:tabs>
        <w:ind w:firstLine="709"/>
        <w:rPr>
          <w:b/>
        </w:rPr>
      </w:pPr>
      <w:r w:rsidRPr="0024326A">
        <w:rPr>
          <w:b/>
        </w:rPr>
        <w:t>Анализ работы с детьми в адаптационный период.</w:t>
      </w:r>
    </w:p>
    <w:p w:rsidR="009F14A3" w:rsidRPr="0024326A" w:rsidRDefault="009F14A3" w:rsidP="009F14A3">
      <w:pPr>
        <w:spacing w:line="240" w:lineRule="auto"/>
        <w:ind w:firstLine="708"/>
        <w:rPr>
          <w:rFonts w:ascii="Times New Roman" w:hAnsi="Times New Roman"/>
          <w:sz w:val="28"/>
          <w:szCs w:val="28"/>
        </w:rPr>
      </w:pPr>
      <w:r w:rsidRPr="0024326A">
        <w:rPr>
          <w:rFonts w:ascii="Times New Roman" w:hAnsi="Times New Roman"/>
          <w:sz w:val="28"/>
          <w:szCs w:val="28"/>
        </w:rPr>
        <w:t>Адаптационный пери</w:t>
      </w:r>
      <w:r w:rsidR="00FA745D" w:rsidRPr="0024326A">
        <w:rPr>
          <w:rFonts w:ascii="Times New Roman" w:hAnsi="Times New Roman"/>
          <w:sz w:val="28"/>
          <w:szCs w:val="28"/>
        </w:rPr>
        <w:t>од в младши</w:t>
      </w:r>
      <w:r w:rsidR="0024326A" w:rsidRPr="0024326A">
        <w:rPr>
          <w:rFonts w:ascii="Times New Roman" w:hAnsi="Times New Roman"/>
          <w:sz w:val="28"/>
          <w:szCs w:val="28"/>
        </w:rPr>
        <w:t>х группах начался с 01</w:t>
      </w:r>
      <w:r w:rsidR="005B273F" w:rsidRPr="0024326A">
        <w:rPr>
          <w:rFonts w:ascii="Times New Roman" w:hAnsi="Times New Roman"/>
          <w:sz w:val="28"/>
          <w:szCs w:val="28"/>
        </w:rPr>
        <w:t xml:space="preserve"> июля 2017 </w:t>
      </w:r>
      <w:r w:rsidRPr="0024326A">
        <w:rPr>
          <w:rFonts w:ascii="Times New Roman" w:hAnsi="Times New Roman"/>
          <w:sz w:val="28"/>
          <w:szCs w:val="28"/>
        </w:rPr>
        <w:t>года по ранее запланированному графику. Число воспитанн</w:t>
      </w:r>
      <w:r w:rsidR="0024326A" w:rsidRPr="0024326A">
        <w:rPr>
          <w:rFonts w:ascii="Times New Roman" w:hAnsi="Times New Roman"/>
          <w:sz w:val="28"/>
          <w:szCs w:val="28"/>
        </w:rPr>
        <w:t>иков младшей группы 21 человек</w:t>
      </w:r>
      <w:r w:rsidRPr="0024326A">
        <w:rPr>
          <w:rFonts w:ascii="Times New Roman" w:hAnsi="Times New Roman"/>
          <w:sz w:val="28"/>
          <w:szCs w:val="28"/>
        </w:rPr>
        <w:t xml:space="preserve">. </w:t>
      </w:r>
    </w:p>
    <w:p w:rsidR="009F14A3" w:rsidRPr="0024326A" w:rsidRDefault="009F14A3" w:rsidP="009F14A3">
      <w:pPr>
        <w:spacing w:line="240" w:lineRule="auto"/>
        <w:ind w:firstLine="708"/>
        <w:rPr>
          <w:rFonts w:ascii="Times New Roman" w:hAnsi="Times New Roman"/>
          <w:sz w:val="28"/>
          <w:szCs w:val="28"/>
        </w:rPr>
      </w:pPr>
      <w:r w:rsidRPr="0024326A">
        <w:rPr>
          <w:rFonts w:ascii="Times New Roman" w:hAnsi="Times New Roman"/>
          <w:sz w:val="28"/>
          <w:szCs w:val="28"/>
        </w:rPr>
        <w:t>Первые дни ребенок посещал ДОУ от 2 до 3 часов с 9.00 до 12.00 во время прогулки. Если аппетит и сон ребенка нормализуется, взаимоотношения со сверстниками налажены, то в последующие дни ребенок посещает детский сад по режиму. Проанализировав адаптационные карты можно сделать следующие выводы:</w:t>
      </w:r>
    </w:p>
    <w:p w:rsidR="009F14A3" w:rsidRPr="0024326A" w:rsidRDefault="009F14A3" w:rsidP="009F14A3">
      <w:pPr>
        <w:spacing w:line="240" w:lineRule="auto"/>
        <w:rPr>
          <w:rFonts w:ascii="Times New Roman" w:hAnsi="Times New Roman"/>
          <w:sz w:val="28"/>
          <w:szCs w:val="28"/>
        </w:rPr>
      </w:pPr>
      <w:r w:rsidRPr="0024326A">
        <w:rPr>
          <w:rFonts w:ascii="Times New Roman" w:hAnsi="Times New Roman"/>
          <w:sz w:val="28"/>
          <w:szCs w:val="28"/>
        </w:rPr>
        <w:t xml:space="preserve">   •у </w:t>
      </w:r>
      <w:r w:rsidR="0024326A" w:rsidRPr="0024326A">
        <w:rPr>
          <w:rFonts w:ascii="Times New Roman" w:hAnsi="Times New Roman"/>
          <w:sz w:val="28"/>
          <w:szCs w:val="28"/>
        </w:rPr>
        <w:t>57</w:t>
      </w:r>
      <w:r w:rsidR="00FA745D" w:rsidRPr="0024326A">
        <w:rPr>
          <w:rFonts w:ascii="Times New Roman" w:hAnsi="Times New Roman"/>
          <w:sz w:val="28"/>
          <w:szCs w:val="28"/>
        </w:rPr>
        <w:t>%</w:t>
      </w:r>
      <w:r w:rsidR="00A81F5F" w:rsidRPr="0024326A">
        <w:rPr>
          <w:rFonts w:ascii="Times New Roman" w:hAnsi="Times New Roman"/>
          <w:sz w:val="28"/>
          <w:szCs w:val="28"/>
        </w:rPr>
        <w:t xml:space="preserve"> </w:t>
      </w:r>
      <w:r w:rsidR="00FA745D" w:rsidRPr="0024326A">
        <w:rPr>
          <w:rFonts w:ascii="Times New Roman" w:hAnsi="Times New Roman"/>
          <w:sz w:val="28"/>
          <w:szCs w:val="28"/>
        </w:rPr>
        <w:t>(</w:t>
      </w:r>
      <w:r w:rsidR="0024326A" w:rsidRPr="0024326A">
        <w:rPr>
          <w:rFonts w:ascii="Times New Roman" w:hAnsi="Times New Roman"/>
          <w:sz w:val="28"/>
          <w:szCs w:val="28"/>
        </w:rPr>
        <w:t>12</w:t>
      </w:r>
      <w:r w:rsidRPr="0024326A">
        <w:rPr>
          <w:rFonts w:ascii="Times New Roman" w:hAnsi="Times New Roman"/>
          <w:sz w:val="28"/>
          <w:szCs w:val="28"/>
        </w:rPr>
        <w:t xml:space="preserve"> чел.) воспитанников адаптационный период прошел в легкой степени;</w:t>
      </w:r>
    </w:p>
    <w:p w:rsidR="009F14A3" w:rsidRPr="0024326A" w:rsidRDefault="00FA745D" w:rsidP="009F14A3">
      <w:pPr>
        <w:spacing w:line="240" w:lineRule="auto"/>
        <w:rPr>
          <w:rFonts w:ascii="Times New Roman" w:hAnsi="Times New Roman"/>
          <w:sz w:val="28"/>
          <w:szCs w:val="28"/>
        </w:rPr>
      </w:pPr>
      <w:r w:rsidRPr="0024326A">
        <w:rPr>
          <w:rFonts w:ascii="Times New Roman" w:hAnsi="Times New Roman"/>
          <w:sz w:val="28"/>
          <w:szCs w:val="28"/>
        </w:rPr>
        <w:t xml:space="preserve">   •у</w:t>
      </w:r>
      <w:r w:rsidR="0024326A" w:rsidRPr="0024326A">
        <w:rPr>
          <w:rFonts w:ascii="Times New Roman" w:hAnsi="Times New Roman"/>
          <w:sz w:val="28"/>
          <w:szCs w:val="28"/>
        </w:rPr>
        <w:t xml:space="preserve"> 38</w:t>
      </w:r>
      <w:r w:rsidR="009F14A3" w:rsidRPr="0024326A">
        <w:rPr>
          <w:rFonts w:ascii="Times New Roman" w:hAnsi="Times New Roman"/>
          <w:sz w:val="28"/>
          <w:szCs w:val="28"/>
        </w:rPr>
        <w:t>% (</w:t>
      </w:r>
      <w:r w:rsidR="0024326A" w:rsidRPr="0024326A">
        <w:rPr>
          <w:rFonts w:ascii="Times New Roman" w:hAnsi="Times New Roman"/>
          <w:sz w:val="28"/>
          <w:szCs w:val="28"/>
        </w:rPr>
        <w:t>8</w:t>
      </w:r>
      <w:r w:rsidR="009F14A3" w:rsidRPr="0024326A">
        <w:rPr>
          <w:rFonts w:ascii="Times New Roman" w:hAnsi="Times New Roman"/>
          <w:sz w:val="28"/>
          <w:szCs w:val="28"/>
        </w:rPr>
        <w:t xml:space="preserve"> чел.)  воспитанников адаптационный период прошел в средней степени;</w:t>
      </w:r>
    </w:p>
    <w:p w:rsidR="009F14A3" w:rsidRPr="0024326A" w:rsidRDefault="0024326A" w:rsidP="009F14A3">
      <w:pPr>
        <w:spacing w:line="240" w:lineRule="auto"/>
        <w:rPr>
          <w:rFonts w:ascii="Times New Roman" w:hAnsi="Times New Roman"/>
          <w:sz w:val="28"/>
          <w:szCs w:val="28"/>
        </w:rPr>
      </w:pPr>
      <w:r w:rsidRPr="0024326A">
        <w:rPr>
          <w:rFonts w:ascii="Times New Roman" w:hAnsi="Times New Roman"/>
          <w:sz w:val="28"/>
          <w:szCs w:val="28"/>
        </w:rPr>
        <w:t xml:space="preserve">   •у 5</w:t>
      </w:r>
      <w:r w:rsidR="00FA745D" w:rsidRPr="0024326A">
        <w:rPr>
          <w:rFonts w:ascii="Times New Roman" w:hAnsi="Times New Roman"/>
          <w:sz w:val="28"/>
          <w:szCs w:val="28"/>
        </w:rPr>
        <w:t xml:space="preserve"> % (1</w:t>
      </w:r>
      <w:r w:rsidR="009F14A3" w:rsidRPr="0024326A">
        <w:rPr>
          <w:rFonts w:ascii="Times New Roman" w:hAnsi="Times New Roman"/>
          <w:sz w:val="28"/>
          <w:szCs w:val="28"/>
        </w:rPr>
        <w:t xml:space="preserve"> чел.) воспитанников адаптационный период не завершен.</w:t>
      </w:r>
    </w:p>
    <w:p w:rsidR="009F14A3" w:rsidRPr="0024326A" w:rsidRDefault="009F14A3" w:rsidP="009F14A3">
      <w:pPr>
        <w:spacing w:line="240" w:lineRule="auto"/>
        <w:rPr>
          <w:rFonts w:ascii="Times New Roman" w:hAnsi="Times New Roman"/>
          <w:b/>
          <w:i/>
          <w:sz w:val="28"/>
          <w:szCs w:val="28"/>
        </w:rPr>
      </w:pPr>
      <w:r w:rsidRPr="0024326A">
        <w:rPr>
          <w:rFonts w:ascii="Times New Roman" w:hAnsi="Times New Roman"/>
          <w:b/>
          <w:i/>
          <w:sz w:val="28"/>
          <w:szCs w:val="28"/>
        </w:rPr>
        <w:t>Причины средней и незавершённой адаптации:</w:t>
      </w:r>
    </w:p>
    <w:p w:rsidR="009F14A3" w:rsidRPr="004A5785" w:rsidRDefault="009F14A3" w:rsidP="009F14A3">
      <w:pPr>
        <w:spacing w:line="240" w:lineRule="auto"/>
        <w:rPr>
          <w:rFonts w:ascii="Times New Roman" w:hAnsi="Times New Roman"/>
          <w:sz w:val="28"/>
          <w:szCs w:val="28"/>
        </w:rPr>
      </w:pPr>
      <w:r w:rsidRPr="004A5785">
        <w:rPr>
          <w:rFonts w:ascii="Times New Roman" w:hAnsi="Times New Roman"/>
          <w:sz w:val="28"/>
          <w:szCs w:val="28"/>
        </w:rPr>
        <w:t>- Не систематическое посещение ребёнком ДОУ (длительные перерывы).</w:t>
      </w:r>
    </w:p>
    <w:p w:rsidR="009F14A3" w:rsidRPr="004A5785" w:rsidRDefault="009F14A3" w:rsidP="009F14A3">
      <w:pPr>
        <w:spacing w:line="240" w:lineRule="auto"/>
        <w:rPr>
          <w:rFonts w:ascii="Times New Roman" w:hAnsi="Times New Roman"/>
          <w:sz w:val="28"/>
          <w:szCs w:val="28"/>
        </w:rPr>
      </w:pPr>
      <w:r w:rsidRPr="004A5785">
        <w:rPr>
          <w:rFonts w:ascii="Times New Roman" w:hAnsi="Times New Roman"/>
          <w:sz w:val="28"/>
          <w:szCs w:val="28"/>
        </w:rPr>
        <w:t xml:space="preserve">- </w:t>
      </w:r>
      <w:r w:rsidR="00A81F5F" w:rsidRPr="004A5785">
        <w:rPr>
          <w:rFonts w:ascii="Times New Roman" w:hAnsi="Times New Roman"/>
          <w:sz w:val="28"/>
          <w:szCs w:val="28"/>
        </w:rPr>
        <w:t xml:space="preserve"> </w:t>
      </w:r>
      <w:r w:rsidRPr="004A5785">
        <w:rPr>
          <w:rFonts w:ascii="Times New Roman" w:hAnsi="Times New Roman"/>
          <w:sz w:val="28"/>
          <w:szCs w:val="28"/>
        </w:rPr>
        <w:t>Дети с проблемами здоровья.</w:t>
      </w:r>
    </w:p>
    <w:p w:rsidR="009F14A3" w:rsidRPr="004A5785" w:rsidRDefault="00A81F5F" w:rsidP="009F14A3">
      <w:pPr>
        <w:spacing w:line="240" w:lineRule="auto"/>
        <w:rPr>
          <w:rFonts w:ascii="Times New Roman" w:hAnsi="Times New Roman"/>
          <w:sz w:val="28"/>
          <w:szCs w:val="28"/>
        </w:rPr>
      </w:pPr>
      <w:r w:rsidRPr="004A5785">
        <w:rPr>
          <w:rFonts w:ascii="Times New Roman" w:hAnsi="Times New Roman"/>
          <w:sz w:val="28"/>
          <w:szCs w:val="28"/>
        </w:rPr>
        <w:t xml:space="preserve">- </w:t>
      </w:r>
      <w:r w:rsidR="009F14A3" w:rsidRPr="004A5785">
        <w:rPr>
          <w:rFonts w:ascii="Times New Roman" w:hAnsi="Times New Roman"/>
          <w:sz w:val="28"/>
          <w:szCs w:val="28"/>
        </w:rPr>
        <w:t>Не соответствие режима дня дома и ДОУ (поздний подъём, длительное укладывание, отсутствие привития самостоятельности в одевании и еде ребёнка и другое).</w:t>
      </w:r>
    </w:p>
    <w:p w:rsidR="009F14A3" w:rsidRPr="004A5785" w:rsidRDefault="009F14A3" w:rsidP="009F14A3">
      <w:pPr>
        <w:spacing w:line="240" w:lineRule="auto"/>
        <w:rPr>
          <w:rFonts w:ascii="Times New Roman" w:hAnsi="Times New Roman"/>
          <w:sz w:val="28"/>
          <w:szCs w:val="28"/>
        </w:rPr>
      </w:pPr>
      <w:r w:rsidRPr="004A5785">
        <w:rPr>
          <w:rFonts w:ascii="Times New Roman" w:hAnsi="Times New Roman"/>
          <w:sz w:val="28"/>
          <w:szCs w:val="28"/>
        </w:rPr>
        <w:t xml:space="preserve">- </w:t>
      </w:r>
      <w:proofErr w:type="spellStart"/>
      <w:r w:rsidRPr="004A5785">
        <w:rPr>
          <w:rFonts w:ascii="Times New Roman" w:hAnsi="Times New Roman"/>
          <w:sz w:val="28"/>
          <w:szCs w:val="28"/>
        </w:rPr>
        <w:t>Гиперопека</w:t>
      </w:r>
      <w:proofErr w:type="spellEnd"/>
      <w:r w:rsidRPr="004A5785">
        <w:rPr>
          <w:rFonts w:ascii="Times New Roman" w:hAnsi="Times New Roman"/>
          <w:sz w:val="28"/>
          <w:szCs w:val="28"/>
        </w:rPr>
        <w:t xml:space="preserve">  родителей, т.е. дети психологически не готовы на расставание с родителями.</w:t>
      </w:r>
    </w:p>
    <w:p w:rsidR="009F14A3" w:rsidRPr="004A5785" w:rsidRDefault="009F14A3" w:rsidP="009F14A3">
      <w:pPr>
        <w:spacing w:line="240" w:lineRule="auto"/>
        <w:ind w:firstLine="708"/>
        <w:rPr>
          <w:rFonts w:ascii="Times New Roman" w:hAnsi="Times New Roman"/>
          <w:sz w:val="28"/>
          <w:szCs w:val="28"/>
        </w:rPr>
      </w:pPr>
      <w:r w:rsidRPr="004A5785">
        <w:rPr>
          <w:rFonts w:ascii="Times New Roman" w:hAnsi="Times New Roman"/>
          <w:sz w:val="28"/>
          <w:szCs w:val="28"/>
        </w:rPr>
        <w:t xml:space="preserve">Таким образом, детей с низкой степенью </w:t>
      </w:r>
      <w:proofErr w:type="spellStart"/>
      <w:r w:rsidRPr="004A5785">
        <w:rPr>
          <w:rFonts w:ascii="Times New Roman" w:hAnsi="Times New Roman"/>
          <w:sz w:val="28"/>
          <w:szCs w:val="28"/>
        </w:rPr>
        <w:t>адаптированности</w:t>
      </w:r>
      <w:proofErr w:type="spellEnd"/>
      <w:r w:rsidRPr="004A5785">
        <w:rPr>
          <w:rFonts w:ascii="Times New Roman" w:hAnsi="Times New Roman"/>
          <w:sz w:val="28"/>
          <w:szCs w:val="28"/>
        </w:rPr>
        <w:t xml:space="preserve"> и нуждающихся в индивидуальной работе с педагогом - психологом не было.</w:t>
      </w:r>
    </w:p>
    <w:p w:rsidR="009F14A3" w:rsidRPr="004A5785" w:rsidRDefault="009F14A3" w:rsidP="009F14A3">
      <w:pPr>
        <w:spacing w:line="240" w:lineRule="auto"/>
        <w:rPr>
          <w:rFonts w:ascii="Times New Roman" w:hAnsi="Times New Roman"/>
          <w:sz w:val="28"/>
          <w:szCs w:val="28"/>
        </w:rPr>
      </w:pPr>
      <w:r w:rsidRPr="004A5785">
        <w:rPr>
          <w:rFonts w:ascii="Times New Roman" w:hAnsi="Times New Roman"/>
          <w:sz w:val="28"/>
          <w:szCs w:val="28"/>
        </w:rPr>
        <w:t xml:space="preserve">Педагогом-психологом запланирована и проведена серия специальных игр, направленных на сближение детей друг с другом и воспитателем, игр, направленных на снятие </w:t>
      </w:r>
      <w:proofErr w:type="spellStart"/>
      <w:r w:rsidRPr="004A5785">
        <w:rPr>
          <w:rFonts w:ascii="Times New Roman" w:hAnsi="Times New Roman"/>
          <w:sz w:val="28"/>
          <w:szCs w:val="28"/>
        </w:rPr>
        <w:t>психоэмоционального</w:t>
      </w:r>
      <w:proofErr w:type="spellEnd"/>
      <w:r w:rsidRPr="004A5785">
        <w:rPr>
          <w:rFonts w:ascii="Times New Roman" w:hAnsi="Times New Roman"/>
          <w:sz w:val="28"/>
          <w:szCs w:val="28"/>
        </w:rPr>
        <w:t xml:space="preserve"> напряжения. </w:t>
      </w:r>
      <w:r w:rsidRPr="004A5785">
        <w:rPr>
          <w:rFonts w:ascii="Times New Roman" w:hAnsi="Times New Roman"/>
          <w:bCs/>
          <w:sz w:val="28"/>
          <w:szCs w:val="28"/>
        </w:rPr>
        <w:t xml:space="preserve">В работе с детьми, поступавшими в МДОУ, педагогом-психологом </w:t>
      </w:r>
      <w:proofErr w:type="spellStart"/>
      <w:r w:rsidRPr="004A5785">
        <w:rPr>
          <w:rFonts w:ascii="Times New Roman" w:hAnsi="Times New Roman"/>
          <w:bCs/>
          <w:sz w:val="28"/>
          <w:szCs w:val="28"/>
        </w:rPr>
        <w:t>Поддубной</w:t>
      </w:r>
      <w:proofErr w:type="spellEnd"/>
      <w:r w:rsidRPr="004A5785">
        <w:rPr>
          <w:rFonts w:ascii="Times New Roman" w:hAnsi="Times New Roman"/>
          <w:bCs/>
          <w:sz w:val="28"/>
          <w:szCs w:val="28"/>
        </w:rPr>
        <w:t xml:space="preserve"> Т.И., использовалось пособие </w:t>
      </w:r>
      <w:proofErr w:type="spellStart"/>
      <w:r w:rsidRPr="004A5785">
        <w:rPr>
          <w:rFonts w:ascii="Times New Roman" w:hAnsi="Times New Roman"/>
          <w:bCs/>
          <w:sz w:val="28"/>
          <w:szCs w:val="28"/>
        </w:rPr>
        <w:t>Роньжиной</w:t>
      </w:r>
      <w:proofErr w:type="spellEnd"/>
      <w:r w:rsidRPr="004A5785">
        <w:rPr>
          <w:rFonts w:ascii="Times New Roman" w:hAnsi="Times New Roman"/>
          <w:bCs/>
          <w:sz w:val="28"/>
          <w:szCs w:val="28"/>
        </w:rPr>
        <w:t xml:space="preserve"> А.С. «Занятия психолога с детьми 2-4-х лет в период адаптации к дошкольному </w:t>
      </w:r>
      <w:r w:rsidRPr="004A5785">
        <w:rPr>
          <w:rFonts w:ascii="Times New Roman" w:hAnsi="Times New Roman"/>
          <w:bCs/>
          <w:sz w:val="28"/>
          <w:szCs w:val="28"/>
        </w:rPr>
        <w:lastRenderedPageBreak/>
        <w:t xml:space="preserve">учреждению». Занятия проводились 2 раза в неделю длительностью 10-15 минут. Цель занятий – помощь детям в адаптации к условиям ДОУ. </w:t>
      </w:r>
    </w:p>
    <w:p w:rsidR="009F14A3" w:rsidRPr="004A5785" w:rsidRDefault="009F14A3" w:rsidP="009F14A3">
      <w:pPr>
        <w:suppressAutoHyphens w:val="0"/>
        <w:spacing w:line="240" w:lineRule="auto"/>
        <w:ind w:firstLine="709"/>
        <w:rPr>
          <w:rFonts w:ascii="Times New Roman" w:hAnsi="Times New Roman"/>
          <w:sz w:val="28"/>
          <w:szCs w:val="28"/>
          <w:lang w:eastAsia="ru-RU"/>
        </w:rPr>
      </w:pPr>
      <w:r w:rsidRPr="004A5785">
        <w:rPr>
          <w:rFonts w:ascii="Times New Roman" w:hAnsi="Times New Roman"/>
          <w:sz w:val="28"/>
          <w:szCs w:val="28"/>
          <w:lang w:eastAsia="ru-RU"/>
        </w:rPr>
        <w:t>Реализация пос</w:t>
      </w:r>
      <w:r w:rsidR="00FA745D" w:rsidRPr="004A5785">
        <w:rPr>
          <w:rFonts w:ascii="Times New Roman" w:hAnsi="Times New Roman"/>
          <w:sz w:val="28"/>
          <w:szCs w:val="28"/>
          <w:lang w:eastAsia="ru-RU"/>
        </w:rPr>
        <w:t>т</w:t>
      </w:r>
      <w:r w:rsidR="005B273F">
        <w:rPr>
          <w:rFonts w:ascii="Times New Roman" w:hAnsi="Times New Roman"/>
          <w:sz w:val="28"/>
          <w:szCs w:val="28"/>
          <w:lang w:eastAsia="ru-RU"/>
        </w:rPr>
        <w:t xml:space="preserve">авленных перед ДОУ задач в </w:t>
      </w:r>
      <w:r w:rsidR="00FA745D" w:rsidRPr="004A5785">
        <w:rPr>
          <w:rFonts w:ascii="Times New Roman" w:hAnsi="Times New Roman"/>
          <w:sz w:val="28"/>
          <w:szCs w:val="28"/>
          <w:lang w:eastAsia="ru-RU"/>
        </w:rPr>
        <w:t>2017</w:t>
      </w:r>
      <w:r w:rsidRPr="004A5785">
        <w:rPr>
          <w:rFonts w:ascii="Times New Roman" w:hAnsi="Times New Roman"/>
          <w:sz w:val="28"/>
          <w:szCs w:val="28"/>
          <w:lang w:eastAsia="ru-RU"/>
        </w:rPr>
        <w:t xml:space="preserve"> году велась в тесном </w:t>
      </w:r>
      <w:r w:rsidRPr="004A5785">
        <w:rPr>
          <w:rFonts w:ascii="Times New Roman" w:hAnsi="Times New Roman"/>
          <w:i/>
          <w:sz w:val="28"/>
          <w:szCs w:val="28"/>
          <w:lang w:eastAsia="ru-RU"/>
        </w:rPr>
        <w:t>сотрудничестве с родителями</w:t>
      </w:r>
      <w:r w:rsidRPr="004A5785">
        <w:rPr>
          <w:rFonts w:ascii="Times New Roman" w:hAnsi="Times New Roman"/>
          <w:sz w:val="28"/>
          <w:szCs w:val="28"/>
          <w:lang w:eastAsia="ru-RU"/>
        </w:rPr>
        <w:t xml:space="preserve">. Целью работы с родителями  было повышение педагогической компетентности родителей по вопросам воспитания и обучения. Родители, по возможности, привлекаются к участию в мероприятиях, проводимых в ДОУ: «Спортивные праздники», выставки совместного детско-родительского творчества к Новому году, 23-у февраля,  8-му Марта, дню семьи и др. В группах проводятся тематические выставки по разным направлениям, в которых также принимают участие родители. </w:t>
      </w:r>
    </w:p>
    <w:p w:rsidR="009F14A3" w:rsidRPr="004A5785" w:rsidRDefault="009F14A3" w:rsidP="009F14A3">
      <w:pPr>
        <w:suppressAutoHyphens w:val="0"/>
        <w:spacing w:line="240" w:lineRule="auto"/>
        <w:ind w:left="142" w:firstLine="709"/>
        <w:rPr>
          <w:rFonts w:ascii="Times New Roman" w:hAnsi="Times New Roman"/>
          <w:sz w:val="28"/>
          <w:szCs w:val="28"/>
          <w:lang w:eastAsia="ru-RU"/>
        </w:rPr>
      </w:pPr>
      <w:r w:rsidRPr="004A5785">
        <w:rPr>
          <w:rFonts w:ascii="Times New Roman" w:hAnsi="Times New Roman"/>
          <w:sz w:val="28"/>
          <w:szCs w:val="28"/>
          <w:lang w:eastAsia="ru-RU"/>
        </w:rPr>
        <w:t>В каждой возрастной группе проводились в течение года запланированные родительские собрания, итогом которых были методические рекомендации для родителей по вопросам воспитания, обучения и развития детей дошкольного возраста.</w:t>
      </w:r>
    </w:p>
    <w:p w:rsidR="009F14A3" w:rsidRPr="004A5785" w:rsidRDefault="009F14A3" w:rsidP="009F14A3">
      <w:pPr>
        <w:suppressAutoHyphens w:val="0"/>
        <w:spacing w:line="240" w:lineRule="auto"/>
        <w:ind w:left="142" w:firstLine="709"/>
        <w:rPr>
          <w:rFonts w:ascii="Times New Roman" w:hAnsi="Times New Roman"/>
          <w:sz w:val="28"/>
          <w:szCs w:val="28"/>
          <w:lang w:eastAsia="ru-RU"/>
        </w:rPr>
      </w:pPr>
      <w:r w:rsidRPr="004A5785">
        <w:rPr>
          <w:rFonts w:ascii="Times New Roman" w:hAnsi="Times New Roman"/>
          <w:sz w:val="28"/>
          <w:szCs w:val="28"/>
          <w:lang w:eastAsia="ru-RU"/>
        </w:rPr>
        <w:t>Оформлены стенды «Адаптация ребенка в детском саду», «Скоро в школу!», «Педагог-психолог советует», «</w:t>
      </w:r>
      <w:proofErr w:type="gramStart"/>
      <w:r w:rsidRPr="004A5785">
        <w:rPr>
          <w:rFonts w:ascii="Times New Roman" w:hAnsi="Times New Roman"/>
          <w:sz w:val="28"/>
          <w:szCs w:val="28"/>
          <w:lang w:eastAsia="ru-RU"/>
        </w:rPr>
        <w:t>Учимся</w:t>
      </w:r>
      <w:proofErr w:type="gramEnd"/>
      <w:r w:rsidRPr="004A5785">
        <w:rPr>
          <w:rFonts w:ascii="Times New Roman" w:hAnsi="Times New Roman"/>
          <w:sz w:val="28"/>
          <w:szCs w:val="28"/>
          <w:lang w:eastAsia="ru-RU"/>
        </w:rPr>
        <w:t xml:space="preserve"> играя», «Речь ребёнка». </w:t>
      </w:r>
    </w:p>
    <w:p w:rsidR="009F14A3" w:rsidRPr="004A5785" w:rsidRDefault="009F14A3" w:rsidP="009F14A3">
      <w:pPr>
        <w:suppressAutoHyphens w:val="0"/>
        <w:spacing w:line="240" w:lineRule="auto"/>
        <w:ind w:left="142" w:firstLine="709"/>
        <w:rPr>
          <w:rFonts w:ascii="Times New Roman" w:hAnsi="Times New Roman"/>
          <w:sz w:val="28"/>
          <w:szCs w:val="28"/>
          <w:lang w:eastAsia="ru-RU"/>
        </w:rPr>
      </w:pPr>
      <w:r w:rsidRPr="004A5785">
        <w:rPr>
          <w:rFonts w:ascii="Times New Roman" w:hAnsi="Times New Roman"/>
          <w:sz w:val="28"/>
          <w:szCs w:val="28"/>
          <w:lang w:eastAsia="ru-RU"/>
        </w:rPr>
        <w:t>Информационно-методическая помощь родителям оказывается всеми специалистами детского сада. Для них подготовлены стенды, на которых размещается информация по вопросам воспитания и обучения детей. На сайте МДОУ (</w:t>
      </w:r>
      <w:hyperlink r:id="rId9" w:history="1">
        <w:r w:rsidRPr="004A5785">
          <w:rPr>
            <w:rStyle w:val="a3"/>
            <w:rFonts w:ascii="Times New Roman" w:hAnsi="Times New Roman"/>
            <w:color w:val="auto"/>
            <w:sz w:val="28"/>
            <w:szCs w:val="28"/>
            <w:lang w:val="en-US" w:eastAsia="ru-RU"/>
          </w:rPr>
          <w:t>www</w:t>
        </w:r>
        <w:r w:rsidRPr="004A5785">
          <w:rPr>
            <w:rStyle w:val="a3"/>
            <w:rFonts w:ascii="Times New Roman" w:hAnsi="Times New Roman"/>
            <w:color w:val="auto"/>
            <w:sz w:val="28"/>
            <w:szCs w:val="28"/>
            <w:lang w:eastAsia="ru-RU"/>
          </w:rPr>
          <w:t>.</w:t>
        </w:r>
        <w:r w:rsidRPr="004A5785">
          <w:rPr>
            <w:rStyle w:val="a3"/>
            <w:rFonts w:ascii="Times New Roman" w:hAnsi="Times New Roman"/>
            <w:color w:val="auto"/>
            <w:sz w:val="28"/>
            <w:szCs w:val="28"/>
            <w:lang w:val="en-US" w:eastAsia="ru-RU"/>
          </w:rPr>
          <w:t>ds</w:t>
        </w:r>
        <w:r w:rsidRPr="004A5785">
          <w:rPr>
            <w:rStyle w:val="a3"/>
            <w:rFonts w:ascii="Times New Roman" w:hAnsi="Times New Roman"/>
            <w:color w:val="auto"/>
            <w:sz w:val="28"/>
            <w:szCs w:val="28"/>
            <w:lang w:eastAsia="ru-RU"/>
          </w:rPr>
          <w:t>29.</w:t>
        </w:r>
        <w:r w:rsidRPr="004A5785">
          <w:rPr>
            <w:rStyle w:val="a3"/>
            <w:rFonts w:ascii="Times New Roman" w:hAnsi="Times New Roman"/>
            <w:color w:val="auto"/>
            <w:sz w:val="28"/>
            <w:szCs w:val="28"/>
            <w:lang w:val="en-US" w:eastAsia="ru-RU"/>
          </w:rPr>
          <w:t>uobr</w:t>
        </w:r>
        <w:r w:rsidRPr="004A5785">
          <w:rPr>
            <w:rStyle w:val="a3"/>
            <w:rFonts w:ascii="Times New Roman" w:hAnsi="Times New Roman"/>
            <w:color w:val="auto"/>
            <w:sz w:val="28"/>
            <w:szCs w:val="28"/>
            <w:lang w:eastAsia="ru-RU"/>
          </w:rPr>
          <w:t>.</w:t>
        </w:r>
        <w:r w:rsidRPr="004A5785">
          <w:rPr>
            <w:rStyle w:val="a3"/>
            <w:rFonts w:ascii="Times New Roman" w:hAnsi="Times New Roman"/>
            <w:color w:val="auto"/>
            <w:sz w:val="28"/>
            <w:szCs w:val="28"/>
            <w:lang w:val="en-US" w:eastAsia="ru-RU"/>
          </w:rPr>
          <w:t>ru</w:t>
        </w:r>
      </w:hyperlink>
      <w:r w:rsidRPr="004A5785">
        <w:rPr>
          <w:rFonts w:ascii="Times New Roman" w:hAnsi="Times New Roman"/>
          <w:sz w:val="28"/>
          <w:szCs w:val="28"/>
          <w:lang w:eastAsia="ru-RU"/>
        </w:rPr>
        <w:t>) систематически размещается информационно-консультативный материал по вопросам развития и воспитания детей дошкольного возраста, подготовленный педагогами ДОУ.</w:t>
      </w:r>
    </w:p>
    <w:p w:rsidR="009F14A3" w:rsidRPr="004A5785" w:rsidRDefault="009F14A3" w:rsidP="009F14A3">
      <w:pPr>
        <w:tabs>
          <w:tab w:val="left" w:pos="720"/>
          <w:tab w:val="left" w:pos="1260"/>
          <w:tab w:val="left" w:pos="9160"/>
        </w:tabs>
        <w:suppressAutoHyphens w:val="0"/>
        <w:spacing w:line="240" w:lineRule="auto"/>
        <w:ind w:firstLine="426"/>
        <w:rPr>
          <w:rFonts w:ascii="Times New Roman" w:hAnsi="Times New Roman"/>
          <w:sz w:val="28"/>
          <w:szCs w:val="28"/>
          <w:lang w:eastAsia="ru-RU"/>
        </w:rPr>
      </w:pPr>
      <w:r w:rsidRPr="004A5785">
        <w:rPr>
          <w:rFonts w:ascii="Times New Roman" w:hAnsi="Times New Roman"/>
          <w:sz w:val="28"/>
          <w:szCs w:val="28"/>
          <w:lang w:eastAsia="ru-RU"/>
        </w:rPr>
        <w:t xml:space="preserve">Анализ анкет родителей по оценке деятельности ДОУ показывает, что детский сад </w:t>
      </w:r>
      <w:r w:rsidR="00FA745D" w:rsidRPr="004A5785">
        <w:rPr>
          <w:rFonts w:ascii="Times New Roman" w:hAnsi="Times New Roman"/>
          <w:sz w:val="28"/>
          <w:szCs w:val="28"/>
          <w:lang w:eastAsia="ru-RU"/>
        </w:rPr>
        <w:t xml:space="preserve"> пользуется авторитетом и  97 </w:t>
      </w:r>
      <w:r w:rsidRPr="004A5785">
        <w:rPr>
          <w:rFonts w:ascii="Times New Roman" w:hAnsi="Times New Roman"/>
          <w:sz w:val="28"/>
          <w:szCs w:val="28"/>
          <w:lang w:eastAsia="ru-RU"/>
        </w:rPr>
        <w:t xml:space="preserve">% родителей удовлетворены его работой. </w:t>
      </w:r>
    </w:p>
    <w:p w:rsidR="009F14A3" w:rsidRPr="004A5785" w:rsidRDefault="009F14A3" w:rsidP="009F14A3">
      <w:pPr>
        <w:suppressAutoHyphens w:val="0"/>
        <w:spacing w:line="240" w:lineRule="auto"/>
        <w:ind w:firstLine="709"/>
        <w:rPr>
          <w:rFonts w:ascii="Times New Roman" w:hAnsi="Times New Roman"/>
          <w:b/>
          <w:sz w:val="28"/>
          <w:szCs w:val="28"/>
          <w:lang w:eastAsia="ru-RU"/>
        </w:rPr>
      </w:pPr>
      <w:r w:rsidRPr="004A5785">
        <w:rPr>
          <w:rFonts w:ascii="Times New Roman" w:hAnsi="Times New Roman"/>
          <w:b/>
          <w:sz w:val="28"/>
          <w:szCs w:val="28"/>
          <w:lang w:eastAsia="ru-RU"/>
        </w:rPr>
        <w:t>Анализ совместной деятельности с социумом.</w:t>
      </w:r>
    </w:p>
    <w:p w:rsidR="009F14A3" w:rsidRPr="004A5785" w:rsidRDefault="009F14A3" w:rsidP="009F14A3">
      <w:pPr>
        <w:tabs>
          <w:tab w:val="left" w:pos="720"/>
          <w:tab w:val="left" w:pos="1260"/>
          <w:tab w:val="left" w:pos="9160"/>
        </w:tabs>
        <w:suppressAutoHyphens w:val="0"/>
        <w:spacing w:line="240" w:lineRule="auto"/>
        <w:ind w:firstLine="540"/>
        <w:rPr>
          <w:rFonts w:ascii="Times New Roman" w:hAnsi="Times New Roman"/>
          <w:sz w:val="28"/>
          <w:szCs w:val="28"/>
          <w:lang w:eastAsia="ru-RU"/>
        </w:rPr>
      </w:pPr>
      <w:r w:rsidRPr="004A5785">
        <w:rPr>
          <w:rFonts w:ascii="Times New Roman" w:hAnsi="Times New Roman"/>
          <w:sz w:val="28"/>
          <w:szCs w:val="28"/>
          <w:lang w:eastAsia="ru-RU"/>
        </w:rPr>
        <w:t xml:space="preserve">  </w:t>
      </w:r>
      <w:bookmarkStart w:id="1" w:name="OLE_LINK1"/>
      <w:r w:rsidRPr="004A5785">
        <w:rPr>
          <w:rFonts w:ascii="Times New Roman" w:hAnsi="Times New Roman"/>
          <w:sz w:val="28"/>
          <w:szCs w:val="28"/>
          <w:lang w:eastAsia="ru-RU"/>
        </w:rPr>
        <w:t xml:space="preserve">Укрепление и развитие тесной связи  с  различными институтами  детства обеспечивают благоприятные условия жизни и воспитания ребенка, успешное формирование основ целостной личности человека. Поэтому коллектив ДОУ постоянно заботится о  расширении связей с социальными институтами.            </w:t>
      </w:r>
    </w:p>
    <w:p w:rsidR="009F14A3" w:rsidRPr="004A5785" w:rsidRDefault="009F14A3" w:rsidP="009F14A3">
      <w:pPr>
        <w:tabs>
          <w:tab w:val="left" w:pos="709"/>
        </w:tabs>
        <w:suppressAutoHyphens w:val="0"/>
        <w:spacing w:line="240" w:lineRule="auto"/>
        <w:ind w:firstLine="0"/>
        <w:rPr>
          <w:rFonts w:ascii="Times New Roman" w:hAnsi="Times New Roman"/>
          <w:sz w:val="28"/>
          <w:szCs w:val="28"/>
          <w:lang w:eastAsia="ru-RU"/>
        </w:rPr>
      </w:pPr>
      <w:r w:rsidRPr="004A5785">
        <w:rPr>
          <w:rFonts w:ascii="Times New Roman" w:hAnsi="Times New Roman"/>
          <w:sz w:val="28"/>
          <w:szCs w:val="28"/>
          <w:lang w:eastAsia="ru-RU"/>
        </w:rPr>
        <w:t xml:space="preserve">        В прошедшем учебном году дошкольное образовательное учреждение  на основе договоров и планов проведения совместных мероприятий сотрудничало с МОУ «</w:t>
      </w:r>
      <w:proofErr w:type="spellStart"/>
      <w:r w:rsidRPr="004A5785">
        <w:rPr>
          <w:rFonts w:ascii="Times New Roman" w:hAnsi="Times New Roman"/>
          <w:sz w:val="28"/>
          <w:szCs w:val="28"/>
          <w:lang w:eastAsia="ru-RU"/>
        </w:rPr>
        <w:t>Краснооктябрьская</w:t>
      </w:r>
      <w:proofErr w:type="spellEnd"/>
      <w:r w:rsidRPr="004A5785">
        <w:rPr>
          <w:rFonts w:ascii="Times New Roman" w:hAnsi="Times New Roman"/>
          <w:sz w:val="28"/>
          <w:szCs w:val="28"/>
          <w:lang w:eastAsia="ru-RU"/>
        </w:rPr>
        <w:t xml:space="preserve"> СОШ им. А.Ф. Пономарева». </w:t>
      </w:r>
      <w:proofErr w:type="gramStart"/>
      <w:r w:rsidRPr="004A5785">
        <w:rPr>
          <w:rFonts w:ascii="Times New Roman" w:hAnsi="Times New Roman"/>
          <w:sz w:val="28"/>
          <w:szCs w:val="28"/>
          <w:lang w:eastAsia="ru-RU"/>
        </w:rPr>
        <w:t>Согласно  плана</w:t>
      </w:r>
      <w:proofErr w:type="gramEnd"/>
      <w:r w:rsidRPr="004A5785">
        <w:rPr>
          <w:rFonts w:ascii="Times New Roman" w:hAnsi="Times New Roman"/>
          <w:sz w:val="28"/>
          <w:szCs w:val="28"/>
          <w:lang w:eastAsia="ru-RU"/>
        </w:rPr>
        <w:t xml:space="preserve">  взаимодействия ДОУ и школы наши воспитанники посещают такие мероприятия как: Праздничные линейки, а также ходят на экскурсии в музей школы, совместно с учащимися 1 классов проводят спортивные праздники и соревнования. Намеченные мероприятия по осуществлению преемственности в работе со школой  выполнены. Основной целью  деятельности сторон являлось создание благоприятных условий для реализации следующих задач:</w:t>
      </w:r>
    </w:p>
    <w:p w:rsidR="009F14A3" w:rsidRPr="004A5785" w:rsidRDefault="009F14A3" w:rsidP="009F14A3">
      <w:pPr>
        <w:suppressAutoHyphens w:val="0"/>
        <w:spacing w:line="240" w:lineRule="auto"/>
        <w:ind w:firstLine="360"/>
        <w:rPr>
          <w:rFonts w:ascii="Times New Roman" w:hAnsi="Times New Roman"/>
          <w:sz w:val="28"/>
          <w:szCs w:val="28"/>
          <w:lang w:eastAsia="ru-RU"/>
        </w:rPr>
      </w:pPr>
      <w:r w:rsidRPr="004A5785">
        <w:rPr>
          <w:rFonts w:ascii="Times New Roman" w:hAnsi="Times New Roman"/>
          <w:sz w:val="28"/>
          <w:szCs w:val="28"/>
          <w:lang w:eastAsia="ru-RU"/>
        </w:rPr>
        <w:t>- объединять усилия педагогов школы и ДОУ для успешной адаптации детей  подготовительной группы к условиям школы;</w:t>
      </w:r>
    </w:p>
    <w:p w:rsidR="009F14A3" w:rsidRPr="004A5785" w:rsidRDefault="009F14A3" w:rsidP="009F14A3">
      <w:pPr>
        <w:suppressAutoHyphens w:val="0"/>
        <w:spacing w:line="240" w:lineRule="auto"/>
        <w:ind w:firstLine="360"/>
        <w:rPr>
          <w:rFonts w:ascii="Times New Roman" w:hAnsi="Times New Roman"/>
          <w:sz w:val="28"/>
          <w:szCs w:val="28"/>
          <w:lang w:eastAsia="ru-RU"/>
        </w:rPr>
      </w:pPr>
      <w:r w:rsidRPr="004A5785">
        <w:rPr>
          <w:rFonts w:ascii="Times New Roman" w:hAnsi="Times New Roman"/>
          <w:sz w:val="28"/>
          <w:szCs w:val="28"/>
          <w:lang w:eastAsia="ru-RU"/>
        </w:rPr>
        <w:lastRenderedPageBreak/>
        <w:t>- способствовать сохранению и укреплению  физического и психического здоровья детей.</w:t>
      </w:r>
    </w:p>
    <w:p w:rsidR="009F14A3" w:rsidRPr="004A5785" w:rsidRDefault="009F14A3" w:rsidP="009F14A3">
      <w:pPr>
        <w:suppressAutoHyphens w:val="0"/>
        <w:spacing w:line="240" w:lineRule="auto"/>
        <w:ind w:firstLine="360"/>
        <w:rPr>
          <w:rFonts w:ascii="Times New Roman" w:hAnsi="Times New Roman"/>
          <w:bCs/>
          <w:sz w:val="28"/>
          <w:szCs w:val="28"/>
          <w:lang w:eastAsia="ru-RU"/>
        </w:rPr>
      </w:pPr>
      <w:r w:rsidRPr="004A5785">
        <w:rPr>
          <w:rFonts w:ascii="Times New Roman" w:hAnsi="Times New Roman"/>
          <w:sz w:val="28"/>
          <w:szCs w:val="28"/>
          <w:lang w:eastAsia="ru-RU"/>
        </w:rPr>
        <w:t xml:space="preserve"> В рамках взаимодействия с </w:t>
      </w:r>
      <w:proofErr w:type="spellStart"/>
      <w:r w:rsidRPr="004A5785">
        <w:rPr>
          <w:rFonts w:ascii="Times New Roman" w:hAnsi="Times New Roman"/>
          <w:sz w:val="28"/>
          <w:szCs w:val="28"/>
          <w:lang w:eastAsia="ru-RU"/>
        </w:rPr>
        <w:t>Краснооктябрьской</w:t>
      </w:r>
      <w:proofErr w:type="spellEnd"/>
      <w:r w:rsidRPr="004A5785">
        <w:rPr>
          <w:rFonts w:ascii="Times New Roman" w:hAnsi="Times New Roman"/>
          <w:sz w:val="28"/>
          <w:szCs w:val="28"/>
          <w:lang w:eastAsia="ru-RU"/>
        </w:rPr>
        <w:t xml:space="preserve"> </w:t>
      </w:r>
      <w:r w:rsidR="00806911" w:rsidRPr="004A5785">
        <w:rPr>
          <w:rFonts w:ascii="Times New Roman" w:hAnsi="Times New Roman"/>
          <w:bCs/>
          <w:sz w:val="28"/>
          <w:szCs w:val="28"/>
          <w:lang w:eastAsia="ru-RU"/>
        </w:rPr>
        <w:t xml:space="preserve">школой </w:t>
      </w:r>
      <w:proofErr w:type="spellStart"/>
      <w:r w:rsidR="00806911" w:rsidRPr="004A5785">
        <w:rPr>
          <w:rFonts w:ascii="Times New Roman" w:hAnsi="Times New Roman"/>
          <w:bCs/>
          <w:sz w:val="28"/>
          <w:szCs w:val="28"/>
          <w:lang w:eastAsia="ru-RU"/>
        </w:rPr>
        <w:t>исскуств</w:t>
      </w:r>
      <w:proofErr w:type="spellEnd"/>
      <w:r w:rsidR="00806911" w:rsidRPr="004A5785">
        <w:rPr>
          <w:rFonts w:ascii="Times New Roman" w:hAnsi="Times New Roman"/>
          <w:bCs/>
          <w:sz w:val="28"/>
          <w:szCs w:val="28"/>
          <w:lang w:eastAsia="ru-RU"/>
        </w:rPr>
        <w:t xml:space="preserve"> </w:t>
      </w:r>
      <w:r w:rsidRPr="004A5785">
        <w:rPr>
          <w:rFonts w:ascii="Times New Roman" w:hAnsi="Times New Roman"/>
          <w:bCs/>
          <w:sz w:val="28"/>
          <w:szCs w:val="28"/>
          <w:lang w:eastAsia="ru-RU"/>
        </w:rPr>
        <w:t>проходили ставшие традиционными встречи. Дети с удовольствием слушали выступление пианистов, солистов и хора.</w:t>
      </w:r>
    </w:p>
    <w:p w:rsidR="009F14A3" w:rsidRPr="004A5785" w:rsidRDefault="009F14A3" w:rsidP="009F14A3">
      <w:pPr>
        <w:shd w:val="clear" w:color="auto" w:fill="FFFFFF"/>
        <w:suppressAutoHyphens w:val="0"/>
        <w:spacing w:line="240" w:lineRule="auto"/>
        <w:ind w:firstLine="0"/>
        <w:rPr>
          <w:rFonts w:ascii="Times New Roman" w:hAnsi="Times New Roman"/>
          <w:bCs/>
          <w:sz w:val="28"/>
          <w:szCs w:val="28"/>
          <w:lang w:eastAsia="ru-RU"/>
        </w:rPr>
      </w:pPr>
      <w:r w:rsidRPr="004A5785">
        <w:rPr>
          <w:rFonts w:ascii="Times New Roman" w:hAnsi="Times New Roman"/>
          <w:sz w:val="28"/>
          <w:szCs w:val="28"/>
          <w:lang w:eastAsia="ru-RU"/>
        </w:rPr>
        <w:t xml:space="preserve">     Дети старшего дошкольного возраста согласно плану работы, посещали </w:t>
      </w:r>
      <w:r w:rsidR="00806911" w:rsidRPr="004A5785">
        <w:rPr>
          <w:rFonts w:ascii="Times New Roman" w:hAnsi="Times New Roman"/>
          <w:sz w:val="28"/>
          <w:szCs w:val="28"/>
          <w:lang w:eastAsia="ru-RU"/>
        </w:rPr>
        <w:t>МУП «</w:t>
      </w:r>
      <w:proofErr w:type="spellStart"/>
      <w:r w:rsidR="00806911" w:rsidRPr="004A5785">
        <w:rPr>
          <w:rFonts w:ascii="Times New Roman" w:hAnsi="Times New Roman"/>
          <w:sz w:val="28"/>
          <w:szCs w:val="28"/>
          <w:lang w:eastAsia="ru-RU"/>
        </w:rPr>
        <w:t>Краснооктябрьская</w:t>
      </w:r>
      <w:proofErr w:type="spellEnd"/>
      <w:r w:rsidRPr="004A5785">
        <w:rPr>
          <w:rFonts w:ascii="Times New Roman" w:hAnsi="Times New Roman"/>
          <w:sz w:val="28"/>
          <w:szCs w:val="28"/>
          <w:lang w:eastAsia="ru-RU"/>
        </w:rPr>
        <w:t xml:space="preserve"> библиотек</w:t>
      </w:r>
      <w:r w:rsidR="00806911" w:rsidRPr="004A5785">
        <w:rPr>
          <w:rFonts w:ascii="Times New Roman" w:hAnsi="Times New Roman"/>
          <w:sz w:val="28"/>
          <w:szCs w:val="28"/>
          <w:lang w:eastAsia="ru-RU"/>
        </w:rPr>
        <w:t>а» -</w:t>
      </w:r>
      <w:r w:rsidRPr="004A5785">
        <w:rPr>
          <w:rFonts w:ascii="Times New Roman" w:hAnsi="Times New Roman"/>
          <w:sz w:val="28"/>
          <w:szCs w:val="28"/>
          <w:lang w:eastAsia="ru-RU"/>
        </w:rPr>
        <w:t xml:space="preserve"> в соответствии с тематикой плана воспитательно-образовательной работы.</w:t>
      </w:r>
      <w:bookmarkEnd w:id="1"/>
    </w:p>
    <w:p w:rsidR="009F14A3" w:rsidRPr="004A5785" w:rsidRDefault="009F14A3" w:rsidP="009F14A3">
      <w:pPr>
        <w:suppressAutoHyphens w:val="0"/>
        <w:spacing w:line="240" w:lineRule="auto"/>
        <w:ind w:firstLine="709"/>
        <w:rPr>
          <w:rFonts w:ascii="Times New Roman" w:hAnsi="Times New Roman"/>
          <w:sz w:val="28"/>
          <w:szCs w:val="28"/>
          <w:lang w:eastAsia="ru-RU"/>
        </w:rPr>
      </w:pPr>
      <w:r w:rsidRPr="004A5785">
        <w:rPr>
          <w:rFonts w:ascii="Times New Roman" w:hAnsi="Times New Roman"/>
          <w:b/>
          <w:i/>
          <w:sz w:val="28"/>
          <w:szCs w:val="28"/>
          <w:lang w:eastAsia="ru-RU"/>
        </w:rPr>
        <w:t>Вывод:</w:t>
      </w:r>
      <w:r w:rsidRPr="004A5785">
        <w:rPr>
          <w:rFonts w:ascii="Times New Roman" w:hAnsi="Times New Roman"/>
          <w:sz w:val="28"/>
          <w:szCs w:val="28"/>
          <w:lang w:eastAsia="ru-RU"/>
        </w:rPr>
        <w:t xml:space="preserve"> В ДОУ уделяется серьезное внимание работе с родителями. Строится эта работа на принципах партнерства, сотрудничества, взаимодействия. Необходимо продолжить работу по гармонизации партнерских отношений сотрудников ДОУ и семей дошкольников посредством вовлечения родителей в образовательно-воспитательный процесс через использование активных форм педагогического просвещения, а также осуществление разнообразных проектов совместной деятельности детей и родителей.</w:t>
      </w:r>
    </w:p>
    <w:p w:rsidR="009F14A3" w:rsidRPr="004A5785" w:rsidRDefault="009F14A3" w:rsidP="009F14A3">
      <w:pPr>
        <w:suppressAutoHyphens w:val="0"/>
        <w:spacing w:line="240" w:lineRule="auto"/>
        <w:ind w:firstLine="709"/>
        <w:rPr>
          <w:rFonts w:ascii="Times New Roman" w:hAnsi="Times New Roman"/>
          <w:sz w:val="28"/>
          <w:szCs w:val="28"/>
          <w:lang w:eastAsia="ru-RU"/>
        </w:rPr>
      </w:pPr>
      <w:r w:rsidRPr="004A5785">
        <w:rPr>
          <w:rFonts w:ascii="Times New Roman" w:hAnsi="Times New Roman"/>
          <w:sz w:val="28"/>
          <w:szCs w:val="28"/>
          <w:lang w:eastAsia="ru-RU"/>
        </w:rPr>
        <w:t>Сотрудничество со школой помогает обеспечить дошкольному учреждению более качественную подготовку детей к школьному обучению, создает условия для более легкой адаптации детей к школе, дает возможность родителям установить тесный контакт с будущим учителем их ребенка, познакомиться с их требованиями, помочь своему ребенку подготовиться к школе.</w:t>
      </w:r>
    </w:p>
    <w:p w:rsidR="009F14A3" w:rsidRPr="004A5785" w:rsidRDefault="009F14A3" w:rsidP="009F14A3">
      <w:pPr>
        <w:suppressAutoHyphens w:val="0"/>
        <w:spacing w:line="240" w:lineRule="auto"/>
        <w:ind w:firstLine="709"/>
        <w:rPr>
          <w:rFonts w:ascii="Times New Roman" w:hAnsi="Times New Roman"/>
          <w:sz w:val="28"/>
          <w:szCs w:val="28"/>
          <w:lang w:eastAsia="ru-RU"/>
        </w:rPr>
      </w:pPr>
      <w:r w:rsidRPr="004A5785">
        <w:rPr>
          <w:rFonts w:ascii="Times New Roman" w:hAnsi="Times New Roman"/>
          <w:sz w:val="28"/>
          <w:szCs w:val="28"/>
          <w:lang w:eastAsia="ru-RU"/>
        </w:rPr>
        <w:t xml:space="preserve">Детский сад поддерживает тесное взаимодействие с разными детскими организациями. Совместные мероприятия направлены на социализацию дошкольников, развитие у детей познавательной активности, любви к родному селу, формированию патриотических чувств. </w:t>
      </w:r>
    </w:p>
    <w:p w:rsidR="009F14A3" w:rsidRPr="004A5785" w:rsidRDefault="009F14A3" w:rsidP="00ED1C6E">
      <w:pPr>
        <w:suppressAutoHyphens w:val="0"/>
        <w:spacing w:line="240" w:lineRule="auto"/>
        <w:ind w:firstLine="709"/>
        <w:rPr>
          <w:rFonts w:ascii="Times New Roman" w:hAnsi="Times New Roman"/>
          <w:sz w:val="28"/>
          <w:szCs w:val="28"/>
          <w:lang w:eastAsia="ru-RU"/>
        </w:rPr>
      </w:pPr>
      <w:r w:rsidRPr="004A5785">
        <w:rPr>
          <w:rFonts w:ascii="Times New Roman" w:hAnsi="Times New Roman"/>
          <w:sz w:val="28"/>
          <w:szCs w:val="28"/>
          <w:lang w:eastAsia="ru-RU"/>
        </w:rPr>
        <w:t>Необходимо активизировать работу дошкольного учреждения по повышению уровня сотрудничества с ГИБДД Белгородского района в процессе реализации проектной деятельности по изучению правил дорожного движения.</w:t>
      </w:r>
    </w:p>
    <w:p w:rsidR="004A5785" w:rsidRDefault="004A5785" w:rsidP="009F14A3">
      <w:pPr>
        <w:suppressAutoHyphens w:val="0"/>
        <w:spacing w:line="240" w:lineRule="auto"/>
        <w:ind w:firstLine="709"/>
        <w:rPr>
          <w:rFonts w:ascii="Times New Roman" w:hAnsi="Times New Roman"/>
          <w:b/>
          <w:sz w:val="28"/>
          <w:szCs w:val="28"/>
          <w:lang w:eastAsia="ru-RU"/>
        </w:rPr>
      </w:pPr>
    </w:p>
    <w:p w:rsidR="009F14A3" w:rsidRPr="004A5785" w:rsidRDefault="009F14A3" w:rsidP="004A5785">
      <w:pPr>
        <w:suppressAutoHyphens w:val="0"/>
        <w:spacing w:line="240" w:lineRule="auto"/>
        <w:ind w:firstLine="0"/>
        <w:jc w:val="left"/>
        <w:rPr>
          <w:rFonts w:ascii="Times New Roman" w:hAnsi="Times New Roman"/>
          <w:sz w:val="28"/>
          <w:szCs w:val="28"/>
          <w:lang w:eastAsia="ru-RU"/>
        </w:rPr>
      </w:pPr>
      <w:r w:rsidRPr="004A5785">
        <w:rPr>
          <w:rFonts w:ascii="Times New Roman" w:hAnsi="Times New Roman"/>
          <w:b/>
          <w:sz w:val="28"/>
          <w:szCs w:val="28"/>
          <w:lang w:eastAsia="ru-RU"/>
        </w:rPr>
        <w:t>4.Организация учебного процесса.</w:t>
      </w:r>
    </w:p>
    <w:p w:rsidR="005433D5" w:rsidRPr="004A5785" w:rsidRDefault="005433D5" w:rsidP="004A5785">
      <w:pPr>
        <w:spacing w:line="240" w:lineRule="auto"/>
        <w:ind w:firstLine="708"/>
        <w:rPr>
          <w:rFonts w:ascii="Times New Roman" w:hAnsi="Times New Roman"/>
          <w:sz w:val="28"/>
          <w:szCs w:val="28"/>
        </w:rPr>
      </w:pPr>
      <w:r w:rsidRPr="004A5785">
        <w:rPr>
          <w:rFonts w:ascii="Times New Roman" w:hAnsi="Times New Roman"/>
          <w:sz w:val="28"/>
          <w:szCs w:val="28"/>
        </w:rPr>
        <w:t>В</w:t>
      </w:r>
      <w:r w:rsidR="00806911" w:rsidRPr="004A5785">
        <w:rPr>
          <w:rFonts w:ascii="Times New Roman" w:hAnsi="Times New Roman"/>
          <w:sz w:val="28"/>
          <w:szCs w:val="28"/>
        </w:rPr>
        <w:t xml:space="preserve"> 2017 году в </w:t>
      </w:r>
      <w:r w:rsidRPr="004A5785">
        <w:rPr>
          <w:rFonts w:ascii="Times New Roman" w:hAnsi="Times New Roman"/>
          <w:sz w:val="28"/>
          <w:szCs w:val="28"/>
        </w:rPr>
        <w:t xml:space="preserve"> дошкольном образова</w:t>
      </w:r>
      <w:r w:rsidR="00806911" w:rsidRPr="004A5785">
        <w:rPr>
          <w:rFonts w:ascii="Times New Roman" w:hAnsi="Times New Roman"/>
          <w:sz w:val="28"/>
          <w:szCs w:val="28"/>
        </w:rPr>
        <w:t>тельном учреждении функционировало 7</w:t>
      </w:r>
      <w:r w:rsidRPr="004A5785">
        <w:rPr>
          <w:rFonts w:ascii="Times New Roman" w:hAnsi="Times New Roman"/>
          <w:sz w:val="28"/>
          <w:szCs w:val="28"/>
        </w:rPr>
        <w:t xml:space="preserve"> групп:</w:t>
      </w:r>
    </w:p>
    <w:p w:rsidR="005433D5" w:rsidRPr="004A5785" w:rsidRDefault="005433D5" w:rsidP="005433D5">
      <w:pPr>
        <w:spacing w:line="240" w:lineRule="auto"/>
        <w:ind w:firstLine="0"/>
        <w:rPr>
          <w:rFonts w:ascii="Times New Roman" w:hAnsi="Times New Roman"/>
          <w:sz w:val="28"/>
          <w:szCs w:val="28"/>
        </w:rPr>
      </w:pPr>
      <w:r w:rsidRPr="004A5785">
        <w:rPr>
          <w:rFonts w:ascii="Times New Roman" w:hAnsi="Times New Roman"/>
          <w:sz w:val="28"/>
          <w:szCs w:val="28"/>
        </w:rPr>
        <w:t>№1- первая младшая</w:t>
      </w:r>
    </w:p>
    <w:p w:rsidR="005433D5" w:rsidRPr="004A5785" w:rsidRDefault="005433D5" w:rsidP="005433D5">
      <w:pPr>
        <w:spacing w:line="240" w:lineRule="auto"/>
        <w:ind w:firstLine="0"/>
        <w:rPr>
          <w:rFonts w:ascii="Times New Roman" w:hAnsi="Times New Roman"/>
          <w:sz w:val="28"/>
          <w:szCs w:val="28"/>
        </w:rPr>
      </w:pPr>
      <w:r w:rsidRPr="004A5785">
        <w:rPr>
          <w:rFonts w:ascii="Times New Roman" w:hAnsi="Times New Roman"/>
          <w:sz w:val="28"/>
          <w:szCs w:val="28"/>
        </w:rPr>
        <w:t>№2-вторая младшая группа</w:t>
      </w:r>
    </w:p>
    <w:p w:rsidR="005B273F" w:rsidRPr="004A5785" w:rsidRDefault="005B273F" w:rsidP="005433D5">
      <w:pPr>
        <w:spacing w:line="240" w:lineRule="auto"/>
        <w:ind w:firstLine="0"/>
        <w:rPr>
          <w:rFonts w:ascii="Times New Roman" w:hAnsi="Times New Roman"/>
          <w:sz w:val="28"/>
          <w:szCs w:val="28"/>
        </w:rPr>
      </w:pPr>
      <w:r>
        <w:rPr>
          <w:rFonts w:ascii="Times New Roman" w:hAnsi="Times New Roman"/>
          <w:sz w:val="28"/>
          <w:szCs w:val="28"/>
        </w:rPr>
        <w:t>№3- средняя группа</w:t>
      </w:r>
    </w:p>
    <w:p w:rsidR="0024326A" w:rsidRPr="002F6D9F" w:rsidRDefault="005433D5" w:rsidP="005433D5">
      <w:pPr>
        <w:spacing w:line="240" w:lineRule="auto"/>
        <w:ind w:firstLine="0"/>
        <w:rPr>
          <w:rFonts w:ascii="Times New Roman" w:hAnsi="Times New Roman"/>
          <w:sz w:val="28"/>
          <w:szCs w:val="28"/>
        </w:rPr>
      </w:pPr>
      <w:r w:rsidRPr="004A5785">
        <w:rPr>
          <w:rFonts w:ascii="Times New Roman" w:hAnsi="Times New Roman"/>
          <w:sz w:val="28"/>
          <w:szCs w:val="28"/>
        </w:rPr>
        <w:t>№4</w:t>
      </w:r>
      <w:r w:rsidR="005B273F" w:rsidRPr="005B273F">
        <w:rPr>
          <w:rFonts w:ascii="Times New Roman" w:hAnsi="Times New Roman"/>
          <w:sz w:val="28"/>
          <w:szCs w:val="28"/>
        </w:rPr>
        <w:t xml:space="preserve"> </w:t>
      </w:r>
      <w:r w:rsidR="005B273F" w:rsidRPr="004A5785">
        <w:rPr>
          <w:rFonts w:ascii="Times New Roman" w:hAnsi="Times New Roman"/>
          <w:sz w:val="28"/>
          <w:szCs w:val="28"/>
        </w:rPr>
        <w:t xml:space="preserve">старшая </w:t>
      </w:r>
      <w:r w:rsidR="005B273F">
        <w:rPr>
          <w:rFonts w:ascii="Times New Roman" w:hAnsi="Times New Roman"/>
          <w:sz w:val="28"/>
          <w:szCs w:val="28"/>
        </w:rPr>
        <w:t xml:space="preserve"> «А» </w:t>
      </w:r>
      <w:r w:rsidR="005B273F" w:rsidRPr="004A5785">
        <w:rPr>
          <w:rFonts w:ascii="Times New Roman" w:hAnsi="Times New Roman"/>
          <w:sz w:val="28"/>
          <w:szCs w:val="28"/>
        </w:rPr>
        <w:t>комбинированная  группа</w:t>
      </w:r>
    </w:p>
    <w:p w:rsidR="0024326A" w:rsidRPr="00912F13" w:rsidRDefault="005433D5" w:rsidP="0024326A">
      <w:pPr>
        <w:spacing w:line="240" w:lineRule="auto"/>
        <w:ind w:firstLine="0"/>
        <w:rPr>
          <w:rFonts w:ascii="Times New Roman" w:hAnsi="Times New Roman"/>
          <w:sz w:val="28"/>
          <w:szCs w:val="28"/>
        </w:rPr>
      </w:pPr>
      <w:r w:rsidRPr="004A5785">
        <w:rPr>
          <w:rFonts w:ascii="Times New Roman" w:hAnsi="Times New Roman"/>
          <w:sz w:val="28"/>
          <w:szCs w:val="28"/>
        </w:rPr>
        <w:t xml:space="preserve">№5- </w:t>
      </w:r>
      <w:r w:rsidR="0024326A" w:rsidRPr="004A5785">
        <w:rPr>
          <w:rFonts w:ascii="Times New Roman" w:hAnsi="Times New Roman"/>
          <w:sz w:val="28"/>
          <w:szCs w:val="28"/>
        </w:rPr>
        <w:t xml:space="preserve">старшая </w:t>
      </w:r>
      <w:r w:rsidR="0024326A">
        <w:rPr>
          <w:rFonts w:ascii="Times New Roman" w:hAnsi="Times New Roman"/>
          <w:sz w:val="28"/>
          <w:szCs w:val="28"/>
        </w:rPr>
        <w:t xml:space="preserve"> «Б» </w:t>
      </w:r>
      <w:r w:rsidR="0024326A" w:rsidRPr="004A5785">
        <w:rPr>
          <w:rFonts w:ascii="Times New Roman" w:hAnsi="Times New Roman"/>
          <w:sz w:val="28"/>
          <w:szCs w:val="28"/>
        </w:rPr>
        <w:t>группа</w:t>
      </w:r>
    </w:p>
    <w:p w:rsidR="005433D5" w:rsidRPr="004A5785" w:rsidRDefault="005433D5" w:rsidP="005433D5">
      <w:pPr>
        <w:spacing w:line="240" w:lineRule="auto"/>
        <w:ind w:firstLine="0"/>
        <w:rPr>
          <w:rFonts w:ascii="Times New Roman" w:hAnsi="Times New Roman"/>
          <w:sz w:val="28"/>
          <w:szCs w:val="28"/>
        </w:rPr>
      </w:pPr>
      <w:r w:rsidRPr="004A5785">
        <w:rPr>
          <w:rFonts w:ascii="Times New Roman" w:hAnsi="Times New Roman"/>
          <w:sz w:val="28"/>
          <w:szCs w:val="28"/>
        </w:rPr>
        <w:t>№6- подготовительная комбинированная группа</w:t>
      </w:r>
    </w:p>
    <w:p w:rsidR="005433D5" w:rsidRPr="004A5785" w:rsidRDefault="005433D5" w:rsidP="005433D5">
      <w:pPr>
        <w:spacing w:line="240" w:lineRule="auto"/>
        <w:ind w:firstLine="0"/>
        <w:rPr>
          <w:rFonts w:ascii="Times New Roman" w:hAnsi="Times New Roman"/>
          <w:sz w:val="28"/>
          <w:szCs w:val="28"/>
        </w:rPr>
      </w:pPr>
      <w:r w:rsidRPr="004A5785">
        <w:rPr>
          <w:rFonts w:ascii="Times New Roman" w:hAnsi="Times New Roman"/>
          <w:sz w:val="28"/>
          <w:szCs w:val="28"/>
        </w:rPr>
        <w:t>Группа кратковременного пребывания (ГКП)</w:t>
      </w:r>
    </w:p>
    <w:p w:rsidR="005433D5" w:rsidRPr="004A5785" w:rsidRDefault="005433D5" w:rsidP="005433D5">
      <w:pPr>
        <w:spacing w:line="240" w:lineRule="auto"/>
        <w:ind w:firstLine="0"/>
        <w:rPr>
          <w:rFonts w:ascii="Times New Roman" w:hAnsi="Times New Roman"/>
          <w:sz w:val="28"/>
          <w:szCs w:val="28"/>
        </w:rPr>
      </w:pPr>
      <w:proofErr w:type="gramStart"/>
      <w:r w:rsidRPr="004A5785">
        <w:rPr>
          <w:rFonts w:ascii="Times New Roman" w:hAnsi="Times New Roman"/>
          <w:sz w:val="28"/>
          <w:szCs w:val="28"/>
        </w:rPr>
        <w:t>Проектная</w:t>
      </w:r>
      <w:proofErr w:type="gramEnd"/>
      <w:r w:rsidRPr="004A5785">
        <w:rPr>
          <w:rFonts w:ascii="Times New Roman" w:hAnsi="Times New Roman"/>
          <w:sz w:val="28"/>
          <w:szCs w:val="28"/>
        </w:rPr>
        <w:t xml:space="preserve"> мощность-69 человек</w:t>
      </w:r>
    </w:p>
    <w:p w:rsidR="005433D5" w:rsidRPr="004A5785" w:rsidRDefault="0024326A" w:rsidP="0024326A">
      <w:pPr>
        <w:spacing w:line="240" w:lineRule="auto"/>
        <w:ind w:firstLine="708"/>
        <w:rPr>
          <w:rFonts w:ascii="Times New Roman" w:hAnsi="Times New Roman"/>
          <w:sz w:val="28"/>
          <w:szCs w:val="28"/>
        </w:rPr>
      </w:pPr>
      <w:r>
        <w:rPr>
          <w:rFonts w:ascii="Times New Roman" w:hAnsi="Times New Roman"/>
          <w:sz w:val="28"/>
          <w:szCs w:val="28"/>
        </w:rPr>
        <w:t>Списочный состав детей на конец года составила 152 воспитанника.</w:t>
      </w:r>
    </w:p>
    <w:p w:rsidR="009F14A3" w:rsidRPr="004A5785" w:rsidRDefault="009F14A3" w:rsidP="009F14A3">
      <w:pPr>
        <w:keepNext/>
        <w:spacing w:line="240" w:lineRule="auto"/>
        <w:ind w:firstLine="709"/>
        <w:outlineLvl w:val="0"/>
        <w:rPr>
          <w:rFonts w:ascii="Times New Roman" w:hAnsi="Times New Roman"/>
          <w:b/>
          <w:sz w:val="28"/>
          <w:szCs w:val="28"/>
          <w:lang w:eastAsia="ru-RU"/>
        </w:rPr>
      </w:pPr>
      <w:r w:rsidRPr="004A5785">
        <w:rPr>
          <w:rFonts w:ascii="Times New Roman" w:hAnsi="Times New Roman"/>
          <w:sz w:val="28"/>
          <w:szCs w:val="28"/>
        </w:rPr>
        <w:lastRenderedPageBreak/>
        <w:t>Обеспечение целостного ра</w:t>
      </w:r>
      <w:r w:rsidR="005433D5" w:rsidRPr="004A5785">
        <w:rPr>
          <w:rFonts w:ascii="Times New Roman" w:hAnsi="Times New Roman"/>
          <w:sz w:val="28"/>
          <w:szCs w:val="28"/>
        </w:rPr>
        <w:t xml:space="preserve">звития  ребёнка в  2017 </w:t>
      </w:r>
      <w:r w:rsidRPr="004A5785">
        <w:rPr>
          <w:rFonts w:ascii="Times New Roman" w:hAnsi="Times New Roman"/>
          <w:sz w:val="28"/>
          <w:szCs w:val="28"/>
        </w:rPr>
        <w:t xml:space="preserve"> году  осуществлялось путём реализации образовательной программы ДОУ, в которой  содержится перечень программ</w:t>
      </w:r>
      <w:r w:rsidRPr="004A5785">
        <w:rPr>
          <w:rFonts w:ascii="Times New Roman" w:hAnsi="Times New Roman"/>
          <w:b/>
          <w:bCs/>
          <w:sz w:val="28"/>
          <w:szCs w:val="28"/>
        </w:rPr>
        <w:t xml:space="preserve"> </w:t>
      </w:r>
      <w:r w:rsidRPr="004A5785">
        <w:rPr>
          <w:rFonts w:ascii="Times New Roman" w:hAnsi="Times New Roman"/>
          <w:bCs/>
          <w:sz w:val="28"/>
          <w:szCs w:val="28"/>
        </w:rPr>
        <w:t>дошкольного образования</w:t>
      </w:r>
      <w:r w:rsidRPr="004A5785">
        <w:rPr>
          <w:rFonts w:ascii="Times New Roman" w:hAnsi="Times New Roman"/>
          <w:sz w:val="28"/>
          <w:szCs w:val="28"/>
        </w:rPr>
        <w:t xml:space="preserve">. </w:t>
      </w:r>
    </w:p>
    <w:tbl>
      <w:tblPr>
        <w:tblpPr w:leftFromText="180" w:rightFromText="180" w:bottomFromText="200" w:vertAnchor="text" w:horzAnchor="margin" w:tblpX="48" w:tblpY="162"/>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361"/>
      </w:tblGrid>
      <w:tr w:rsidR="009F14A3" w:rsidRPr="004A5785" w:rsidTr="00A81F5F">
        <w:trPr>
          <w:cantSplit/>
          <w:trHeight w:val="723"/>
        </w:trPr>
        <w:tc>
          <w:tcPr>
            <w:tcW w:w="9361" w:type="dxa"/>
            <w:tcBorders>
              <w:top w:val="single" w:sz="4" w:space="0" w:color="auto"/>
              <w:left w:val="single" w:sz="4" w:space="0" w:color="auto"/>
              <w:bottom w:val="single" w:sz="4" w:space="0" w:color="auto"/>
              <w:right w:val="single" w:sz="4" w:space="0" w:color="auto"/>
            </w:tcBorders>
            <w:vAlign w:val="center"/>
            <w:hideMark/>
          </w:tcPr>
          <w:p w:rsidR="009F14A3" w:rsidRPr="004A5785" w:rsidRDefault="00A81F5F" w:rsidP="005433D5">
            <w:pPr>
              <w:spacing w:line="240" w:lineRule="auto"/>
              <w:ind w:firstLine="0"/>
              <w:jc w:val="left"/>
              <w:rPr>
                <w:rFonts w:ascii="Times New Roman" w:hAnsi="Times New Roman"/>
                <w:b/>
                <w:bCs/>
                <w:sz w:val="28"/>
                <w:szCs w:val="28"/>
              </w:rPr>
            </w:pPr>
            <w:r w:rsidRPr="004A5785">
              <w:rPr>
                <w:rFonts w:ascii="Times New Roman" w:hAnsi="Times New Roman"/>
                <w:b/>
                <w:sz w:val="28"/>
                <w:szCs w:val="28"/>
              </w:rPr>
              <w:t xml:space="preserve">  </w:t>
            </w:r>
            <w:r w:rsidR="009F14A3" w:rsidRPr="004A5785">
              <w:rPr>
                <w:rFonts w:ascii="Times New Roman" w:hAnsi="Times New Roman"/>
                <w:b/>
                <w:sz w:val="28"/>
                <w:szCs w:val="28"/>
              </w:rPr>
              <w:t xml:space="preserve">Основная  </w:t>
            </w:r>
            <w:r w:rsidR="009F14A3" w:rsidRPr="004A5785">
              <w:rPr>
                <w:rFonts w:ascii="Times New Roman" w:hAnsi="Times New Roman"/>
                <w:b/>
                <w:bCs/>
                <w:sz w:val="28"/>
                <w:szCs w:val="28"/>
              </w:rPr>
              <w:t>общеобразовательная программа</w:t>
            </w:r>
            <w:r w:rsidR="005433D5" w:rsidRPr="004A5785">
              <w:rPr>
                <w:rFonts w:ascii="Times New Roman" w:hAnsi="Times New Roman"/>
                <w:b/>
                <w:bCs/>
                <w:sz w:val="28"/>
                <w:szCs w:val="28"/>
              </w:rPr>
              <w:t xml:space="preserve"> </w:t>
            </w:r>
            <w:r w:rsidR="009F14A3" w:rsidRPr="004A5785">
              <w:rPr>
                <w:rFonts w:ascii="Times New Roman" w:hAnsi="Times New Roman"/>
                <w:b/>
                <w:bCs/>
                <w:sz w:val="28"/>
                <w:szCs w:val="28"/>
              </w:rPr>
              <w:t>дошкольного образования</w:t>
            </w:r>
          </w:p>
          <w:p w:rsidR="009F14A3" w:rsidRPr="004A5785" w:rsidRDefault="00A81F5F" w:rsidP="005433D5">
            <w:pPr>
              <w:spacing w:line="240" w:lineRule="auto"/>
              <w:ind w:firstLine="0"/>
              <w:rPr>
                <w:rFonts w:ascii="Times New Roman" w:hAnsi="Times New Roman"/>
                <w:sz w:val="28"/>
                <w:szCs w:val="28"/>
              </w:rPr>
            </w:pPr>
            <w:r w:rsidRPr="004A5785">
              <w:rPr>
                <w:rFonts w:ascii="Times New Roman" w:hAnsi="Times New Roman"/>
                <w:sz w:val="28"/>
                <w:szCs w:val="28"/>
              </w:rPr>
              <w:t xml:space="preserve"> </w:t>
            </w:r>
            <w:r w:rsidR="005433D5" w:rsidRPr="004A5785">
              <w:rPr>
                <w:rFonts w:ascii="Times New Roman" w:hAnsi="Times New Roman"/>
                <w:sz w:val="28"/>
                <w:szCs w:val="28"/>
              </w:rPr>
              <w:t xml:space="preserve"> Комплексная образовательная </w:t>
            </w:r>
            <w:r w:rsidR="009F14A3" w:rsidRPr="004A5785">
              <w:rPr>
                <w:rFonts w:ascii="Times New Roman" w:hAnsi="Times New Roman"/>
                <w:sz w:val="28"/>
                <w:szCs w:val="28"/>
              </w:rPr>
              <w:t xml:space="preserve">программа дошкольного образования «Детство» под редакцией Т.И.Бабаевой, А.Г.Гогоберидзе, З. А. Михайловой </w:t>
            </w:r>
            <w:proofErr w:type="spellStart"/>
            <w:r w:rsidR="009F14A3" w:rsidRPr="004A5785">
              <w:rPr>
                <w:rFonts w:ascii="Times New Roman" w:hAnsi="Times New Roman"/>
                <w:sz w:val="28"/>
                <w:szCs w:val="28"/>
              </w:rPr>
              <w:t>Спб</w:t>
            </w:r>
            <w:proofErr w:type="spellEnd"/>
            <w:r w:rsidR="009F14A3" w:rsidRPr="004A5785">
              <w:rPr>
                <w:rFonts w:ascii="Times New Roman" w:hAnsi="Times New Roman"/>
                <w:sz w:val="28"/>
                <w:szCs w:val="28"/>
              </w:rPr>
              <w:t>.: Детство-пресс, 201</w:t>
            </w:r>
            <w:r w:rsidR="005433D5" w:rsidRPr="004A5785">
              <w:rPr>
                <w:rFonts w:ascii="Times New Roman" w:hAnsi="Times New Roman"/>
                <w:sz w:val="28"/>
                <w:szCs w:val="28"/>
              </w:rPr>
              <w:t>6</w:t>
            </w:r>
          </w:p>
          <w:p w:rsidR="009F14A3" w:rsidRPr="004A5785" w:rsidRDefault="009F14A3">
            <w:pPr>
              <w:spacing w:line="240" w:lineRule="auto"/>
              <w:ind w:firstLine="851"/>
              <w:rPr>
                <w:rFonts w:ascii="Times New Roman" w:hAnsi="Times New Roman"/>
                <w:sz w:val="28"/>
                <w:szCs w:val="28"/>
              </w:rPr>
            </w:pPr>
            <w:r w:rsidRPr="004A5785">
              <w:rPr>
                <w:rFonts w:ascii="Times New Roman" w:hAnsi="Times New Roman"/>
                <w:sz w:val="28"/>
                <w:szCs w:val="28"/>
              </w:rPr>
              <w:t xml:space="preserve"> </w:t>
            </w:r>
          </w:p>
        </w:tc>
      </w:tr>
      <w:tr w:rsidR="009F14A3" w:rsidRPr="004A5785" w:rsidTr="00A81F5F">
        <w:trPr>
          <w:cantSplit/>
          <w:trHeight w:val="723"/>
        </w:trPr>
        <w:tc>
          <w:tcPr>
            <w:tcW w:w="9361" w:type="dxa"/>
            <w:tcBorders>
              <w:top w:val="single" w:sz="4" w:space="0" w:color="auto"/>
              <w:left w:val="single" w:sz="4" w:space="0" w:color="auto"/>
              <w:bottom w:val="single" w:sz="4" w:space="0" w:color="auto"/>
              <w:right w:val="single" w:sz="4" w:space="0" w:color="auto"/>
            </w:tcBorders>
            <w:vAlign w:val="center"/>
          </w:tcPr>
          <w:p w:rsidR="009F14A3" w:rsidRPr="004A5785" w:rsidRDefault="009F14A3">
            <w:pPr>
              <w:widowControl w:val="0"/>
              <w:autoSpaceDE w:val="0"/>
              <w:autoSpaceDN w:val="0"/>
              <w:adjustRightInd w:val="0"/>
              <w:spacing w:line="240" w:lineRule="auto"/>
              <w:ind w:left="67" w:right="24" w:firstLine="851"/>
              <w:contextualSpacing/>
              <w:rPr>
                <w:rFonts w:ascii="Times New Roman" w:hAnsi="Times New Roman"/>
                <w:sz w:val="28"/>
                <w:szCs w:val="28"/>
              </w:rPr>
            </w:pPr>
          </w:p>
          <w:p w:rsidR="009F14A3" w:rsidRPr="004A5785" w:rsidRDefault="009F14A3">
            <w:pPr>
              <w:spacing w:line="240" w:lineRule="auto"/>
              <w:ind w:firstLine="851"/>
              <w:rPr>
                <w:rFonts w:ascii="Times New Roman" w:hAnsi="Times New Roman"/>
                <w:b/>
                <w:iCs/>
                <w:sz w:val="28"/>
                <w:szCs w:val="28"/>
              </w:rPr>
            </w:pPr>
            <w:r w:rsidRPr="004A5785">
              <w:rPr>
                <w:rFonts w:ascii="Times New Roman" w:hAnsi="Times New Roman"/>
                <w:b/>
                <w:sz w:val="28"/>
                <w:szCs w:val="28"/>
              </w:rPr>
              <w:t xml:space="preserve">   Дополнительные программы дошкольного образования</w:t>
            </w:r>
          </w:p>
          <w:p w:rsidR="009F14A3" w:rsidRPr="004A5785" w:rsidRDefault="009F14A3">
            <w:pPr>
              <w:widowControl w:val="0"/>
              <w:autoSpaceDE w:val="0"/>
              <w:autoSpaceDN w:val="0"/>
              <w:adjustRightInd w:val="0"/>
              <w:spacing w:line="240" w:lineRule="auto"/>
              <w:ind w:left="67" w:right="24" w:firstLine="851"/>
              <w:contextualSpacing/>
              <w:rPr>
                <w:rFonts w:ascii="Times New Roman" w:hAnsi="Times New Roman"/>
                <w:sz w:val="28"/>
                <w:szCs w:val="28"/>
              </w:rPr>
            </w:pPr>
          </w:p>
        </w:tc>
      </w:tr>
      <w:tr w:rsidR="009F14A3" w:rsidRPr="004A5785" w:rsidTr="00A81F5F">
        <w:trPr>
          <w:cantSplit/>
          <w:trHeight w:val="723"/>
        </w:trPr>
        <w:tc>
          <w:tcPr>
            <w:tcW w:w="9361" w:type="dxa"/>
            <w:tcBorders>
              <w:top w:val="single" w:sz="4" w:space="0" w:color="auto"/>
              <w:left w:val="single" w:sz="4" w:space="0" w:color="auto"/>
              <w:bottom w:val="single" w:sz="4" w:space="0" w:color="auto"/>
              <w:right w:val="single" w:sz="4" w:space="0" w:color="auto"/>
            </w:tcBorders>
            <w:vAlign w:val="center"/>
            <w:hideMark/>
          </w:tcPr>
          <w:p w:rsidR="009F14A3" w:rsidRPr="004A5785" w:rsidRDefault="005433D5" w:rsidP="005433D5">
            <w:pPr>
              <w:widowControl w:val="0"/>
              <w:autoSpaceDE w:val="0"/>
              <w:autoSpaceDN w:val="0"/>
              <w:adjustRightInd w:val="0"/>
              <w:spacing w:line="240" w:lineRule="auto"/>
              <w:ind w:right="24" w:firstLine="0"/>
              <w:contextualSpacing/>
              <w:rPr>
                <w:rFonts w:ascii="Times New Roman" w:hAnsi="Times New Roman"/>
                <w:sz w:val="28"/>
                <w:szCs w:val="28"/>
              </w:rPr>
            </w:pPr>
            <w:r w:rsidRPr="004A5785">
              <w:rPr>
                <w:rFonts w:ascii="Times New Roman" w:hAnsi="Times New Roman"/>
                <w:sz w:val="28"/>
                <w:szCs w:val="28"/>
              </w:rPr>
              <w:t xml:space="preserve">      </w:t>
            </w:r>
            <w:r w:rsidR="009F14A3" w:rsidRPr="004A5785">
              <w:rPr>
                <w:rFonts w:ascii="Times New Roman" w:hAnsi="Times New Roman"/>
                <w:sz w:val="28"/>
                <w:szCs w:val="28"/>
              </w:rPr>
              <w:t>Волошина Л.Н., Курилова Т.В. «Играйте на здоровье». М. –  2004</w:t>
            </w:r>
          </w:p>
        </w:tc>
      </w:tr>
      <w:tr w:rsidR="009F14A3" w:rsidRPr="004A5785" w:rsidTr="00A81F5F">
        <w:trPr>
          <w:cantSplit/>
          <w:trHeight w:val="723"/>
        </w:trPr>
        <w:tc>
          <w:tcPr>
            <w:tcW w:w="9361" w:type="dxa"/>
            <w:tcBorders>
              <w:top w:val="single" w:sz="4" w:space="0" w:color="auto"/>
              <w:left w:val="single" w:sz="4" w:space="0" w:color="auto"/>
              <w:bottom w:val="single" w:sz="4" w:space="0" w:color="auto"/>
              <w:right w:val="single" w:sz="4" w:space="0" w:color="auto"/>
            </w:tcBorders>
            <w:vAlign w:val="center"/>
          </w:tcPr>
          <w:p w:rsidR="009F14A3" w:rsidRPr="004A5785" w:rsidRDefault="005433D5" w:rsidP="005433D5">
            <w:pPr>
              <w:widowControl w:val="0"/>
              <w:autoSpaceDE w:val="0"/>
              <w:autoSpaceDN w:val="0"/>
              <w:adjustRightInd w:val="0"/>
              <w:spacing w:line="240" w:lineRule="auto"/>
              <w:ind w:left="67" w:right="24" w:firstLine="0"/>
              <w:contextualSpacing/>
              <w:rPr>
                <w:rFonts w:ascii="Times New Roman" w:hAnsi="Times New Roman"/>
                <w:sz w:val="28"/>
                <w:szCs w:val="28"/>
              </w:rPr>
            </w:pPr>
            <w:r w:rsidRPr="004A5785">
              <w:rPr>
                <w:rFonts w:ascii="Times New Roman" w:hAnsi="Times New Roman"/>
                <w:sz w:val="28"/>
                <w:szCs w:val="28"/>
              </w:rPr>
              <w:t xml:space="preserve">     </w:t>
            </w:r>
            <w:proofErr w:type="spellStart"/>
            <w:r w:rsidR="009F14A3" w:rsidRPr="004A5785">
              <w:rPr>
                <w:rFonts w:ascii="Times New Roman" w:hAnsi="Times New Roman"/>
                <w:sz w:val="28"/>
                <w:szCs w:val="28"/>
              </w:rPr>
              <w:t>Белгородоведение</w:t>
            </w:r>
            <w:proofErr w:type="spellEnd"/>
            <w:r w:rsidR="009F14A3" w:rsidRPr="004A5785">
              <w:rPr>
                <w:rFonts w:ascii="Times New Roman" w:hAnsi="Times New Roman"/>
                <w:sz w:val="28"/>
                <w:szCs w:val="28"/>
              </w:rPr>
              <w:t xml:space="preserve"> /Методические рек</w:t>
            </w:r>
            <w:r w:rsidRPr="004A5785">
              <w:rPr>
                <w:rFonts w:ascii="Times New Roman" w:hAnsi="Times New Roman"/>
                <w:sz w:val="28"/>
                <w:szCs w:val="28"/>
              </w:rPr>
              <w:t>омендации</w:t>
            </w:r>
            <w:proofErr w:type="gramStart"/>
            <w:r w:rsidRPr="004A5785">
              <w:rPr>
                <w:rFonts w:ascii="Times New Roman" w:hAnsi="Times New Roman"/>
                <w:sz w:val="28"/>
                <w:szCs w:val="28"/>
              </w:rPr>
              <w:t>/ П</w:t>
            </w:r>
            <w:proofErr w:type="gramEnd"/>
            <w:r w:rsidRPr="004A5785">
              <w:rPr>
                <w:rFonts w:ascii="Times New Roman" w:hAnsi="Times New Roman"/>
                <w:sz w:val="28"/>
                <w:szCs w:val="28"/>
              </w:rPr>
              <w:t xml:space="preserve">од редакцией: Н.Д. </w:t>
            </w:r>
            <w:proofErr w:type="spellStart"/>
            <w:r w:rsidRPr="004A5785">
              <w:rPr>
                <w:rFonts w:ascii="Times New Roman" w:hAnsi="Times New Roman"/>
                <w:sz w:val="28"/>
                <w:szCs w:val="28"/>
              </w:rPr>
              <w:t>Е</w:t>
            </w:r>
            <w:r w:rsidR="009F14A3" w:rsidRPr="004A5785">
              <w:rPr>
                <w:rFonts w:ascii="Times New Roman" w:hAnsi="Times New Roman"/>
                <w:sz w:val="28"/>
                <w:szCs w:val="28"/>
              </w:rPr>
              <w:t>панчинцевой</w:t>
            </w:r>
            <w:proofErr w:type="spellEnd"/>
            <w:r w:rsidR="009F14A3" w:rsidRPr="004A5785">
              <w:rPr>
                <w:rFonts w:ascii="Times New Roman" w:hAnsi="Times New Roman"/>
                <w:sz w:val="28"/>
                <w:szCs w:val="28"/>
              </w:rPr>
              <w:t xml:space="preserve">, Т.М. </w:t>
            </w:r>
            <w:proofErr w:type="spellStart"/>
            <w:r w:rsidR="009F14A3" w:rsidRPr="004A5785">
              <w:rPr>
                <w:rFonts w:ascii="Times New Roman" w:hAnsi="Times New Roman"/>
                <w:sz w:val="28"/>
                <w:szCs w:val="28"/>
              </w:rPr>
              <w:t>Стручаевой</w:t>
            </w:r>
            <w:proofErr w:type="spellEnd"/>
            <w:r w:rsidR="009F14A3" w:rsidRPr="004A5785">
              <w:rPr>
                <w:rFonts w:ascii="Times New Roman" w:hAnsi="Times New Roman"/>
                <w:sz w:val="28"/>
                <w:szCs w:val="28"/>
              </w:rPr>
              <w:t>. – Белгород ОГАОУ ДПО «</w:t>
            </w:r>
            <w:proofErr w:type="spellStart"/>
            <w:r w:rsidR="009F14A3" w:rsidRPr="004A5785">
              <w:rPr>
                <w:rFonts w:ascii="Times New Roman" w:hAnsi="Times New Roman"/>
                <w:sz w:val="28"/>
                <w:szCs w:val="28"/>
              </w:rPr>
              <w:t>БелИРО</w:t>
            </w:r>
            <w:proofErr w:type="spellEnd"/>
            <w:r w:rsidR="009F14A3" w:rsidRPr="004A5785">
              <w:rPr>
                <w:rFonts w:ascii="Times New Roman" w:hAnsi="Times New Roman"/>
                <w:sz w:val="28"/>
                <w:szCs w:val="28"/>
              </w:rPr>
              <w:t>», 2015 г.</w:t>
            </w:r>
          </w:p>
        </w:tc>
      </w:tr>
      <w:tr w:rsidR="009F14A3" w:rsidRPr="004A5785" w:rsidTr="00A81F5F">
        <w:trPr>
          <w:cantSplit/>
          <w:trHeight w:val="1528"/>
        </w:trPr>
        <w:tc>
          <w:tcPr>
            <w:tcW w:w="9361" w:type="dxa"/>
            <w:tcBorders>
              <w:top w:val="single" w:sz="4" w:space="0" w:color="auto"/>
              <w:left w:val="single" w:sz="4" w:space="0" w:color="auto"/>
              <w:bottom w:val="single" w:sz="4" w:space="0" w:color="auto"/>
              <w:right w:val="single" w:sz="4" w:space="0" w:color="auto"/>
            </w:tcBorders>
            <w:vAlign w:val="center"/>
          </w:tcPr>
          <w:p w:rsidR="005433D5" w:rsidRPr="004A5785" w:rsidRDefault="009F14A3" w:rsidP="005433D5">
            <w:pPr>
              <w:keepNext/>
              <w:spacing w:line="240" w:lineRule="auto"/>
              <w:ind w:firstLine="851"/>
              <w:outlineLvl w:val="1"/>
              <w:rPr>
                <w:rFonts w:ascii="Times New Roman" w:hAnsi="Times New Roman"/>
                <w:b/>
                <w:bCs/>
                <w:iCs/>
                <w:sz w:val="28"/>
                <w:szCs w:val="28"/>
              </w:rPr>
            </w:pPr>
            <w:r w:rsidRPr="004A5785">
              <w:rPr>
                <w:rFonts w:ascii="Times New Roman" w:hAnsi="Times New Roman"/>
                <w:b/>
                <w:bCs/>
                <w:i/>
                <w:iCs/>
                <w:sz w:val="28"/>
                <w:szCs w:val="28"/>
              </w:rPr>
              <w:t xml:space="preserve">                  </w:t>
            </w:r>
            <w:r w:rsidRPr="004A5785">
              <w:rPr>
                <w:rFonts w:ascii="Times New Roman" w:hAnsi="Times New Roman"/>
                <w:b/>
                <w:bCs/>
                <w:iCs/>
                <w:sz w:val="28"/>
                <w:szCs w:val="28"/>
              </w:rPr>
              <w:t xml:space="preserve">Программы коррекционного  обучения </w:t>
            </w:r>
          </w:p>
          <w:p w:rsidR="009F14A3" w:rsidRPr="004A5785" w:rsidRDefault="009F14A3" w:rsidP="005433D5">
            <w:pPr>
              <w:keepNext/>
              <w:spacing w:line="240" w:lineRule="auto"/>
              <w:ind w:firstLine="0"/>
              <w:outlineLvl w:val="1"/>
              <w:rPr>
                <w:rFonts w:ascii="Times New Roman" w:hAnsi="Times New Roman"/>
                <w:b/>
                <w:bCs/>
                <w:iCs/>
                <w:sz w:val="28"/>
                <w:szCs w:val="28"/>
              </w:rPr>
            </w:pPr>
            <w:r w:rsidRPr="004A5785">
              <w:rPr>
                <w:rFonts w:ascii="Times New Roman" w:hAnsi="Times New Roman"/>
                <w:b/>
                <w:sz w:val="28"/>
                <w:szCs w:val="28"/>
              </w:rPr>
              <w:t xml:space="preserve"> </w:t>
            </w:r>
            <w:r w:rsidR="005433D5" w:rsidRPr="004A5785">
              <w:rPr>
                <w:rFonts w:ascii="Times New Roman" w:hAnsi="Times New Roman"/>
                <w:b/>
                <w:sz w:val="28"/>
                <w:szCs w:val="28"/>
              </w:rPr>
              <w:t xml:space="preserve">     </w:t>
            </w:r>
            <w:r w:rsidRPr="004A5785">
              <w:rPr>
                <w:rFonts w:ascii="Times New Roman" w:hAnsi="Times New Roman"/>
                <w:bCs/>
                <w:sz w:val="28"/>
                <w:szCs w:val="28"/>
              </w:rPr>
              <w:t>Программа логопедической работы по преодолению фонетико-фонематического недоразвития у детей»</w:t>
            </w:r>
            <w:r w:rsidRPr="004A5785">
              <w:rPr>
                <w:rFonts w:ascii="Times New Roman" w:hAnsi="Times New Roman"/>
                <w:b/>
                <w:sz w:val="28"/>
                <w:szCs w:val="28"/>
              </w:rPr>
              <w:t xml:space="preserve"> </w:t>
            </w:r>
            <w:r w:rsidRPr="004A5785">
              <w:rPr>
                <w:rFonts w:ascii="Times New Roman" w:hAnsi="Times New Roman"/>
                <w:iCs/>
                <w:sz w:val="28"/>
                <w:szCs w:val="28"/>
              </w:rPr>
              <w:t xml:space="preserve">Т. Б. Филичевой, Г. В. Чиркиной, </w:t>
            </w:r>
            <w:r w:rsidRPr="004A5785">
              <w:rPr>
                <w:rFonts w:ascii="Times New Roman" w:hAnsi="Times New Roman"/>
                <w:sz w:val="28"/>
                <w:szCs w:val="28"/>
              </w:rPr>
              <w:t xml:space="preserve">М.: «Просвещение», </w:t>
            </w:r>
            <w:smartTag w:uri="urn:schemas-microsoft-com:office:smarttags" w:element="metricconverter">
              <w:smartTagPr>
                <w:attr w:name="ProductID" w:val="2010 г"/>
              </w:smartTagPr>
              <w:r w:rsidRPr="004A5785">
                <w:rPr>
                  <w:rFonts w:ascii="Times New Roman" w:hAnsi="Times New Roman"/>
                  <w:sz w:val="28"/>
                  <w:szCs w:val="28"/>
                </w:rPr>
                <w:t>2010</w:t>
              </w:r>
              <w:r w:rsidRPr="004A5785">
                <w:rPr>
                  <w:rFonts w:ascii="Times New Roman" w:hAnsi="Times New Roman"/>
                  <w:iCs/>
                  <w:sz w:val="28"/>
                  <w:szCs w:val="28"/>
                </w:rPr>
                <w:t xml:space="preserve"> г</w:t>
              </w:r>
            </w:smartTag>
            <w:r w:rsidRPr="004A5785">
              <w:rPr>
                <w:rFonts w:ascii="Times New Roman" w:hAnsi="Times New Roman"/>
                <w:iCs/>
                <w:sz w:val="28"/>
                <w:szCs w:val="28"/>
              </w:rPr>
              <w:t>,</w:t>
            </w:r>
            <w:r w:rsidRPr="004A5785">
              <w:rPr>
                <w:rFonts w:ascii="Times New Roman" w:hAnsi="Times New Roman"/>
                <w:b/>
                <w:i/>
                <w:iCs/>
                <w:sz w:val="28"/>
                <w:szCs w:val="28"/>
              </w:rPr>
              <w:t xml:space="preserve"> </w:t>
            </w:r>
          </w:p>
          <w:p w:rsidR="009F14A3" w:rsidRPr="004A5785" w:rsidRDefault="009F14A3" w:rsidP="005433D5">
            <w:pPr>
              <w:widowControl w:val="0"/>
              <w:autoSpaceDE w:val="0"/>
              <w:autoSpaceDN w:val="0"/>
              <w:adjustRightInd w:val="0"/>
              <w:spacing w:line="240" w:lineRule="auto"/>
              <w:ind w:left="67" w:right="24" w:firstLine="851"/>
              <w:contextualSpacing/>
              <w:rPr>
                <w:rFonts w:ascii="Times New Roman" w:hAnsi="Times New Roman"/>
                <w:sz w:val="28"/>
                <w:szCs w:val="28"/>
              </w:rPr>
            </w:pPr>
            <w:r w:rsidRPr="004A5785">
              <w:rPr>
                <w:rFonts w:ascii="Times New Roman" w:hAnsi="Times New Roman"/>
                <w:bCs/>
                <w:sz w:val="28"/>
                <w:szCs w:val="28"/>
              </w:rPr>
              <w:t xml:space="preserve">   </w:t>
            </w:r>
          </w:p>
        </w:tc>
      </w:tr>
    </w:tbl>
    <w:p w:rsidR="009F14A3" w:rsidRPr="004A5785" w:rsidRDefault="009F14A3" w:rsidP="009F14A3">
      <w:pPr>
        <w:spacing w:line="240" w:lineRule="auto"/>
        <w:ind w:firstLine="720"/>
        <w:rPr>
          <w:rFonts w:ascii="Times New Roman" w:hAnsi="Times New Roman"/>
          <w:sz w:val="28"/>
          <w:szCs w:val="28"/>
        </w:rPr>
      </w:pPr>
      <w:r w:rsidRPr="004A5785">
        <w:rPr>
          <w:rFonts w:ascii="Times New Roman" w:hAnsi="Times New Roman"/>
          <w:b/>
          <w:sz w:val="28"/>
          <w:szCs w:val="28"/>
          <w:lang w:eastAsia="ru-RU"/>
        </w:rPr>
        <w:t xml:space="preserve">  </w:t>
      </w:r>
      <w:r w:rsidRPr="004A5785">
        <w:rPr>
          <w:rFonts w:ascii="Times New Roman" w:hAnsi="Times New Roman"/>
          <w:sz w:val="28"/>
          <w:szCs w:val="28"/>
        </w:rPr>
        <w:t xml:space="preserve">Учебный план соответствовал Уставу и лицензии, в части уровни направленности реализуемых программ и санитарно-гигиеническим требованиям максимальной нагрузки на детей дошкольного возраста в организованных формах обучения в соответствии с </w:t>
      </w:r>
      <w:proofErr w:type="spellStart"/>
      <w:r w:rsidRPr="004A5785">
        <w:rPr>
          <w:rFonts w:ascii="Times New Roman" w:hAnsi="Times New Roman"/>
          <w:sz w:val="28"/>
          <w:szCs w:val="28"/>
        </w:rPr>
        <w:t>СанПиН</w:t>
      </w:r>
      <w:proofErr w:type="spellEnd"/>
      <w:r w:rsidRPr="004A5785">
        <w:rPr>
          <w:rFonts w:ascii="Times New Roman" w:hAnsi="Times New Roman"/>
          <w:sz w:val="28"/>
          <w:szCs w:val="28"/>
        </w:rPr>
        <w:t xml:space="preserve"> 2.4.13049-13 от 15.05.2013.</w:t>
      </w:r>
    </w:p>
    <w:p w:rsidR="009F14A3" w:rsidRPr="004A5785" w:rsidRDefault="009F14A3" w:rsidP="009F14A3">
      <w:pPr>
        <w:spacing w:line="240" w:lineRule="auto"/>
        <w:ind w:firstLine="720"/>
        <w:rPr>
          <w:rFonts w:ascii="Times New Roman" w:hAnsi="Times New Roman"/>
          <w:sz w:val="28"/>
          <w:szCs w:val="28"/>
        </w:rPr>
      </w:pPr>
      <w:r w:rsidRPr="004A5785">
        <w:rPr>
          <w:rFonts w:ascii="Times New Roman" w:hAnsi="Times New Roman"/>
          <w:sz w:val="28"/>
          <w:szCs w:val="28"/>
        </w:rPr>
        <w:t>В расписании непосредственной образовательной деятельности наименование учебных дисциплин и их количество соответствовали учебному плану.</w:t>
      </w:r>
      <w:r w:rsidRPr="004A5785">
        <w:rPr>
          <w:rFonts w:ascii="Times New Roman" w:hAnsi="Times New Roman"/>
          <w:sz w:val="28"/>
          <w:szCs w:val="28"/>
          <w:lang w:eastAsia="ru-RU"/>
        </w:rPr>
        <w:t xml:space="preserve">  </w:t>
      </w:r>
    </w:p>
    <w:p w:rsidR="009F14A3" w:rsidRPr="004A5785" w:rsidRDefault="009F14A3" w:rsidP="009F14A3">
      <w:pPr>
        <w:spacing w:line="240" w:lineRule="auto"/>
        <w:ind w:firstLine="0"/>
        <w:jc w:val="left"/>
        <w:rPr>
          <w:rFonts w:ascii="Times New Roman" w:hAnsi="Times New Roman"/>
          <w:sz w:val="28"/>
          <w:szCs w:val="28"/>
        </w:rPr>
      </w:pPr>
      <w:r w:rsidRPr="004A5785">
        <w:rPr>
          <w:rFonts w:ascii="Times New Roman" w:hAnsi="Times New Roman"/>
          <w:b/>
          <w:bCs/>
          <w:sz w:val="28"/>
          <w:szCs w:val="28"/>
        </w:rPr>
        <w:t xml:space="preserve">     Результаты освоения основной образовательной программы детьми</w:t>
      </w:r>
    </w:p>
    <w:p w:rsidR="009F14A3" w:rsidRPr="004A5785" w:rsidRDefault="009F14A3" w:rsidP="009F14A3">
      <w:pPr>
        <w:spacing w:after="43" w:line="1" w:lineRule="exact"/>
        <w:rPr>
          <w:rFonts w:ascii="Times New Roman" w:hAnsi="Times New Roman"/>
          <w:sz w:val="28"/>
          <w:szCs w:val="28"/>
        </w:rPr>
      </w:pPr>
    </w:p>
    <w:p w:rsidR="005433D5" w:rsidRPr="004A5785" w:rsidRDefault="005433D5" w:rsidP="005433D5">
      <w:pPr>
        <w:pStyle w:val="aa"/>
        <w:ind w:left="0"/>
        <w:jc w:val="center"/>
        <w:rPr>
          <w:b/>
          <w:i/>
          <w:sz w:val="28"/>
          <w:szCs w:val="28"/>
        </w:rPr>
      </w:pPr>
      <w:r w:rsidRPr="004A5785">
        <w:rPr>
          <w:b/>
          <w:i/>
          <w:sz w:val="28"/>
          <w:szCs w:val="28"/>
        </w:rPr>
        <w:t>Анализ развития детей раннего возраста</w:t>
      </w:r>
    </w:p>
    <w:p w:rsidR="005433D5" w:rsidRPr="004A5785" w:rsidRDefault="005433D5" w:rsidP="005433D5">
      <w:pPr>
        <w:shd w:val="clear" w:color="auto" w:fill="FFFFFF"/>
        <w:spacing w:line="240" w:lineRule="auto"/>
        <w:ind w:firstLine="709"/>
        <w:rPr>
          <w:rFonts w:ascii="Times New Roman" w:hAnsi="Times New Roman"/>
          <w:b/>
          <w:sz w:val="28"/>
          <w:szCs w:val="28"/>
        </w:rPr>
      </w:pPr>
      <w:r w:rsidRPr="004A5785">
        <w:rPr>
          <w:rFonts w:ascii="Times New Roman" w:hAnsi="Times New Roman"/>
          <w:sz w:val="28"/>
          <w:szCs w:val="28"/>
        </w:rPr>
        <w:t xml:space="preserve">Вся воспитательно-образовательная работа в первой младшей группе в течение учебного года была направлена на обеспечение разностороннего развитие детей с учетом их возрастных и индивидуальных особенностей по основным направлениям развития: </w:t>
      </w:r>
      <w:r w:rsidRPr="004A5785">
        <w:rPr>
          <w:rFonts w:ascii="Times New Roman" w:hAnsi="Times New Roman"/>
          <w:b/>
          <w:sz w:val="28"/>
          <w:szCs w:val="28"/>
        </w:rPr>
        <w:t>физическому, социально-коммуникативному, познавательному, речевому и художественно-эстетическому.</w:t>
      </w:r>
    </w:p>
    <w:p w:rsidR="005433D5" w:rsidRPr="004A5785" w:rsidRDefault="005433D5" w:rsidP="00643D24">
      <w:pPr>
        <w:pStyle w:val="ac"/>
        <w:shd w:val="clear" w:color="auto" w:fill="FFFFFF"/>
        <w:spacing w:before="0" w:beforeAutospacing="0" w:after="0" w:afterAutospacing="0"/>
        <w:ind w:firstLine="708"/>
        <w:jc w:val="both"/>
        <w:rPr>
          <w:sz w:val="28"/>
          <w:szCs w:val="28"/>
        </w:rPr>
      </w:pPr>
      <w:r w:rsidRPr="004A5785">
        <w:rPr>
          <w:sz w:val="28"/>
          <w:szCs w:val="28"/>
        </w:rPr>
        <w:t xml:space="preserve">По результатам наблюдений за деятельностью детей  в первой младшей группе можно отметить, что под руководством взрослого дети умеют рассматривать простые по конструкции предметы с ярко выраженным назначением частей, применяют адекватные обследовательские действия, узнают материал в предмете по характерным признакам, пользуются соответствующим словарем. С помощью дидактических игр осваивались </w:t>
      </w:r>
      <w:r w:rsidRPr="004A5785">
        <w:rPr>
          <w:sz w:val="28"/>
          <w:szCs w:val="28"/>
        </w:rPr>
        <w:lastRenderedPageBreak/>
        <w:t>первые формы монологической речи с использованием 2-х-3-х предложений. Значительно пополнился словарный запас детей. К концу учебного года сюжетные игры стали более разнообразными, происходило обогащение игровых сюжетов на основе наблюдений с помощью взрослого во время экскурсий в медицинский кабинет, прачечную и др. В содержании игр отражаются действия с предметами, выполняется цепочка ролевых действий с предметами, отражаются элементарные взаимодействия между людьми. Дети более охотно стали играть с воспитателем, воспроизводят в самостоятельной игре игровые действия и речь воспитателя, активно используют в игре предметы-заместители. стали с интересом наблюдать за игровыми действиями других детей. Появились игровые объединения детей, в основном парами, но еще испытывают трудности в согласовании игровых действий. Большинство детей овладело элементарными практическими умениями в бытовой и других видах деятельности: могут самостоятельно одеться-раздеться, умыться, за столом во время еды соблюдают элементарные правила поведения, проявляют самостоятельность во всех видах деятельности.</w:t>
      </w:r>
    </w:p>
    <w:p w:rsidR="005433D5" w:rsidRPr="004A5785" w:rsidRDefault="005433D5" w:rsidP="005433D5">
      <w:pPr>
        <w:pStyle w:val="ac"/>
        <w:shd w:val="clear" w:color="auto" w:fill="FFFFFF"/>
        <w:spacing w:before="0" w:beforeAutospacing="0" w:after="0" w:afterAutospacing="0"/>
        <w:ind w:firstLine="709"/>
        <w:jc w:val="both"/>
        <w:rPr>
          <w:b/>
          <w:bCs/>
          <w:sz w:val="28"/>
          <w:szCs w:val="28"/>
        </w:rPr>
      </w:pPr>
      <w:r w:rsidRPr="004A5785">
        <w:rPr>
          <w:b/>
          <w:bCs/>
          <w:sz w:val="28"/>
          <w:szCs w:val="28"/>
        </w:rPr>
        <w:t>Вывод:</w:t>
      </w:r>
    </w:p>
    <w:p w:rsidR="005433D5" w:rsidRPr="004A5785" w:rsidRDefault="005433D5" w:rsidP="005433D5">
      <w:pPr>
        <w:pStyle w:val="ac"/>
        <w:shd w:val="clear" w:color="auto" w:fill="FFFFFF"/>
        <w:spacing w:before="0" w:beforeAutospacing="0" w:after="0" w:afterAutospacing="0"/>
        <w:ind w:firstLine="709"/>
        <w:jc w:val="both"/>
        <w:rPr>
          <w:sz w:val="28"/>
          <w:szCs w:val="28"/>
        </w:rPr>
      </w:pPr>
      <w:r w:rsidRPr="004A5785">
        <w:rPr>
          <w:sz w:val="28"/>
          <w:szCs w:val="28"/>
        </w:rPr>
        <w:t>В результате анализа полученных данных по наблюдениям педагогов, можно сделать вывод о том, что образовательная деятельность в первой младшей группе реализуется на достаточном уровне, к концу года дети овладели необходимыми умениями и навыками адекватными для своего возраста, дошкольники способны применять их в повседневной деятельности.</w:t>
      </w:r>
    </w:p>
    <w:p w:rsidR="005433D5" w:rsidRPr="004A5785" w:rsidRDefault="005433D5" w:rsidP="005433D5">
      <w:pPr>
        <w:pStyle w:val="ac"/>
        <w:shd w:val="clear" w:color="auto" w:fill="FFFFFF"/>
        <w:spacing w:before="0" w:beforeAutospacing="0" w:after="0" w:afterAutospacing="0"/>
        <w:ind w:firstLine="709"/>
        <w:jc w:val="both"/>
        <w:rPr>
          <w:sz w:val="28"/>
          <w:szCs w:val="28"/>
        </w:rPr>
      </w:pPr>
      <w:r w:rsidRPr="004A5785">
        <w:rPr>
          <w:sz w:val="28"/>
          <w:szCs w:val="28"/>
        </w:rPr>
        <w:t>Очевиден положительный результат проделанной работы: но существует проблема с вновь прибывшими детьми  и часто не посещающими детский сад.</w:t>
      </w:r>
    </w:p>
    <w:p w:rsidR="005433D5" w:rsidRPr="004A5785" w:rsidRDefault="005433D5" w:rsidP="005433D5">
      <w:pPr>
        <w:pStyle w:val="ac"/>
        <w:shd w:val="clear" w:color="auto" w:fill="FFFFFF"/>
        <w:spacing w:before="0" w:beforeAutospacing="0" w:after="0" w:afterAutospacing="0"/>
        <w:ind w:firstLine="709"/>
        <w:jc w:val="both"/>
        <w:rPr>
          <w:sz w:val="28"/>
          <w:szCs w:val="28"/>
        </w:rPr>
      </w:pPr>
      <w:r w:rsidRPr="004A5785">
        <w:rPr>
          <w:sz w:val="28"/>
          <w:szCs w:val="28"/>
        </w:rPr>
        <w:t>Эти дети нуждаются в дополнительной индивидуальной работе (ведется работа в этом направлении).</w:t>
      </w:r>
    </w:p>
    <w:p w:rsidR="005433D5" w:rsidRPr="004A5785" w:rsidRDefault="005433D5" w:rsidP="00643D24">
      <w:pPr>
        <w:pStyle w:val="aa"/>
        <w:ind w:left="0"/>
        <w:jc w:val="center"/>
        <w:rPr>
          <w:b/>
          <w:i/>
          <w:sz w:val="28"/>
          <w:szCs w:val="28"/>
        </w:rPr>
      </w:pPr>
      <w:r w:rsidRPr="004A5785">
        <w:rPr>
          <w:b/>
          <w:i/>
          <w:sz w:val="28"/>
          <w:szCs w:val="28"/>
        </w:rPr>
        <w:t>Реализация психолого-педагогической работы по освоению</w:t>
      </w:r>
    </w:p>
    <w:p w:rsidR="005433D5" w:rsidRPr="004A5785" w:rsidRDefault="005433D5" w:rsidP="00643D24">
      <w:pPr>
        <w:pStyle w:val="aa"/>
        <w:ind w:left="0"/>
        <w:jc w:val="center"/>
        <w:rPr>
          <w:b/>
          <w:i/>
          <w:sz w:val="28"/>
          <w:szCs w:val="28"/>
        </w:rPr>
      </w:pPr>
      <w:r w:rsidRPr="004A5785">
        <w:rPr>
          <w:b/>
          <w:i/>
          <w:sz w:val="28"/>
          <w:szCs w:val="28"/>
        </w:rPr>
        <w:t>образовательных областей детьми 3 – 7 лет</w:t>
      </w:r>
    </w:p>
    <w:p w:rsidR="005433D5" w:rsidRPr="004A5785" w:rsidRDefault="005433D5" w:rsidP="005433D5">
      <w:pPr>
        <w:pStyle w:val="aa"/>
        <w:ind w:left="0" w:firstLine="709"/>
        <w:jc w:val="both"/>
        <w:rPr>
          <w:i/>
          <w:sz w:val="28"/>
          <w:szCs w:val="28"/>
        </w:rPr>
      </w:pPr>
      <w:r w:rsidRPr="004A5785">
        <w:rPr>
          <w:i/>
          <w:sz w:val="28"/>
          <w:szCs w:val="28"/>
        </w:rPr>
        <w:t>Образовательная область «Социально-коммуникативное развитие»</w:t>
      </w:r>
    </w:p>
    <w:p w:rsidR="005433D5" w:rsidRPr="004A5785" w:rsidRDefault="005433D5" w:rsidP="005433D5">
      <w:pPr>
        <w:spacing w:line="240" w:lineRule="auto"/>
        <w:ind w:firstLine="708"/>
        <w:rPr>
          <w:rFonts w:ascii="Times New Roman" w:hAnsi="Times New Roman"/>
          <w:sz w:val="28"/>
          <w:szCs w:val="28"/>
        </w:rPr>
      </w:pPr>
      <w:r w:rsidRPr="004A5785">
        <w:rPr>
          <w:rFonts w:ascii="Times New Roman" w:hAnsi="Times New Roman"/>
          <w:sz w:val="28"/>
          <w:szCs w:val="28"/>
        </w:rPr>
        <w:t xml:space="preserve">Реализация психолого-педагогической работы по освоению образовательной области «Социально-коммуникативное развитие» позволила в целом достичь освоения первоначальных представлений социального характера и включение детей в систему социальных отношений </w:t>
      </w:r>
      <w:proofErr w:type="gramStart"/>
      <w:r w:rsidRPr="004A5785">
        <w:rPr>
          <w:rFonts w:ascii="Times New Roman" w:hAnsi="Times New Roman"/>
          <w:sz w:val="28"/>
          <w:szCs w:val="28"/>
        </w:rPr>
        <w:t>через</w:t>
      </w:r>
      <w:proofErr w:type="gramEnd"/>
      <w:r w:rsidRPr="004A5785">
        <w:rPr>
          <w:rFonts w:ascii="Times New Roman" w:hAnsi="Times New Roman"/>
          <w:sz w:val="28"/>
          <w:szCs w:val="28"/>
        </w:rPr>
        <w:t>:</w:t>
      </w:r>
    </w:p>
    <w:p w:rsidR="005433D5" w:rsidRPr="004A5785" w:rsidRDefault="005433D5" w:rsidP="005433D5">
      <w:pPr>
        <w:pStyle w:val="aa"/>
        <w:numPr>
          <w:ilvl w:val="0"/>
          <w:numId w:val="30"/>
        </w:numPr>
        <w:ind w:left="1134" w:hanging="567"/>
        <w:contextualSpacing w:val="0"/>
        <w:jc w:val="both"/>
        <w:rPr>
          <w:sz w:val="28"/>
          <w:szCs w:val="28"/>
        </w:rPr>
      </w:pPr>
      <w:r w:rsidRPr="004A5785">
        <w:rPr>
          <w:sz w:val="28"/>
          <w:szCs w:val="28"/>
        </w:rPr>
        <w:t>Развитие игровой деятельности детей;</w:t>
      </w:r>
    </w:p>
    <w:p w:rsidR="005433D5" w:rsidRPr="004A5785" w:rsidRDefault="005433D5" w:rsidP="005433D5">
      <w:pPr>
        <w:pStyle w:val="aa"/>
        <w:numPr>
          <w:ilvl w:val="0"/>
          <w:numId w:val="30"/>
        </w:numPr>
        <w:ind w:left="1134" w:hanging="567"/>
        <w:contextualSpacing w:val="0"/>
        <w:jc w:val="both"/>
        <w:rPr>
          <w:sz w:val="28"/>
          <w:szCs w:val="28"/>
        </w:rPr>
      </w:pPr>
      <w:r w:rsidRPr="004A5785">
        <w:rPr>
          <w:sz w:val="28"/>
          <w:szCs w:val="28"/>
        </w:rPr>
        <w:t>Приобщение к элементарным общепринятым нормам и правилам взаимоотношения со сверстниками и взрослыми;</w:t>
      </w:r>
    </w:p>
    <w:p w:rsidR="005433D5" w:rsidRPr="004A5785" w:rsidRDefault="005433D5" w:rsidP="005433D5">
      <w:pPr>
        <w:pStyle w:val="aa"/>
        <w:numPr>
          <w:ilvl w:val="0"/>
          <w:numId w:val="30"/>
        </w:numPr>
        <w:ind w:left="1134" w:hanging="567"/>
        <w:contextualSpacing w:val="0"/>
        <w:jc w:val="both"/>
        <w:rPr>
          <w:sz w:val="28"/>
          <w:szCs w:val="28"/>
        </w:rPr>
      </w:pPr>
      <w:r w:rsidRPr="004A5785">
        <w:rPr>
          <w:sz w:val="28"/>
          <w:szCs w:val="28"/>
        </w:rPr>
        <w:t xml:space="preserve">Формирование </w:t>
      </w:r>
      <w:proofErr w:type="spellStart"/>
      <w:r w:rsidRPr="004A5785">
        <w:rPr>
          <w:sz w:val="28"/>
          <w:szCs w:val="28"/>
        </w:rPr>
        <w:t>гендерной</w:t>
      </w:r>
      <w:proofErr w:type="spellEnd"/>
      <w:r w:rsidRPr="004A5785">
        <w:rPr>
          <w:sz w:val="28"/>
          <w:szCs w:val="28"/>
        </w:rPr>
        <w:t>, семейной, гражданской принадлежности, патриотических чувств, чувства принадлежности к мировому сообществу;</w:t>
      </w:r>
    </w:p>
    <w:p w:rsidR="005433D5" w:rsidRPr="004A5785" w:rsidRDefault="005433D5" w:rsidP="005433D5">
      <w:pPr>
        <w:pStyle w:val="aa"/>
        <w:numPr>
          <w:ilvl w:val="0"/>
          <w:numId w:val="30"/>
        </w:numPr>
        <w:ind w:left="1134" w:hanging="567"/>
        <w:contextualSpacing w:val="0"/>
        <w:jc w:val="both"/>
        <w:rPr>
          <w:sz w:val="28"/>
          <w:szCs w:val="28"/>
        </w:rPr>
      </w:pPr>
      <w:r w:rsidRPr="004A5785">
        <w:rPr>
          <w:sz w:val="28"/>
          <w:szCs w:val="28"/>
        </w:rPr>
        <w:t>Формирование основ безопасного поведения в быту, социуме, природе.</w:t>
      </w:r>
    </w:p>
    <w:p w:rsidR="005433D5" w:rsidRPr="004A5785" w:rsidRDefault="005433D5" w:rsidP="005433D5">
      <w:pPr>
        <w:spacing w:line="240" w:lineRule="auto"/>
        <w:ind w:firstLine="708"/>
        <w:rPr>
          <w:rFonts w:ascii="Times New Roman" w:hAnsi="Times New Roman"/>
          <w:sz w:val="28"/>
          <w:szCs w:val="28"/>
        </w:rPr>
      </w:pPr>
      <w:r w:rsidRPr="004A5785">
        <w:rPr>
          <w:rFonts w:ascii="Times New Roman" w:hAnsi="Times New Roman"/>
          <w:sz w:val="28"/>
          <w:szCs w:val="28"/>
        </w:rPr>
        <w:lastRenderedPageBreak/>
        <w:t>Созданная развивающая предметно – пространственная среда (с включением дополнительных развивающих помещений «Комната психологической разгрузки», «Русская изба», «</w:t>
      </w:r>
      <w:proofErr w:type="spellStart"/>
      <w:r w:rsidRPr="004A5785">
        <w:rPr>
          <w:rFonts w:ascii="Times New Roman" w:hAnsi="Times New Roman"/>
          <w:sz w:val="28"/>
          <w:szCs w:val="28"/>
        </w:rPr>
        <w:t>Белгородоведение</w:t>
      </w:r>
      <w:proofErr w:type="spellEnd"/>
      <w:r w:rsidRPr="004A5785">
        <w:rPr>
          <w:rFonts w:ascii="Times New Roman" w:hAnsi="Times New Roman"/>
          <w:sz w:val="28"/>
          <w:szCs w:val="28"/>
        </w:rPr>
        <w:t xml:space="preserve">»), способствовали обогащению представлений детей об окружающем мире, жизни людей, родном селе, городе, стране. </w:t>
      </w:r>
    </w:p>
    <w:p w:rsidR="005433D5" w:rsidRPr="004A5785" w:rsidRDefault="005433D5" w:rsidP="005433D5">
      <w:pPr>
        <w:spacing w:line="240" w:lineRule="auto"/>
        <w:ind w:firstLine="708"/>
        <w:rPr>
          <w:rFonts w:ascii="Times New Roman" w:hAnsi="Times New Roman"/>
          <w:sz w:val="28"/>
          <w:szCs w:val="28"/>
        </w:rPr>
      </w:pPr>
      <w:r w:rsidRPr="004A5785">
        <w:rPr>
          <w:rFonts w:ascii="Times New Roman" w:hAnsi="Times New Roman"/>
          <w:sz w:val="28"/>
          <w:szCs w:val="28"/>
        </w:rPr>
        <w:t xml:space="preserve">При организации совместной деятельности педагогов с детьми, самостоятельной деятельности большое внимание уделялось развитию у детей нравственных качеств, культуры поведения, общения, развитию интереса к миру взрослых посредством включения детей в различные виды детской деятельности. </w:t>
      </w:r>
    </w:p>
    <w:p w:rsidR="005433D5" w:rsidRPr="004A5785" w:rsidRDefault="005433D5" w:rsidP="005433D5">
      <w:pPr>
        <w:spacing w:line="240" w:lineRule="auto"/>
        <w:ind w:firstLine="708"/>
        <w:rPr>
          <w:rFonts w:ascii="Times New Roman" w:hAnsi="Times New Roman"/>
          <w:sz w:val="28"/>
          <w:szCs w:val="28"/>
        </w:rPr>
      </w:pPr>
      <w:r w:rsidRPr="004A5785">
        <w:rPr>
          <w:rFonts w:ascii="Times New Roman" w:hAnsi="Times New Roman"/>
          <w:sz w:val="28"/>
          <w:szCs w:val="28"/>
        </w:rPr>
        <w:t xml:space="preserve">Большое внимание уделено обогащению творческих игр детей посредством чтения художественной литературы, просмотра видео фильмов, бесед, экскурсий. Воспитатели активно взаимодействовали с </w:t>
      </w:r>
      <w:proofErr w:type="spellStart"/>
      <w:r w:rsidRPr="004A5785">
        <w:rPr>
          <w:rFonts w:ascii="Times New Roman" w:hAnsi="Times New Roman"/>
          <w:sz w:val="28"/>
          <w:szCs w:val="28"/>
        </w:rPr>
        <w:t>Краснооктябрьской</w:t>
      </w:r>
      <w:proofErr w:type="spellEnd"/>
      <w:r w:rsidRPr="004A5785">
        <w:rPr>
          <w:rFonts w:ascii="Times New Roman" w:hAnsi="Times New Roman"/>
          <w:sz w:val="28"/>
          <w:szCs w:val="28"/>
        </w:rPr>
        <w:t xml:space="preserve"> сельской библиотекой, МОУ «</w:t>
      </w:r>
      <w:proofErr w:type="spellStart"/>
      <w:r w:rsidRPr="004A5785">
        <w:rPr>
          <w:rFonts w:ascii="Times New Roman" w:hAnsi="Times New Roman"/>
          <w:sz w:val="28"/>
          <w:szCs w:val="28"/>
        </w:rPr>
        <w:t>Краснооктябрьская</w:t>
      </w:r>
      <w:proofErr w:type="spellEnd"/>
      <w:r w:rsidRPr="004A5785">
        <w:rPr>
          <w:rFonts w:ascii="Times New Roman" w:hAnsi="Times New Roman"/>
          <w:sz w:val="28"/>
          <w:szCs w:val="28"/>
        </w:rPr>
        <w:t xml:space="preserve"> СОШ»: в течение года дети посещали выставки, приуроченные к праздничным датам, мини-музей боевой славы, познакомились с историей возникновения русской народной сказки, принимали участие в различных мероприятиях «День Победы», «День рожденье А.С. Пушкина», «Лето красное».</w:t>
      </w:r>
    </w:p>
    <w:p w:rsidR="005433D5" w:rsidRPr="004A5785" w:rsidRDefault="005433D5" w:rsidP="005433D5">
      <w:pPr>
        <w:spacing w:line="240" w:lineRule="auto"/>
        <w:ind w:firstLine="708"/>
        <w:rPr>
          <w:rFonts w:ascii="Times New Roman" w:hAnsi="Times New Roman"/>
          <w:sz w:val="28"/>
          <w:szCs w:val="28"/>
        </w:rPr>
      </w:pPr>
      <w:r w:rsidRPr="004A5785">
        <w:rPr>
          <w:rFonts w:ascii="Times New Roman" w:hAnsi="Times New Roman"/>
          <w:sz w:val="28"/>
          <w:szCs w:val="28"/>
        </w:rPr>
        <w:t xml:space="preserve">Отмечено активное взаимодействие с родителями по обновлению предметно – пространственной развивающей среды: приобретение художественной литературы, пополнение центров творческих и дидактических игр. </w:t>
      </w:r>
    </w:p>
    <w:p w:rsidR="005433D5" w:rsidRPr="004A5785" w:rsidRDefault="005433D5" w:rsidP="005433D5">
      <w:pPr>
        <w:spacing w:line="240" w:lineRule="auto"/>
        <w:ind w:firstLine="708"/>
        <w:rPr>
          <w:rFonts w:ascii="Times New Roman" w:hAnsi="Times New Roman"/>
          <w:sz w:val="28"/>
          <w:szCs w:val="28"/>
        </w:rPr>
      </w:pPr>
      <w:r w:rsidRPr="004A5785">
        <w:rPr>
          <w:rFonts w:ascii="Times New Roman" w:hAnsi="Times New Roman"/>
          <w:sz w:val="28"/>
          <w:szCs w:val="28"/>
        </w:rPr>
        <w:t>Одним из направлений в работе с воспитанниками является формирование патриотических чувств: в рамках тематических недель, посвященных 23 февраля, Дню победы проведены совместные праздники, оформлены тематические выставки.</w:t>
      </w:r>
    </w:p>
    <w:p w:rsidR="005433D5" w:rsidRPr="004A5785" w:rsidRDefault="005433D5" w:rsidP="005433D5">
      <w:pPr>
        <w:spacing w:line="240" w:lineRule="auto"/>
        <w:ind w:firstLine="708"/>
        <w:rPr>
          <w:rFonts w:ascii="Times New Roman" w:hAnsi="Times New Roman"/>
          <w:sz w:val="28"/>
          <w:szCs w:val="28"/>
        </w:rPr>
      </w:pPr>
      <w:r w:rsidRPr="004A5785">
        <w:rPr>
          <w:rFonts w:ascii="Times New Roman" w:hAnsi="Times New Roman"/>
          <w:sz w:val="28"/>
          <w:szCs w:val="28"/>
        </w:rPr>
        <w:t>В течение учебного года проведены тематические праздники «</w:t>
      </w:r>
      <w:proofErr w:type="spellStart"/>
      <w:r w:rsidRPr="004A5785">
        <w:rPr>
          <w:rFonts w:ascii="Times New Roman" w:hAnsi="Times New Roman"/>
          <w:sz w:val="28"/>
          <w:szCs w:val="28"/>
        </w:rPr>
        <w:t>Осенины</w:t>
      </w:r>
      <w:proofErr w:type="spellEnd"/>
      <w:r w:rsidRPr="004A5785">
        <w:rPr>
          <w:rFonts w:ascii="Times New Roman" w:hAnsi="Times New Roman"/>
          <w:sz w:val="28"/>
          <w:szCs w:val="28"/>
        </w:rPr>
        <w:t xml:space="preserve">», «Коляда», «Масленица». </w:t>
      </w:r>
    </w:p>
    <w:p w:rsidR="005433D5" w:rsidRPr="004A5785" w:rsidRDefault="005433D5" w:rsidP="005433D5">
      <w:pPr>
        <w:spacing w:line="240" w:lineRule="auto"/>
        <w:ind w:firstLine="567"/>
        <w:rPr>
          <w:rFonts w:ascii="Times New Roman" w:hAnsi="Times New Roman"/>
          <w:sz w:val="28"/>
          <w:szCs w:val="28"/>
        </w:rPr>
      </w:pPr>
      <w:r w:rsidRPr="004A5785">
        <w:rPr>
          <w:rFonts w:ascii="Times New Roman" w:hAnsi="Times New Roman"/>
          <w:sz w:val="28"/>
          <w:szCs w:val="28"/>
        </w:rPr>
        <w:t xml:space="preserve">Одним из компонентов социально – коммуникативного развития является трудовое воспитание. В группах созданы условия для формирования представлений о труде взрослых, его роли в жизни человека, формировании позитивных установок. При организации дидактических, творческих, настольных игр на основе моделирования дети закрепляют структуру трудового процесса, включают реальные трудовые процессы в игровой сюжет, что способствует развитию детской активности, любознательности, воображения. Начиная с младшего </w:t>
      </w:r>
      <w:proofErr w:type="gramStart"/>
      <w:r w:rsidRPr="004A5785">
        <w:rPr>
          <w:rFonts w:ascii="Times New Roman" w:hAnsi="Times New Roman"/>
          <w:sz w:val="28"/>
          <w:szCs w:val="28"/>
        </w:rPr>
        <w:t>возраста</w:t>
      </w:r>
      <w:proofErr w:type="gramEnd"/>
      <w:r w:rsidRPr="004A5785">
        <w:rPr>
          <w:rFonts w:ascii="Times New Roman" w:hAnsi="Times New Roman"/>
          <w:sz w:val="28"/>
          <w:szCs w:val="28"/>
        </w:rPr>
        <w:t xml:space="preserve"> педагоги особое внимание обращают на воспитание культурно – гигиенических навыков, навыков самообслуживания. В игровых ситуациях поощряют интерес к выполнению простейших операций: полить цветы, убрать игрушки и т.д. В процессе наблюдений знакомят с профессиями окружающих людей: медсестры, музыкального руководителя, повара. В группе детей старшего дошкольного возраста оборудованы мини – мастерские, в которых дети знакомятся с приемами работы с различными видами тканей, бумаги, бросового </w:t>
      </w:r>
      <w:r w:rsidRPr="004A5785">
        <w:rPr>
          <w:rFonts w:ascii="Times New Roman" w:hAnsi="Times New Roman"/>
          <w:sz w:val="28"/>
          <w:szCs w:val="28"/>
        </w:rPr>
        <w:lastRenderedPageBreak/>
        <w:t>материала. В результате данной деятельности воспитывается умение анализировать, обобщать, делать выводы, формируются необходимые умения и навыки. В центрах природы педагогами оформлены картотеки опытов, экспериментов, алгоритмы, которые используются детьми в практической деятельности.</w:t>
      </w:r>
    </w:p>
    <w:p w:rsidR="005433D5" w:rsidRPr="004A5785" w:rsidRDefault="005433D5" w:rsidP="005433D5">
      <w:pPr>
        <w:spacing w:line="240" w:lineRule="auto"/>
        <w:ind w:firstLine="708"/>
        <w:rPr>
          <w:rFonts w:ascii="Times New Roman" w:hAnsi="Times New Roman"/>
          <w:sz w:val="28"/>
          <w:szCs w:val="28"/>
        </w:rPr>
      </w:pPr>
      <w:r w:rsidRPr="004A5785">
        <w:rPr>
          <w:rFonts w:ascii="Times New Roman" w:hAnsi="Times New Roman"/>
          <w:sz w:val="28"/>
          <w:szCs w:val="28"/>
        </w:rPr>
        <w:t>Несмотря на положительную динамику в реализации данной образовательной области, выявлены проблемы:</w:t>
      </w:r>
    </w:p>
    <w:p w:rsidR="005433D5" w:rsidRPr="004A5785" w:rsidRDefault="005433D5" w:rsidP="005433D5">
      <w:pPr>
        <w:pStyle w:val="aa"/>
        <w:numPr>
          <w:ilvl w:val="0"/>
          <w:numId w:val="31"/>
        </w:numPr>
        <w:contextualSpacing w:val="0"/>
        <w:jc w:val="both"/>
        <w:rPr>
          <w:sz w:val="28"/>
          <w:szCs w:val="28"/>
        </w:rPr>
      </w:pPr>
      <w:r w:rsidRPr="004A5785">
        <w:rPr>
          <w:sz w:val="28"/>
          <w:szCs w:val="28"/>
        </w:rPr>
        <w:t>включение форм и методов работы в деятельность детей, способствующих систематизации и обогащению знаний детей о малой Родине, стране;</w:t>
      </w:r>
    </w:p>
    <w:p w:rsidR="005433D5" w:rsidRPr="004A5785" w:rsidRDefault="005433D5" w:rsidP="005433D5">
      <w:pPr>
        <w:pStyle w:val="aa"/>
        <w:numPr>
          <w:ilvl w:val="0"/>
          <w:numId w:val="31"/>
        </w:numPr>
        <w:contextualSpacing w:val="0"/>
        <w:jc w:val="both"/>
        <w:rPr>
          <w:sz w:val="28"/>
          <w:szCs w:val="28"/>
        </w:rPr>
      </w:pPr>
      <w:r w:rsidRPr="004A5785">
        <w:rPr>
          <w:sz w:val="28"/>
          <w:szCs w:val="28"/>
        </w:rPr>
        <w:t>моделирование образовательных ситуаций, направленных на расширение социального игрового опыта детей.</w:t>
      </w:r>
    </w:p>
    <w:p w:rsidR="005433D5" w:rsidRPr="004A5785" w:rsidRDefault="005433D5" w:rsidP="005433D5">
      <w:pPr>
        <w:spacing w:line="240" w:lineRule="auto"/>
        <w:rPr>
          <w:rFonts w:ascii="Times New Roman" w:hAnsi="Times New Roman"/>
          <w:i/>
          <w:sz w:val="28"/>
          <w:szCs w:val="28"/>
        </w:rPr>
      </w:pPr>
      <w:r w:rsidRPr="004A5785">
        <w:rPr>
          <w:rFonts w:ascii="Times New Roman" w:hAnsi="Times New Roman"/>
          <w:i/>
          <w:sz w:val="28"/>
          <w:szCs w:val="28"/>
        </w:rPr>
        <w:t>Образовательная область «Познавательное развитие»</w:t>
      </w:r>
    </w:p>
    <w:p w:rsidR="005433D5" w:rsidRPr="004A5785" w:rsidRDefault="005433D5" w:rsidP="005433D5">
      <w:pPr>
        <w:shd w:val="clear" w:color="auto" w:fill="FFFFFF"/>
        <w:spacing w:line="240" w:lineRule="auto"/>
        <w:ind w:right="29" w:firstLine="708"/>
        <w:rPr>
          <w:rFonts w:ascii="Times New Roman" w:hAnsi="Times New Roman"/>
          <w:sz w:val="28"/>
          <w:szCs w:val="28"/>
        </w:rPr>
      </w:pPr>
      <w:r w:rsidRPr="004A5785">
        <w:rPr>
          <w:rFonts w:ascii="Times New Roman" w:hAnsi="Times New Roman"/>
          <w:sz w:val="28"/>
          <w:szCs w:val="28"/>
        </w:rPr>
        <w:t xml:space="preserve">Решение задач познавательного развития дошкольников являлось одной из главных в течение учебного года, и ее реализация прослеживалась посредством интеграции в различных видах детской деятельности. </w:t>
      </w:r>
    </w:p>
    <w:p w:rsidR="005433D5" w:rsidRPr="004A5785" w:rsidRDefault="005433D5" w:rsidP="005433D5">
      <w:pPr>
        <w:shd w:val="clear" w:color="auto" w:fill="FFFFFF"/>
        <w:spacing w:line="240" w:lineRule="auto"/>
        <w:ind w:right="29" w:firstLine="708"/>
        <w:rPr>
          <w:rFonts w:ascii="Times New Roman" w:hAnsi="Times New Roman"/>
          <w:sz w:val="28"/>
          <w:szCs w:val="28"/>
        </w:rPr>
      </w:pPr>
      <w:r w:rsidRPr="004A5785">
        <w:rPr>
          <w:rFonts w:ascii="Times New Roman" w:hAnsi="Times New Roman"/>
          <w:sz w:val="28"/>
          <w:szCs w:val="28"/>
        </w:rPr>
        <w:t>Развитие у детей познавательных интересов, а также интеллектуальное развитие происходило в процессе: сенсорного развития; развития познавательно-исследовательской и продуктивной деятельности; формирования элементарных математических представлений; обогащения представлений о целостной картине мира и расширение кругозора детей.</w:t>
      </w:r>
    </w:p>
    <w:p w:rsidR="005433D5" w:rsidRPr="004A5785" w:rsidRDefault="005433D5" w:rsidP="005433D5">
      <w:pPr>
        <w:shd w:val="clear" w:color="auto" w:fill="FFFFFF"/>
        <w:spacing w:line="240" w:lineRule="auto"/>
        <w:ind w:right="29" w:firstLine="708"/>
        <w:rPr>
          <w:rFonts w:ascii="Times New Roman" w:hAnsi="Times New Roman"/>
          <w:sz w:val="28"/>
          <w:szCs w:val="28"/>
        </w:rPr>
      </w:pPr>
      <w:r w:rsidRPr="004A5785">
        <w:rPr>
          <w:rFonts w:ascii="Times New Roman" w:hAnsi="Times New Roman"/>
          <w:sz w:val="28"/>
          <w:szCs w:val="28"/>
        </w:rPr>
        <w:t>В каждой возрастной группе в соответствии с реализуемой программой были оформлены занимательные игровые центры, созданные условия способствуют самостоятельному решению детьми проблемных ситуаций природоведческого содержания, экспериментирования, наблюдения, ухода за растениями.</w:t>
      </w:r>
    </w:p>
    <w:p w:rsidR="005433D5" w:rsidRPr="004A5785" w:rsidRDefault="005433D5" w:rsidP="005433D5">
      <w:pPr>
        <w:shd w:val="clear" w:color="auto" w:fill="FFFFFF"/>
        <w:spacing w:line="240" w:lineRule="auto"/>
        <w:ind w:right="29" w:firstLine="708"/>
        <w:rPr>
          <w:rFonts w:ascii="Times New Roman" w:hAnsi="Times New Roman"/>
          <w:sz w:val="28"/>
          <w:szCs w:val="28"/>
        </w:rPr>
      </w:pPr>
      <w:r w:rsidRPr="004A5785">
        <w:rPr>
          <w:rFonts w:ascii="Times New Roman" w:hAnsi="Times New Roman"/>
          <w:sz w:val="28"/>
          <w:szCs w:val="28"/>
        </w:rPr>
        <w:t xml:space="preserve">При формировании навыков в познавательно – исследовательской деятельности педагоги учили детей применять полученные результаты в разных видах деятельности, ставить цель, выдвигать гипотезу, уметь самостоятельно найти способы ее решения практическим путем. </w:t>
      </w:r>
    </w:p>
    <w:p w:rsidR="005433D5" w:rsidRPr="004A5785" w:rsidRDefault="005433D5" w:rsidP="005433D5">
      <w:pPr>
        <w:shd w:val="clear" w:color="auto" w:fill="FFFFFF"/>
        <w:spacing w:line="240" w:lineRule="auto"/>
        <w:ind w:right="29" w:firstLine="708"/>
        <w:rPr>
          <w:rFonts w:ascii="Times New Roman" w:hAnsi="Times New Roman"/>
          <w:sz w:val="28"/>
          <w:szCs w:val="28"/>
        </w:rPr>
      </w:pPr>
      <w:r w:rsidRPr="004A5785">
        <w:rPr>
          <w:rFonts w:ascii="Times New Roman" w:hAnsi="Times New Roman"/>
          <w:sz w:val="28"/>
          <w:szCs w:val="28"/>
        </w:rPr>
        <w:t xml:space="preserve">Одним из направлений в реализации образовательной области «Познавательное развитие» является формирование элементарных математических представлений у детей. В средней группе педагоги активно включают в совместную образовательную деятельность упражнения, игры, проблемные ситуации, направленные на умение детей пользоваться сенсорными эталонами, установление простейших связей и отношений с опорой на разные органы чувств. Организация интегрированной образовательной деятельности в группах старшего дошкольного возраста способствовала развитию у детей интереса к познанию зависимостей между объектами, дети научились измерять с помощью условной мерки, классифицировать предметы по определенным признакам, устанавливать пространственные отношения и переносить эти умения в самостоятельную деятельность. Педагоги всех групп регулярно применяют блоки </w:t>
      </w:r>
      <w:proofErr w:type="spellStart"/>
      <w:r w:rsidRPr="004A5785">
        <w:rPr>
          <w:rFonts w:ascii="Times New Roman" w:hAnsi="Times New Roman"/>
          <w:sz w:val="28"/>
          <w:szCs w:val="28"/>
        </w:rPr>
        <w:t>Дьенеша</w:t>
      </w:r>
      <w:proofErr w:type="spellEnd"/>
      <w:r w:rsidRPr="004A5785">
        <w:rPr>
          <w:rFonts w:ascii="Times New Roman" w:hAnsi="Times New Roman"/>
          <w:sz w:val="28"/>
          <w:szCs w:val="28"/>
        </w:rPr>
        <w:t>,</w:t>
      </w:r>
      <w:r w:rsidRPr="004A5785">
        <w:rPr>
          <w:rFonts w:ascii="Times New Roman" w:hAnsi="Times New Roman"/>
        </w:rPr>
        <w:t xml:space="preserve"> </w:t>
      </w:r>
      <w:r w:rsidRPr="004A5785">
        <w:rPr>
          <w:rFonts w:ascii="Times New Roman" w:hAnsi="Times New Roman"/>
          <w:sz w:val="28"/>
          <w:szCs w:val="28"/>
        </w:rPr>
        <w:t xml:space="preserve">палочками </w:t>
      </w:r>
      <w:proofErr w:type="spellStart"/>
      <w:r w:rsidRPr="004A5785">
        <w:rPr>
          <w:rFonts w:ascii="Times New Roman" w:hAnsi="Times New Roman"/>
          <w:sz w:val="28"/>
          <w:szCs w:val="28"/>
        </w:rPr>
        <w:t>Кюизенера</w:t>
      </w:r>
      <w:proofErr w:type="spellEnd"/>
      <w:r w:rsidRPr="004A5785">
        <w:rPr>
          <w:rFonts w:ascii="Times New Roman" w:hAnsi="Times New Roman"/>
          <w:sz w:val="28"/>
          <w:szCs w:val="28"/>
        </w:rPr>
        <w:t xml:space="preserve">, альбомы к ним: «Праздник в стране Блоков», </w:t>
      </w:r>
      <w:r w:rsidRPr="004A5785">
        <w:rPr>
          <w:rFonts w:ascii="Times New Roman" w:hAnsi="Times New Roman"/>
          <w:sz w:val="28"/>
          <w:szCs w:val="28"/>
        </w:rPr>
        <w:lastRenderedPageBreak/>
        <w:t xml:space="preserve">«Волшебные дорожки», «Блоки </w:t>
      </w:r>
      <w:proofErr w:type="spellStart"/>
      <w:r w:rsidRPr="004A5785">
        <w:rPr>
          <w:rFonts w:ascii="Times New Roman" w:hAnsi="Times New Roman"/>
          <w:sz w:val="28"/>
          <w:szCs w:val="28"/>
        </w:rPr>
        <w:t>Дьенеша</w:t>
      </w:r>
      <w:proofErr w:type="spellEnd"/>
      <w:r w:rsidRPr="004A5785">
        <w:rPr>
          <w:rFonts w:ascii="Times New Roman" w:hAnsi="Times New Roman"/>
          <w:sz w:val="28"/>
          <w:szCs w:val="28"/>
        </w:rPr>
        <w:t xml:space="preserve"> – для самых маленьких», «Маленькие логики», «Лепим Нелепицы», «На золотом крыльце», где представлены игры, интеллектуальные конкурсы, фокусы.</w:t>
      </w:r>
    </w:p>
    <w:p w:rsidR="005433D5" w:rsidRPr="004A5785" w:rsidRDefault="005433D5" w:rsidP="005433D5">
      <w:pPr>
        <w:shd w:val="clear" w:color="auto" w:fill="FFFFFF"/>
        <w:spacing w:line="240" w:lineRule="auto"/>
        <w:ind w:right="29" w:firstLine="708"/>
        <w:rPr>
          <w:rFonts w:ascii="Times New Roman" w:hAnsi="Times New Roman"/>
          <w:sz w:val="28"/>
          <w:szCs w:val="28"/>
        </w:rPr>
      </w:pPr>
      <w:r w:rsidRPr="004A5785">
        <w:rPr>
          <w:rFonts w:ascii="Times New Roman" w:hAnsi="Times New Roman"/>
          <w:sz w:val="28"/>
          <w:szCs w:val="28"/>
        </w:rPr>
        <w:t xml:space="preserve">Освоение задач математического развития детьми младшего дошкольного возраста осуществляется педагогами в повседневных видах деятельности: в бытовых процессах (одевании на прогулку, умывании), в играх с различными материалами, игровых, развивающих ситуациях, развлечениях. В средней группе освоение задач математического развития происходит в активных практических действиях счёт, сравнения, упорядочивания, обобщения, распределения – как совместно </w:t>
      </w:r>
      <w:proofErr w:type="gramStart"/>
      <w:r w:rsidRPr="004A5785">
        <w:rPr>
          <w:rFonts w:ascii="Times New Roman" w:hAnsi="Times New Roman"/>
          <w:sz w:val="28"/>
          <w:szCs w:val="28"/>
        </w:rPr>
        <w:t>со</w:t>
      </w:r>
      <w:proofErr w:type="gramEnd"/>
      <w:r w:rsidRPr="004A5785">
        <w:rPr>
          <w:rFonts w:ascii="Times New Roman" w:hAnsi="Times New Roman"/>
          <w:sz w:val="28"/>
          <w:szCs w:val="28"/>
        </w:rPr>
        <w:t xml:space="preserve"> взрослым, так и самостоятельно. В старшем дошкольном возрасте эти задачи решаются как в организованных педагогом видах деятельности, так и в свободной самостоятельной деятельности в условиях развивающей предметно пространственной среды группы.</w:t>
      </w:r>
    </w:p>
    <w:p w:rsidR="005433D5" w:rsidRPr="004A5785" w:rsidRDefault="005433D5" w:rsidP="005433D5">
      <w:pPr>
        <w:shd w:val="clear" w:color="auto" w:fill="FFFFFF"/>
        <w:spacing w:line="240" w:lineRule="auto"/>
        <w:ind w:right="29" w:firstLine="708"/>
        <w:rPr>
          <w:rFonts w:ascii="Times New Roman" w:hAnsi="Times New Roman"/>
          <w:sz w:val="28"/>
          <w:szCs w:val="28"/>
        </w:rPr>
      </w:pPr>
      <w:r w:rsidRPr="004A5785">
        <w:rPr>
          <w:rFonts w:ascii="Times New Roman" w:hAnsi="Times New Roman"/>
          <w:sz w:val="28"/>
          <w:szCs w:val="28"/>
        </w:rPr>
        <w:t>При реализации данной образовательной области необходимо добиваться более эффективного переориентирования педагогов на то, чтобы основными становились методы, направленные не на сообщение «готовых» знаний ребенку, а, прежде всего на развитие его познавательного интереса, исследовательской деятельности. В связи с этим в построении совместной деятельности детей и взрослых преобладающим постепенно должно становиться проблемное, тематическое образование.</w:t>
      </w:r>
    </w:p>
    <w:p w:rsidR="005433D5" w:rsidRPr="004A5785" w:rsidRDefault="005433D5" w:rsidP="005433D5">
      <w:pPr>
        <w:widowControl w:val="0"/>
        <w:spacing w:line="240" w:lineRule="auto"/>
        <w:ind w:firstLine="709"/>
        <w:rPr>
          <w:rFonts w:ascii="Times New Roman" w:hAnsi="Times New Roman"/>
          <w:sz w:val="28"/>
          <w:szCs w:val="28"/>
        </w:rPr>
      </w:pPr>
      <w:r w:rsidRPr="004A5785">
        <w:rPr>
          <w:rFonts w:ascii="Times New Roman" w:hAnsi="Times New Roman"/>
          <w:sz w:val="28"/>
          <w:szCs w:val="28"/>
        </w:rPr>
        <w:t xml:space="preserve">С 2015 года в МДОУ был введен </w:t>
      </w:r>
      <w:r w:rsidRPr="004A5785">
        <w:rPr>
          <w:rFonts w:ascii="Times New Roman" w:hAnsi="Times New Roman"/>
          <w:b/>
          <w:sz w:val="28"/>
          <w:szCs w:val="28"/>
        </w:rPr>
        <w:t>интегрированный курс региональной программы «</w:t>
      </w:r>
      <w:proofErr w:type="spellStart"/>
      <w:r w:rsidRPr="004A5785">
        <w:rPr>
          <w:rFonts w:ascii="Times New Roman" w:hAnsi="Times New Roman"/>
          <w:b/>
          <w:sz w:val="28"/>
          <w:szCs w:val="28"/>
        </w:rPr>
        <w:t>Белгородоведение</w:t>
      </w:r>
      <w:proofErr w:type="spellEnd"/>
      <w:r w:rsidRPr="004A5785">
        <w:rPr>
          <w:rFonts w:ascii="Times New Roman" w:hAnsi="Times New Roman"/>
          <w:b/>
          <w:sz w:val="28"/>
          <w:szCs w:val="28"/>
        </w:rPr>
        <w:t xml:space="preserve">», </w:t>
      </w:r>
      <w:r w:rsidRPr="004A5785">
        <w:rPr>
          <w:rFonts w:ascii="Times New Roman" w:hAnsi="Times New Roman"/>
          <w:sz w:val="28"/>
          <w:szCs w:val="28"/>
        </w:rPr>
        <w:t xml:space="preserve">основной целью которой является социально-нравственное становление дошкольников, направленное на развитие личности посредством приобщения детей к культуре родного края, формирование исторического и патриотического сознания через изучение истории, культуры, природы Белогорья. Содержание данной программы реализовывалось в совместной образовательной деятельности с детьми 4 – 7 лет, которое позволило конкретизировать знания воспитанников о своей малой родине, </w:t>
      </w:r>
      <w:proofErr w:type="spellStart"/>
      <w:r w:rsidRPr="004A5785">
        <w:rPr>
          <w:rFonts w:ascii="Times New Roman" w:hAnsi="Times New Roman"/>
          <w:sz w:val="28"/>
          <w:szCs w:val="28"/>
        </w:rPr>
        <w:t>Белгородчине</w:t>
      </w:r>
      <w:proofErr w:type="spellEnd"/>
      <w:r w:rsidRPr="004A5785">
        <w:rPr>
          <w:rFonts w:ascii="Times New Roman" w:hAnsi="Times New Roman"/>
          <w:sz w:val="28"/>
          <w:szCs w:val="28"/>
        </w:rPr>
        <w:t xml:space="preserve">, родном селе. Содержание краеведческого материала раскрывалось в рамках комплексно-тематического планирования МДОУ. </w:t>
      </w:r>
    </w:p>
    <w:p w:rsidR="005433D5" w:rsidRPr="004A5785" w:rsidRDefault="005433D5" w:rsidP="005433D5">
      <w:pPr>
        <w:widowControl w:val="0"/>
        <w:spacing w:line="240" w:lineRule="auto"/>
        <w:ind w:firstLine="709"/>
        <w:rPr>
          <w:rFonts w:ascii="Times New Roman" w:hAnsi="Times New Roman"/>
          <w:sz w:val="28"/>
          <w:szCs w:val="28"/>
        </w:rPr>
      </w:pPr>
      <w:r w:rsidRPr="004A5785">
        <w:rPr>
          <w:rFonts w:ascii="Times New Roman" w:hAnsi="Times New Roman"/>
          <w:sz w:val="28"/>
          <w:szCs w:val="28"/>
        </w:rPr>
        <w:t>При организации совместной деятельности с воспитанниками большое внимание уделялось знакомству с предметами быта русского народа, экскурсиям и целевым прогулкам в ближайшем окружении, к Мемориалу Славы, развлечениям, праздникам, тематическим неделям, развивающим играм и индивидуальной работе.</w:t>
      </w:r>
    </w:p>
    <w:p w:rsidR="005433D5" w:rsidRPr="004A5785" w:rsidRDefault="005433D5" w:rsidP="005433D5">
      <w:pPr>
        <w:shd w:val="clear" w:color="auto" w:fill="FFFFFF"/>
        <w:spacing w:line="240" w:lineRule="auto"/>
        <w:ind w:right="29" w:firstLine="708"/>
        <w:rPr>
          <w:rFonts w:ascii="Times New Roman" w:hAnsi="Times New Roman"/>
          <w:sz w:val="28"/>
          <w:szCs w:val="28"/>
        </w:rPr>
      </w:pPr>
      <w:r w:rsidRPr="004A5785">
        <w:rPr>
          <w:rFonts w:ascii="Times New Roman" w:hAnsi="Times New Roman"/>
          <w:sz w:val="28"/>
          <w:szCs w:val="28"/>
        </w:rPr>
        <w:t>Проблемы, выявленные по результатам анализа освоения образовательной области «Познавательное развитие»:</w:t>
      </w:r>
    </w:p>
    <w:p w:rsidR="005433D5" w:rsidRPr="004A5785" w:rsidRDefault="005433D5" w:rsidP="005433D5">
      <w:pPr>
        <w:pStyle w:val="aa"/>
        <w:numPr>
          <w:ilvl w:val="0"/>
          <w:numId w:val="27"/>
        </w:numPr>
        <w:ind w:left="1134" w:hanging="567"/>
        <w:contextualSpacing w:val="0"/>
        <w:jc w:val="both"/>
        <w:rPr>
          <w:sz w:val="28"/>
          <w:szCs w:val="28"/>
        </w:rPr>
      </w:pPr>
      <w:r w:rsidRPr="004A5785">
        <w:rPr>
          <w:sz w:val="28"/>
          <w:szCs w:val="28"/>
        </w:rPr>
        <w:t>недостаточное внимание уделяется включению в образовательную деятельность конкурсов, выставок, акций экологической направленности;</w:t>
      </w:r>
    </w:p>
    <w:p w:rsidR="005433D5" w:rsidRPr="004A5785" w:rsidRDefault="005433D5" w:rsidP="005433D5">
      <w:pPr>
        <w:pStyle w:val="aa"/>
        <w:numPr>
          <w:ilvl w:val="0"/>
          <w:numId w:val="27"/>
        </w:numPr>
        <w:ind w:left="1134" w:hanging="567"/>
        <w:contextualSpacing w:val="0"/>
        <w:jc w:val="both"/>
        <w:rPr>
          <w:sz w:val="28"/>
          <w:szCs w:val="28"/>
        </w:rPr>
      </w:pPr>
      <w:r w:rsidRPr="004A5785">
        <w:rPr>
          <w:sz w:val="28"/>
          <w:szCs w:val="28"/>
        </w:rPr>
        <w:t>дети испытывают трудности в ориентировке в пространстве с использованием планов, схем, маршрутов, карт;</w:t>
      </w:r>
    </w:p>
    <w:p w:rsidR="005433D5" w:rsidRPr="004A5785" w:rsidRDefault="005433D5" w:rsidP="00643D24">
      <w:pPr>
        <w:pStyle w:val="aa"/>
        <w:numPr>
          <w:ilvl w:val="0"/>
          <w:numId w:val="27"/>
        </w:numPr>
        <w:ind w:left="1134" w:hanging="567"/>
        <w:contextualSpacing w:val="0"/>
        <w:jc w:val="both"/>
        <w:rPr>
          <w:sz w:val="28"/>
          <w:szCs w:val="28"/>
        </w:rPr>
      </w:pPr>
      <w:r w:rsidRPr="004A5785">
        <w:rPr>
          <w:sz w:val="28"/>
          <w:szCs w:val="28"/>
        </w:rPr>
        <w:lastRenderedPageBreak/>
        <w:t>развивающая предметно – пространственная среда средней и старшей разновозрастной групп частично отражает реализацию регионального компонента «</w:t>
      </w:r>
      <w:proofErr w:type="spellStart"/>
      <w:r w:rsidRPr="004A5785">
        <w:rPr>
          <w:sz w:val="28"/>
          <w:szCs w:val="28"/>
        </w:rPr>
        <w:t>Белгородоведение</w:t>
      </w:r>
      <w:proofErr w:type="spellEnd"/>
      <w:r w:rsidRPr="004A5785">
        <w:rPr>
          <w:sz w:val="28"/>
          <w:szCs w:val="28"/>
        </w:rPr>
        <w:t xml:space="preserve">». </w:t>
      </w:r>
    </w:p>
    <w:p w:rsidR="005433D5" w:rsidRPr="004A5785" w:rsidRDefault="005433D5" w:rsidP="005433D5">
      <w:pPr>
        <w:spacing w:line="240" w:lineRule="auto"/>
        <w:rPr>
          <w:rFonts w:ascii="Times New Roman" w:hAnsi="Times New Roman"/>
          <w:i/>
          <w:sz w:val="28"/>
          <w:szCs w:val="28"/>
        </w:rPr>
      </w:pPr>
      <w:r w:rsidRPr="004A5785">
        <w:rPr>
          <w:rFonts w:ascii="Times New Roman" w:hAnsi="Times New Roman"/>
          <w:i/>
          <w:sz w:val="28"/>
          <w:szCs w:val="28"/>
        </w:rPr>
        <w:t>Образовательная область «Речевое развитие»</w:t>
      </w:r>
    </w:p>
    <w:p w:rsidR="005433D5" w:rsidRPr="004A5785" w:rsidRDefault="005433D5" w:rsidP="005433D5">
      <w:pPr>
        <w:shd w:val="clear" w:color="auto" w:fill="FFFFFF"/>
        <w:spacing w:line="240" w:lineRule="auto"/>
        <w:ind w:left="5" w:right="19" w:firstLine="704"/>
        <w:rPr>
          <w:rFonts w:ascii="Times New Roman" w:hAnsi="Times New Roman"/>
          <w:sz w:val="28"/>
          <w:szCs w:val="28"/>
        </w:rPr>
      </w:pPr>
      <w:r w:rsidRPr="004A5785">
        <w:rPr>
          <w:rFonts w:ascii="Times New Roman" w:hAnsi="Times New Roman"/>
          <w:sz w:val="28"/>
          <w:szCs w:val="28"/>
        </w:rPr>
        <w:t xml:space="preserve">Развитие коммуникативной компетентности детей является основной задачей речевого развития воспитанников. Для реализации задач образовательной области «Речевое развитие» в группах созданы и функционируют библиотеки, где представлена художественная литература в соответствии с возрастом детей и программой, имеется иллюстрированный материал по произведениям художественной литературы, портреты детских поэтов и писателей. В методическом кабинете обновлены и пополнены тематические папки: </w:t>
      </w:r>
      <w:proofErr w:type="gramStart"/>
      <w:r w:rsidRPr="004A5785">
        <w:rPr>
          <w:rFonts w:ascii="Times New Roman" w:hAnsi="Times New Roman"/>
          <w:sz w:val="28"/>
          <w:szCs w:val="28"/>
        </w:rPr>
        <w:t>«Овощи», «Фрукты», «Народы мира», «Музыкальные инструменты», «Зима», «Весна», «Лето», «Осень», «Инструменты», «Наша армия» и т.д.</w:t>
      </w:r>
      <w:proofErr w:type="gramEnd"/>
    </w:p>
    <w:p w:rsidR="005433D5" w:rsidRPr="004A5785" w:rsidRDefault="005433D5" w:rsidP="005433D5">
      <w:pPr>
        <w:shd w:val="clear" w:color="auto" w:fill="FFFFFF"/>
        <w:spacing w:line="240" w:lineRule="auto"/>
        <w:ind w:left="5" w:right="19" w:firstLine="704"/>
        <w:rPr>
          <w:rFonts w:ascii="Times New Roman" w:hAnsi="Times New Roman"/>
          <w:sz w:val="28"/>
          <w:szCs w:val="28"/>
        </w:rPr>
      </w:pPr>
      <w:r w:rsidRPr="004A5785">
        <w:rPr>
          <w:rFonts w:ascii="Times New Roman" w:hAnsi="Times New Roman"/>
          <w:sz w:val="28"/>
          <w:szCs w:val="28"/>
        </w:rPr>
        <w:t xml:space="preserve">Методический кабинет МДОУ пополнен различными видами театров и атрибутами для театрализованной деятельности (настольный театр, пальчиковый, кукольный). Для работы с детьми в данном направлении педагогами оформлены картотеки речевых игр. </w:t>
      </w:r>
    </w:p>
    <w:p w:rsidR="005433D5" w:rsidRPr="004A5785" w:rsidRDefault="005433D5" w:rsidP="005433D5">
      <w:pPr>
        <w:shd w:val="clear" w:color="auto" w:fill="FFFFFF"/>
        <w:spacing w:line="240" w:lineRule="auto"/>
        <w:ind w:left="5" w:right="19" w:firstLine="704"/>
        <w:rPr>
          <w:rFonts w:ascii="Times New Roman" w:hAnsi="Times New Roman"/>
          <w:sz w:val="28"/>
          <w:szCs w:val="28"/>
        </w:rPr>
      </w:pPr>
      <w:r w:rsidRPr="004A5785">
        <w:rPr>
          <w:rFonts w:ascii="Times New Roman" w:hAnsi="Times New Roman"/>
          <w:sz w:val="28"/>
          <w:szCs w:val="28"/>
        </w:rPr>
        <w:t>Воспитатели группы активно принимают участие в семинарах по данному направлению деятельности.</w:t>
      </w:r>
    </w:p>
    <w:p w:rsidR="005433D5" w:rsidRPr="004A5785" w:rsidRDefault="005433D5" w:rsidP="005433D5">
      <w:pPr>
        <w:shd w:val="clear" w:color="auto" w:fill="FFFFFF"/>
        <w:spacing w:line="240" w:lineRule="auto"/>
        <w:ind w:left="5" w:right="19" w:firstLine="704"/>
        <w:rPr>
          <w:rFonts w:ascii="Times New Roman" w:hAnsi="Times New Roman"/>
          <w:sz w:val="28"/>
          <w:szCs w:val="28"/>
        </w:rPr>
      </w:pPr>
      <w:r w:rsidRPr="004A5785">
        <w:rPr>
          <w:rFonts w:ascii="Times New Roman" w:hAnsi="Times New Roman"/>
          <w:sz w:val="28"/>
          <w:szCs w:val="28"/>
        </w:rPr>
        <w:t xml:space="preserve">По результатам педагогических наблюдений выявлено, что воспитанники второй младшей группы проявляют инициативу и интерес к общению </w:t>
      </w:r>
      <w:proofErr w:type="gramStart"/>
      <w:r w:rsidRPr="004A5785">
        <w:rPr>
          <w:rFonts w:ascii="Times New Roman" w:hAnsi="Times New Roman"/>
          <w:sz w:val="28"/>
          <w:szCs w:val="28"/>
        </w:rPr>
        <w:t>со</w:t>
      </w:r>
      <w:proofErr w:type="gramEnd"/>
      <w:r w:rsidRPr="004A5785">
        <w:rPr>
          <w:rFonts w:ascii="Times New Roman" w:hAnsi="Times New Roman"/>
          <w:sz w:val="28"/>
          <w:szCs w:val="28"/>
        </w:rPr>
        <w:t xml:space="preserve"> взрослыми и сверстниками, в своем общении используют общепринятые простые формы этикета: здороваются и прощаются с воспитателем и другими детьми, благодарят за обед, вежливо выражают просьбу, используя слово «пожалуйста». Воспитанники правильно называют предметы бытового назначения, объекты природы ближайшего окружения. Педагоги используют включение в совместную деятельность игровых проблемных ситуаций, элементарное детское экспериментирование, театрализованную деятельность. Отмечен интерес детей к словотворчеству, активность и инициативность в общении. </w:t>
      </w:r>
    </w:p>
    <w:p w:rsidR="005433D5" w:rsidRPr="004A5785" w:rsidRDefault="005433D5" w:rsidP="005433D5">
      <w:pPr>
        <w:shd w:val="clear" w:color="auto" w:fill="FFFFFF"/>
        <w:spacing w:line="240" w:lineRule="auto"/>
        <w:ind w:left="5" w:right="19" w:firstLine="704"/>
        <w:rPr>
          <w:rFonts w:ascii="Times New Roman" w:hAnsi="Times New Roman"/>
          <w:sz w:val="28"/>
          <w:szCs w:val="28"/>
        </w:rPr>
      </w:pPr>
      <w:r w:rsidRPr="004A5785">
        <w:rPr>
          <w:rFonts w:ascii="Times New Roman" w:hAnsi="Times New Roman"/>
          <w:sz w:val="28"/>
          <w:szCs w:val="28"/>
        </w:rPr>
        <w:t>Речевое развитие</w:t>
      </w:r>
      <w:r w:rsidRPr="004A5785">
        <w:rPr>
          <w:rFonts w:ascii="Times New Roman" w:hAnsi="Times New Roman"/>
          <w:i/>
          <w:sz w:val="28"/>
          <w:szCs w:val="28"/>
        </w:rPr>
        <w:t xml:space="preserve"> </w:t>
      </w:r>
      <w:r w:rsidRPr="004A5785">
        <w:rPr>
          <w:rFonts w:ascii="Times New Roman" w:hAnsi="Times New Roman"/>
          <w:sz w:val="28"/>
          <w:szCs w:val="28"/>
        </w:rPr>
        <w:t>детей средней группы характеризуется следующими показателями: воспитанники владеют разговорной речью; умеют вести диалог в малых фольклорных жанрах, принимают участие в инсценировках; речь связная, выразительная. Дети умеют находить картинки с заданным звуком, образовывать новые слова. У воспитанников развит фонематический слух, они владеют силой голоса.</w:t>
      </w:r>
    </w:p>
    <w:p w:rsidR="005433D5" w:rsidRPr="004A5785" w:rsidRDefault="005433D5" w:rsidP="005433D5">
      <w:pPr>
        <w:shd w:val="clear" w:color="auto" w:fill="FFFFFF"/>
        <w:spacing w:line="240" w:lineRule="auto"/>
        <w:ind w:left="5" w:right="19" w:firstLine="704"/>
        <w:rPr>
          <w:rFonts w:ascii="Times New Roman" w:hAnsi="Times New Roman"/>
          <w:sz w:val="28"/>
          <w:szCs w:val="28"/>
        </w:rPr>
      </w:pPr>
      <w:r w:rsidRPr="004A5785">
        <w:rPr>
          <w:rFonts w:ascii="Times New Roman" w:hAnsi="Times New Roman"/>
          <w:sz w:val="28"/>
          <w:szCs w:val="28"/>
        </w:rPr>
        <w:t xml:space="preserve">У детей 5 – 6 лет наблюдается богатый словарный запас: активно общаются </w:t>
      </w:r>
      <w:proofErr w:type="gramStart"/>
      <w:r w:rsidRPr="004A5785">
        <w:rPr>
          <w:rFonts w:ascii="Times New Roman" w:hAnsi="Times New Roman"/>
          <w:sz w:val="28"/>
          <w:szCs w:val="28"/>
        </w:rPr>
        <w:t>со</w:t>
      </w:r>
      <w:proofErr w:type="gramEnd"/>
      <w:r w:rsidRPr="004A5785">
        <w:rPr>
          <w:rFonts w:ascii="Times New Roman" w:hAnsi="Times New Roman"/>
          <w:sz w:val="28"/>
          <w:szCs w:val="28"/>
        </w:rPr>
        <w:t xml:space="preserve"> взрослыми и сверстниками, проявляют познавательную и деловую активность. Отмечается также инициативность и самостоятельность в придумывании сказок, рассказов. </w:t>
      </w:r>
    </w:p>
    <w:p w:rsidR="005433D5" w:rsidRPr="004A5785" w:rsidRDefault="005433D5" w:rsidP="005433D5">
      <w:pPr>
        <w:shd w:val="clear" w:color="auto" w:fill="FFFFFF"/>
        <w:spacing w:line="240" w:lineRule="auto"/>
        <w:ind w:left="5" w:right="19" w:firstLine="704"/>
        <w:rPr>
          <w:rFonts w:ascii="Times New Roman" w:hAnsi="Times New Roman"/>
          <w:sz w:val="28"/>
          <w:szCs w:val="28"/>
        </w:rPr>
      </w:pPr>
      <w:r w:rsidRPr="004A5785">
        <w:rPr>
          <w:rFonts w:ascii="Times New Roman" w:hAnsi="Times New Roman"/>
          <w:sz w:val="28"/>
          <w:szCs w:val="28"/>
        </w:rPr>
        <w:t xml:space="preserve">У детей подготовительной подгруппы выявлены представления о культуре речевого общения, поэтому дети самостоятельно пересказывают литературные произведения с использованием схем, активно вступают в </w:t>
      </w:r>
      <w:r w:rsidRPr="004A5785">
        <w:rPr>
          <w:rFonts w:ascii="Times New Roman" w:hAnsi="Times New Roman"/>
          <w:sz w:val="28"/>
          <w:szCs w:val="28"/>
        </w:rPr>
        <w:lastRenderedPageBreak/>
        <w:t>диалог, проявляют интерес к самостоятельному сочинительству. Словарь детей развит в соответствии с возрастом. Речь чистая, грамматически правильная, выразительная. Воспитанники владеют средствами звукового анализа слов, определяют основные качественные характеристики звуков в слове (гласный – согласный, твердый – мягкий, ударный - безударный гласный), место звука в слове. Проявляют интерес к чтению, самостоятельно читают слова.</w:t>
      </w:r>
    </w:p>
    <w:p w:rsidR="005433D5" w:rsidRPr="004A5785" w:rsidRDefault="005433D5" w:rsidP="005433D5">
      <w:pPr>
        <w:shd w:val="clear" w:color="auto" w:fill="FFFFFF"/>
        <w:spacing w:line="240" w:lineRule="auto"/>
        <w:ind w:right="10" w:firstLine="704"/>
        <w:rPr>
          <w:rFonts w:ascii="Times New Roman" w:hAnsi="Times New Roman"/>
          <w:sz w:val="28"/>
          <w:szCs w:val="28"/>
        </w:rPr>
      </w:pPr>
      <w:r w:rsidRPr="004A5785">
        <w:rPr>
          <w:rFonts w:ascii="Times New Roman" w:hAnsi="Times New Roman"/>
          <w:sz w:val="28"/>
          <w:szCs w:val="28"/>
        </w:rPr>
        <w:t>Освоение задач литературного развития детей осуществлялось посредством организации развивающих, проблемно – игровых, творческих ситуаций, организованных педагогом, как в совместной деятельности, так и в самостоятельной деятельности, участия детей в литературных досугах, викторинах, развлечениях.</w:t>
      </w:r>
    </w:p>
    <w:p w:rsidR="005433D5" w:rsidRPr="004A5785" w:rsidRDefault="005433D5" w:rsidP="005433D5">
      <w:pPr>
        <w:shd w:val="clear" w:color="auto" w:fill="FFFFFF"/>
        <w:spacing w:line="240" w:lineRule="auto"/>
        <w:ind w:right="10" w:firstLine="704"/>
        <w:rPr>
          <w:rFonts w:ascii="Times New Roman" w:hAnsi="Times New Roman"/>
          <w:sz w:val="28"/>
          <w:szCs w:val="28"/>
        </w:rPr>
      </w:pPr>
      <w:r w:rsidRPr="004A5785">
        <w:rPr>
          <w:rFonts w:ascii="Times New Roman" w:hAnsi="Times New Roman"/>
          <w:sz w:val="28"/>
          <w:szCs w:val="28"/>
        </w:rPr>
        <w:t>В течение учебного года педагоги всех возрастных групп активно использовали такие формы работы с детьми, как чтение с продолжением (старший дошкольный возраст), слушание знакомых произведений в аудиозаписи. С детьми средних и старших групп проводилась целенаправленная работа по ознакомлению с различными жанрами художественных произведений, воспитатели способствовали развитию у детей интереса к сочинительской деятельности.</w:t>
      </w:r>
    </w:p>
    <w:p w:rsidR="005433D5" w:rsidRPr="004A5785" w:rsidRDefault="005433D5" w:rsidP="005433D5">
      <w:pPr>
        <w:shd w:val="clear" w:color="auto" w:fill="FFFFFF"/>
        <w:spacing w:line="240" w:lineRule="auto"/>
        <w:ind w:right="10" w:firstLine="704"/>
        <w:rPr>
          <w:rFonts w:ascii="Times New Roman" w:hAnsi="Times New Roman"/>
          <w:sz w:val="28"/>
          <w:szCs w:val="28"/>
        </w:rPr>
      </w:pPr>
      <w:r w:rsidRPr="004A5785">
        <w:rPr>
          <w:rFonts w:ascii="Times New Roman" w:hAnsi="Times New Roman"/>
          <w:sz w:val="28"/>
          <w:szCs w:val="28"/>
        </w:rPr>
        <w:t>Организация театрализованной деятельности вызывает большой интерес у воспитанников. Именно в театрализованной деятельность ребенок может показать свою интонационную выразительность речи, умение договариваться, действовать в соответствии с новой ролью.</w:t>
      </w:r>
    </w:p>
    <w:p w:rsidR="005433D5" w:rsidRPr="004A5785" w:rsidRDefault="005433D5" w:rsidP="005433D5">
      <w:pPr>
        <w:shd w:val="clear" w:color="auto" w:fill="FFFFFF"/>
        <w:spacing w:line="240" w:lineRule="auto"/>
        <w:ind w:right="10" w:firstLine="704"/>
        <w:rPr>
          <w:rFonts w:ascii="Times New Roman" w:hAnsi="Times New Roman"/>
          <w:sz w:val="28"/>
          <w:szCs w:val="28"/>
        </w:rPr>
      </w:pPr>
      <w:r w:rsidRPr="004A5785">
        <w:rPr>
          <w:rFonts w:ascii="Times New Roman" w:hAnsi="Times New Roman"/>
          <w:sz w:val="28"/>
          <w:szCs w:val="28"/>
        </w:rPr>
        <w:t>Театрализованной деятельности в МДОУ уделяется большое внимание. Дети инсценируют сюжеты знакомых сказок, в праздники и развлечения включаются элементы театрализации (сценки, этюды, инсценировки), где дети с большим удовольствием принимают участие.</w:t>
      </w:r>
    </w:p>
    <w:p w:rsidR="005433D5" w:rsidRPr="004A5785" w:rsidRDefault="005433D5" w:rsidP="005433D5">
      <w:pPr>
        <w:shd w:val="clear" w:color="auto" w:fill="FFFFFF"/>
        <w:spacing w:line="240" w:lineRule="auto"/>
        <w:ind w:right="10" w:firstLine="704"/>
        <w:rPr>
          <w:rFonts w:ascii="Times New Roman" w:hAnsi="Times New Roman"/>
          <w:sz w:val="28"/>
          <w:szCs w:val="28"/>
        </w:rPr>
      </w:pPr>
      <w:r w:rsidRPr="004A5785">
        <w:rPr>
          <w:rFonts w:ascii="Times New Roman" w:hAnsi="Times New Roman"/>
          <w:sz w:val="28"/>
          <w:szCs w:val="28"/>
        </w:rPr>
        <w:t xml:space="preserve">По результатам наблюдений, анализа выявлено, что дети различают основные литературные жанры, проявляют интерес к книге, называют фамилии поэтов, писателей, с удовольствием принимают участие в сочинительской деятельности. </w:t>
      </w:r>
    </w:p>
    <w:p w:rsidR="005433D5" w:rsidRPr="004A5785" w:rsidRDefault="005433D5" w:rsidP="005433D5">
      <w:pPr>
        <w:shd w:val="clear" w:color="auto" w:fill="FFFFFF"/>
        <w:spacing w:line="240" w:lineRule="auto"/>
        <w:ind w:right="10" w:firstLine="704"/>
        <w:rPr>
          <w:rFonts w:ascii="Times New Roman" w:hAnsi="Times New Roman"/>
          <w:sz w:val="28"/>
          <w:szCs w:val="28"/>
        </w:rPr>
      </w:pPr>
      <w:r w:rsidRPr="004A5785">
        <w:rPr>
          <w:rFonts w:ascii="Times New Roman" w:hAnsi="Times New Roman"/>
          <w:sz w:val="28"/>
          <w:szCs w:val="28"/>
        </w:rPr>
        <w:t>2 мая 2017 года в детском саду было организовано логопедическое обследование воспитанников 4 – 7 лет выездной комиссией территориальной ПМПК администрации Белгородского района. По результатам данно</w:t>
      </w:r>
      <w:r w:rsidR="00173D56">
        <w:rPr>
          <w:rFonts w:ascii="Times New Roman" w:hAnsi="Times New Roman"/>
          <w:sz w:val="28"/>
          <w:szCs w:val="28"/>
        </w:rPr>
        <w:t>го обследования было выявлено 16</w:t>
      </w:r>
      <w:r w:rsidRPr="004A5785">
        <w:rPr>
          <w:rFonts w:ascii="Times New Roman" w:hAnsi="Times New Roman"/>
          <w:sz w:val="28"/>
          <w:szCs w:val="28"/>
        </w:rPr>
        <w:t xml:space="preserve"> воспитанников, которые нуждаются в квалифицированной логопедической помощи. Выявленные воспитанники зачислены на </w:t>
      </w:r>
      <w:proofErr w:type="spellStart"/>
      <w:r w:rsidRPr="004A5785">
        <w:rPr>
          <w:rFonts w:ascii="Times New Roman" w:hAnsi="Times New Roman"/>
          <w:sz w:val="28"/>
          <w:szCs w:val="28"/>
        </w:rPr>
        <w:t>логопункт</w:t>
      </w:r>
      <w:proofErr w:type="spellEnd"/>
      <w:r w:rsidRPr="004A5785">
        <w:rPr>
          <w:rFonts w:ascii="Times New Roman" w:hAnsi="Times New Roman"/>
          <w:sz w:val="28"/>
          <w:szCs w:val="28"/>
        </w:rPr>
        <w:t xml:space="preserve">. </w:t>
      </w:r>
    </w:p>
    <w:p w:rsidR="005433D5" w:rsidRPr="004A5785" w:rsidRDefault="005433D5" w:rsidP="005433D5">
      <w:pPr>
        <w:shd w:val="clear" w:color="auto" w:fill="FFFFFF"/>
        <w:spacing w:line="240" w:lineRule="auto"/>
        <w:ind w:right="10" w:firstLine="704"/>
        <w:rPr>
          <w:rFonts w:ascii="Times New Roman" w:hAnsi="Times New Roman"/>
          <w:sz w:val="28"/>
          <w:szCs w:val="28"/>
        </w:rPr>
      </w:pPr>
      <w:r w:rsidRPr="004A5785">
        <w:rPr>
          <w:rFonts w:ascii="Times New Roman" w:hAnsi="Times New Roman"/>
          <w:sz w:val="28"/>
          <w:szCs w:val="28"/>
        </w:rPr>
        <w:t>Выявлены и проблемы:</w:t>
      </w:r>
    </w:p>
    <w:p w:rsidR="005433D5" w:rsidRPr="004A5785" w:rsidRDefault="005433D5" w:rsidP="005433D5">
      <w:pPr>
        <w:pStyle w:val="aa"/>
        <w:numPr>
          <w:ilvl w:val="0"/>
          <w:numId w:val="28"/>
        </w:numPr>
        <w:shd w:val="clear" w:color="auto" w:fill="FFFFFF"/>
        <w:ind w:left="1134" w:right="10" w:hanging="567"/>
        <w:contextualSpacing w:val="0"/>
        <w:jc w:val="both"/>
        <w:rPr>
          <w:sz w:val="28"/>
          <w:szCs w:val="28"/>
        </w:rPr>
      </w:pPr>
      <w:r w:rsidRPr="004A5785">
        <w:rPr>
          <w:sz w:val="28"/>
          <w:szCs w:val="28"/>
        </w:rPr>
        <w:t xml:space="preserve">проблемной остается задача по развитию связной речи детей в различных видах детской деятельности во всех возрастных группах с использованием </w:t>
      </w:r>
      <w:proofErr w:type="spellStart"/>
      <w:r w:rsidRPr="004A5785">
        <w:rPr>
          <w:sz w:val="28"/>
          <w:szCs w:val="28"/>
        </w:rPr>
        <w:t>мнемотаблиц</w:t>
      </w:r>
      <w:proofErr w:type="spellEnd"/>
      <w:r w:rsidRPr="004A5785">
        <w:rPr>
          <w:sz w:val="28"/>
          <w:szCs w:val="28"/>
        </w:rPr>
        <w:t>, схем;</w:t>
      </w:r>
    </w:p>
    <w:p w:rsidR="005433D5" w:rsidRPr="004A5785" w:rsidRDefault="005433D5" w:rsidP="005433D5">
      <w:pPr>
        <w:pStyle w:val="aa"/>
        <w:numPr>
          <w:ilvl w:val="0"/>
          <w:numId w:val="28"/>
        </w:numPr>
        <w:shd w:val="clear" w:color="auto" w:fill="FFFFFF"/>
        <w:ind w:left="1134" w:right="10" w:hanging="567"/>
        <w:contextualSpacing w:val="0"/>
        <w:jc w:val="both"/>
        <w:rPr>
          <w:sz w:val="28"/>
          <w:szCs w:val="28"/>
        </w:rPr>
      </w:pPr>
      <w:r w:rsidRPr="004A5785">
        <w:rPr>
          <w:sz w:val="28"/>
          <w:szCs w:val="28"/>
        </w:rPr>
        <w:t xml:space="preserve">при ознакомлении с художественной литературой включать </w:t>
      </w:r>
      <w:proofErr w:type="gramStart"/>
      <w:r w:rsidRPr="004A5785">
        <w:rPr>
          <w:sz w:val="28"/>
          <w:szCs w:val="28"/>
        </w:rPr>
        <w:t>произведения</w:t>
      </w:r>
      <w:proofErr w:type="gramEnd"/>
      <w:r w:rsidRPr="004A5785">
        <w:rPr>
          <w:sz w:val="28"/>
          <w:szCs w:val="28"/>
        </w:rPr>
        <w:t xml:space="preserve"> как русских так и зарубежных авторов.</w:t>
      </w:r>
    </w:p>
    <w:p w:rsidR="005433D5" w:rsidRPr="004A5785" w:rsidRDefault="005433D5" w:rsidP="005433D5">
      <w:pPr>
        <w:spacing w:line="240" w:lineRule="auto"/>
        <w:rPr>
          <w:rFonts w:ascii="Times New Roman" w:hAnsi="Times New Roman"/>
          <w:i/>
          <w:sz w:val="28"/>
          <w:szCs w:val="28"/>
        </w:rPr>
      </w:pPr>
      <w:r w:rsidRPr="004A5785">
        <w:rPr>
          <w:rFonts w:ascii="Times New Roman" w:hAnsi="Times New Roman"/>
          <w:i/>
          <w:sz w:val="28"/>
          <w:szCs w:val="28"/>
        </w:rPr>
        <w:t>Образовательная область «Художественно-эстетическое развитие»</w:t>
      </w:r>
    </w:p>
    <w:p w:rsidR="005433D5" w:rsidRPr="004A5785" w:rsidRDefault="005433D5" w:rsidP="005433D5">
      <w:pPr>
        <w:shd w:val="clear" w:color="auto" w:fill="FFFFFF"/>
        <w:spacing w:line="240" w:lineRule="auto"/>
        <w:ind w:left="10" w:firstLine="562"/>
        <w:rPr>
          <w:rFonts w:ascii="Times New Roman" w:hAnsi="Times New Roman"/>
          <w:sz w:val="28"/>
          <w:szCs w:val="28"/>
        </w:rPr>
      </w:pPr>
      <w:r w:rsidRPr="004A5785">
        <w:rPr>
          <w:rFonts w:ascii="Times New Roman" w:hAnsi="Times New Roman"/>
          <w:sz w:val="28"/>
          <w:szCs w:val="28"/>
        </w:rPr>
        <w:lastRenderedPageBreak/>
        <w:t>Реализация психолого-педагогической работы по освоению образовательной области «Художественно – эстетическое развитие» была направлена на решение следующих задач:</w:t>
      </w:r>
    </w:p>
    <w:p w:rsidR="005433D5" w:rsidRPr="004A5785" w:rsidRDefault="005433D5" w:rsidP="005433D5">
      <w:pPr>
        <w:widowControl w:val="0"/>
        <w:numPr>
          <w:ilvl w:val="0"/>
          <w:numId w:val="32"/>
        </w:numPr>
        <w:shd w:val="clear" w:color="auto" w:fill="FFFFFF"/>
        <w:suppressAutoHyphens w:val="0"/>
        <w:autoSpaceDE w:val="0"/>
        <w:autoSpaceDN w:val="0"/>
        <w:adjustRightInd w:val="0"/>
        <w:spacing w:line="240" w:lineRule="auto"/>
        <w:rPr>
          <w:rFonts w:ascii="Times New Roman" w:hAnsi="Times New Roman"/>
          <w:sz w:val="28"/>
          <w:szCs w:val="28"/>
        </w:rPr>
      </w:pPr>
      <w:r w:rsidRPr="004A5785">
        <w:rPr>
          <w:rFonts w:ascii="Times New Roman" w:hAnsi="Times New Roman"/>
          <w:sz w:val="28"/>
          <w:szCs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5433D5" w:rsidRPr="004A5785" w:rsidRDefault="005433D5" w:rsidP="005433D5">
      <w:pPr>
        <w:widowControl w:val="0"/>
        <w:numPr>
          <w:ilvl w:val="0"/>
          <w:numId w:val="32"/>
        </w:numPr>
        <w:shd w:val="clear" w:color="auto" w:fill="FFFFFF"/>
        <w:suppressAutoHyphens w:val="0"/>
        <w:autoSpaceDE w:val="0"/>
        <w:autoSpaceDN w:val="0"/>
        <w:adjustRightInd w:val="0"/>
        <w:spacing w:line="240" w:lineRule="auto"/>
        <w:rPr>
          <w:rFonts w:ascii="Times New Roman" w:hAnsi="Times New Roman"/>
          <w:spacing w:val="-1"/>
          <w:sz w:val="28"/>
          <w:szCs w:val="28"/>
        </w:rPr>
      </w:pPr>
      <w:r w:rsidRPr="004A5785">
        <w:rPr>
          <w:rFonts w:ascii="Times New Roman" w:hAnsi="Times New Roman"/>
          <w:sz w:val="28"/>
          <w:szCs w:val="28"/>
        </w:rPr>
        <w:t xml:space="preserve">становление эстетического отношения к окружающему миру; </w:t>
      </w:r>
    </w:p>
    <w:p w:rsidR="005433D5" w:rsidRPr="004A5785" w:rsidRDefault="005433D5" w:rsidP="005433D5">
      <w:pPr>
        <w:widowControl w:val="0"/>
        <w:numPr>
          <w:ilvl w:val="0"/>
          <w:numId w:val="32"/>
        </w:numPr>
        <w:shd w:val="clear" w:color="auto" w:fill="FFFFFF"/>
        <w:suppressAutoHyphens w:val="0"/>
        <w:autoSpaceDE w:val="0"/>
        <w:autoSpaceDN w:val="0"/>
        <w:adjustRightInd w:val="0"/>
        <w:spacing w:line="240" w:lineRule="auto"/>
        <w:rPr>
          <w:rFonts w:ascii="Times New Roman" w:hAnsi="Times New Roman"/>
          <w:spacing w:val="-1"/>
          <w:sz w:val="28"/>
          <w:szCs w:val="28"/>
        </w:rPr>
      </w:pPr>
      <w:r w:rsidRPr="004A5785">
        <w:rPr>
          <w:rFonts w:ascii="Times New Roman" w:hAnsi="Times New Roman"/>
          <w:sz w:val="28"/>
          <w:szCs w:val="28"/>
        </w:rPr>
        <w:t xml:space="preserve">формирование элементарных </w:t>
      </w:r>
      <w:r w:rsidRPr="004A5785">
        <w:rPr>
          <w:rFonts w:ascii="Times New Roman" w:hAnsi="Times New Roman"/>
          <w:spacing w:val="-1"/>
          <w:sz w:val="28"/>
          <w:szCs w:val="28"/>
        </w:rPr>
        <w:t xml:space="preserve">представлений о видах искусства; </w:t>
      </w:r>
    </w:p>
    <w:p w:rsidR="005433D5" w:rsidRPr="004A5785" w:rsidRDefault="005433D5" w:rsidP="005433D5">
      <w:pPr>
        <w:widowControl w:val="0"/>
        <w:numPr>
          <w:ilvl w:val="0"/>
          <w:numId w:val="32"/>
        </w:numPr>
        <w:shd w:val="clear" w:color="auto" w:fill="FFFFFF"/>
        <w:suppressAutoHyphens w:val="0"/>
        <w:autoSpaceDE w:val="0"/>
        <w:autoSpaceDN w:val="0"/>
        <w:adjustRightInd w:val="0"/>
        <w:spacing w:line="240" w:lineRule="auto"/>
        <w:rPr>
          <w:rFonts w:ascii="Times New Roman" w:hAnsi="Times New Roman"/>
          <w:sz w:val="28"/>
          <w:szCs w:val="28"/>
        </w:rPr>
      </w:pPr>
      <w:r w:rsidRPr="004A5785">
        <w:rPr>
          <w:rFonts w:ascii="Times New Roman" w:hAnsi="Times New Roman"/>
          <w:spacing w:val="-1"/>
          <w:sz w:val="28"/>
          <w:szCs w:val="28"/>
        </w:rPr>
        <w:t xml:space="preserve">восприятие музыки, художественной литературы, </w:t>
      </w:r>
      <w:r w:rsidRPr="004A5785">
        <w:rPr>
          <w:rFonts w:ascii="Times New Roman" w:hAnsi="Times New Roman"/>
          <w:sz w:val="28"/>
          <w:szCs w:val="28"/>
        </w:rPr>
        <w:t xml:space="preserve">фольклора; </w:t>
      </w:r>
    </w:p>
    <w:p w:rsidR="005433D5" w:rsidRPr="004A5785" w:rsidRDefault="005433D5" w:rsidP="005433D5">
      <w:pPr>
        <w:widowControl w:val="0"/>
        <w:numPr>
          <w:ilvl w:val="0"/>
          <w:numId w:val="32"/>
        </w:numPr>
        <w:shd w:val="clear" w:color="auto" w:fill="FFFFFF"/>
        <w:suppressAutoHyphens w:val="0"/>
        <w:autoSpaceDE w:val="0"/>
        <w:autoSpaceDN w:val="0"/>
        <w:adjustRightInd w:val="0"/>
        <w:spacing w:line="240" w:lineRule="auto"/>
        <w:rPr>
          <w:rFonts w:ascii="Times New Roman" w:hAnsi="Times New Roman"/>
          <w:sz w:val="28"/>
          <w:szCs w:val="28"/>
        </w:rPr>
      </w:pPr>
      <w:r w:rsidRPr="004A5785">
        <w:rPr>
          <w:rFonts w:ascii="Times New Roman" w:hAnsi="Times New Roman"/>
          <w:sz w:val="28"/>
          <w:szCs w:val="28"/>
        </w:rPr>
        <w:t xml:space="preserve">стимулирование сопереживания персонажам художественных произведений; </w:t>
      </w:r>
    </w:p>
    <w:p w:rsidR="005433D5" w:rsidRPr="004A5785" w:rsidRDefault="005433D5" w:rsidP="005433D5">
      <w:pPr>
        <w:widowControl w:val="0"/>
        <w:numPr>
          <w:ilvl w:val="0"/>
          <w:numId w:val="32"/>
        </w:numPr>
        <w:shd w:val="clear" w:color="auto" w:fill="FFFFFF"/>
        <w:suppressAutoHyphens w:val="0"/>
        <w:autoSpaceDE w:val="0"/>
        <w:autoSpaceDN w:val="0"/>
        <w:adjustRightInd w:val="0"/>
        <w:spacing w:line="240" w:lineRule="auto"/>
        <w:rPr>
          <w:rFonts w:ascii="Times New Roman" w:hAnsi="Times New Roman"/>
          <w:sz w:val="28"/>
          <w:szCs w:val="28"/>
        </w:rPr>
      </w:pPr>
      <w:r w:rsidRPr="004A5785">
        <w:rPr>
          <w:rFonts w:ascii="Times New Roman" w:hAnsi="Times New Roman"/>
          <w:sz w:val="28"/>
          <w:szCs w:val="28"/>
        </w:rPr>
        <w:t xml:space="preserve">реализацию самостоятельной творческой деятельности детей </w:t>
      </w:r>
      <w:r w:rsidRPr="004A5785">
        <w:rPr>
          <w:rFonts w:ascii="Times New Roman" w:hAnsi="Times New Roman"/>
          <w:spacing w:val="-1"/>
          <w:sz w:val="28"/>
          <w:szCs w:val="28"/>
        </w:rPr>
        <w:t>(изобразительной, конструктивно-модельной, музыкальной и др.).</w:t>
      </w:r>
    </w:p>
    <w:p w:rsidR="005433D5" w:rsidRPr="004A5785" w:rsidRDefault="005433D5" w:rsidP="005433D5">
      <w:pPr>
        <w:shd w:val="clear" w:color="auto" w:fill="FFFFFF"/>
        <w:spacing w:line="240" w:lineRule="auto"/>
        <w:ind w:left="10" w:firstLine="709"/>
        <w:rPr>
          <w:rFonts w:ascii="Times New Roman" w:hAnsi="Times New Roman"/>
          <w:spacing w:val="-2"/>
          <w:w w:val="104"/>
          <w:sz w:val="28"/>
          <w:szCs w:val="28"/>
        </w:rPr>
      </w:pPr>
      <w:r w:rsidRPr="004A5785">
        <w:rPr>
          <w:rFonts w:ascii="Times New Roman" w:hAnsi="Times New Roman"/>
          <w:spacing w:val="-2"/>
          <w:w w:val="104"/>
          <w:sz w:val="28"/>
          <w:szCs w:val="28"/>
        </w:rPr>
        <w:t>В МДОУ созданы условия для овладения детьми различными видами изобразительной и конструктивной деятельности. Во всех возрастных группах имеется оборудование, позволяющее детям самостоятельно заняться любым видом изобразительной деятельности. Изобразительные материалы доступны детям для развития творческих навыков, как в организованной деятельности, так и самостоятельной.</w:t>
      </w:r>
    </w:p>
    <w:p w:rsidR="005433D5" w:rsidRPr="004A5785" w:rsidRDefault="005433D5" w:rsidP="005433D5">
      <w:pPr>
        <w:shd w:val="clear" w:color="auto" w:fill="FFFFFF"/>
        <w:spacing w:line="240" w:lineRule="auto"/>
        <w:ind w:left="10" w:firstLine="709"/>
        <w:rPr>
          <w:rFonts w:ascii="Times New Roman" w:hAnsi="Times New Roman"/>
          <w:spacing w:val="-2"/>
          <w:w w:val="104"/>
          <w:sz w:val="28"/>
          <w:szCs w:val="28"/>
        </w:rPr>
      </w:pPr>
      <w:r w:rsidRPr="004A5785">
        <w:rPr>
          <w:rFonts w:ascii="Times New Roman" w:hAnsi="Times New Roman"/>
          <w:spacing w:val="-2"/>
          <w:w w:val="104"/>
          <w:sz w:val="28"/>
          <w:szCs w:val="28"/>
        </w:rPr>
        <w:t>В каждой возрастной группе оформлялись выставки детского творчества, где экспонировались работы детей после каждого занятия. Воспитанники получали возможность оценить свои работы и работы других детей. Также оформлялись тематические выставки детских работ.</w:t>
      </w:r>
    </w:p>
    <w:p w:rsidR="005433D5" w:rsidRPr="004A5785" w:rsidRDefault="005433D5" w:rsidP="005433D5">
      <w:pPr>
        <w:shd w:val="clear" w:color="auto" w:fill="FFFFFF"/>
        <w:spacing w:line="240" w:lineRule="auto"/>
        <w:ind w:left="10" w:firstLine="709"/>
        <w:rPr>
          <w:rFonts w:ascii="Times New Roman" w:hAnsi="Times New Roman"/>
          <w:spacing w:val="-2"/>
          <w:w w:val="104"/>
          <w:sz w:val="28"/>
          <w:szCs w:val="28"/>
        </w:rPr>
      </w:pPr>
      <w:r w:rsidRPr="004A5785">
        <w:rPr>
          <w:rFonts w:ascii="Times New Roman" w:hAnsi="Times New Roman"/>
          <w:spacing w:val="-2"/>
          <w:w w:val="104"/>
          <w:sz w:val="28"/>
          <w:szCs w:val="28"/>
        </w:rPr>
        <w:t xml:space="preserve">Результаты педагогических наблюдений показывают стабильную позитивную динамику художественно-эстетического развития воспитанников в продуктивной деятельности в течение года. У детей сформированы потребность к изобразительной деятельности, интерес к творческому поиску, значительно выросло внимание, наблюдательность, умение заметить прекрасное, выразить его в речи, практической деятельности. Обогатилась техническая сторона умений и навыков детей, появилось ярко выраженное эмоциональное отношение к создаваемым образам, рисунки детей стали ярче и насыщеннее. </w:t>
      </w:r>
    </w:p>
    <w:p w:rsidR="005433D5" w:rsidRPr="004A5785" w:rsidRDefault="005433D5" w:rsidP="005433D5">
      <w:pPr>
        <w:shd w:val="clear" w:color="auto" w:fill="FFFFFF"/>
        <w:spacing w:line="240" w:lineRule="auto"/>
        <w:ind w:left="10" w:firstLine="709"/>
        <w:rPr>
          <w:rFonts w:ascii="Times New Roman" w:hAnsi="Times New Roman"/>
          <w:spacing w:val="-2"/>
          <w:w w:val="104"/>
          <w:szCs w:val="28"/>
        </w:rPr>
      </w:pPr>
      <w:r w:rsidRPr="004A5785">
        <w:rPr>
          <w:rFonts w:ascii="Times New Roman" w:hAnsi="Times New Roman"/>
          <w:sz w:val="28"/>
          <w:szCs w:val="32"/>
        </w:rPr>
        <w:t xml:space="preserve">Воспитанники второй младшей группы с огромным интересом относятся к рассматриванию произведений искусства, эмоционально откликаются на </w:t>
      </w:r>
      <w:proofErr w:type="gramStart"/>
      <w:r w:rsidRPr="004A5785">
        <w:rPr>
          <w:rFonts w:ascii="Times New Roman" w:hAnsi="Times New Roman"/>
          <w:sz w:val="28"/>
          <w:szCs w:val="32"/>
        </w:rPr>
        <w:t>красивое</w:t>
      </w:r>
      <w:proofErr w:type="gramEnd"/>
      <w:r w:rsidRPr="004A5785">
        <w:rPr>
          <w:rFonts w:ascii="Times New Roman" w:hAnsi="Times New Roman"/>
          <w:sz w:val="28"/>
          <w:szCs w:val="32"/>
        </w:rPr>
        <w:t>. Выделяют отдельные признаки предметов, которые делают их красивыми: яркие цвета, основные формы. Умеют пользоваться некоторыми изобразительными инструментами, многие владеют формообразующими движениями. Дети с удовольствием и огромным любопытством стараются аккуратно набирать кистью краску, учатся правильно действовать ею, стараются уверенно держать карандаш.</w:t>
      </w:r>
    </w:p>
    <w:p w:rsidR="005433D5" w:rsidRPr="004A5785" w:rsidRDefault="005433D5" w:rsidP="005433D5">
      <w:pPr>
        <w:shd w:val="clear" w:color="auto" w:fill="FFFFFF"/>
        <w:spacing w:line="240" w:lineRule="auto"/>
        <w:ind w:left="10" w:firstLine="709"/>
        <w:rPr>
          <w:rFonts w:ascii="Times New Roman" w:hAnsi="Times New Roman"/>
          <w:sz w:val="28"/>
          <w:szCs w:val="28"/>
        </w:rPr>
      </w:pPr>
      <w:r w:rsidRPr="004A5785">
        <w:rPr>
          <w:rFonts w:ascii="Times New Roman" w:hAnsi="Times New Roman"/>
          <w:spacing w:val="-2"/>
          <w:w w:val="104"/>
          <w:sz w:val="28"/>
          <w:szCs w:val="28"/>
        </w:rPr>
        <w:t xml:space="preserve">Воспитанники 5-го года жизни </w:t>
      </w:r>
      <w:r w:rsidRPr="004A5785">
        <w:rPr>
          <w:rFonts w:ascii="Times New Roman" w:hAnsi="Times New Roman"/>
          <w:sz w:val="28"/>
          <w:szCs w:val="28"/>
        </w:rPr>
        <w:t>знают различные жанры музыки, у них сформировано элементарное представление о видах искусства, развито чувство сопереживания различным персонажам художественных произведений.</w:t>
      </w:r>
    </w:p>
    <w:p w:rsidR="005433D5" w:rsidRPr="004A5785" w:rsidRDefault="005433D5" w:rsidP="005433D5">
      <w:pPr>
        <w:shd w:val="clear" w:color="auto" w:fill="FFFFFF"/>
        <w:spacing w:line="240" w:lineRule="auto"/>
        <w:ind w:left="10" w:firstLine="709"/>
        <w:rPr>
          <w:rFonts w:ascii="Times New Roman" w:hAnsi="Times New Roman"/>
          <w:spacing w:val="-2"/>
          <w:w w:val="104"/>
          <w:sz w:val="28"/>
          <w:szCs w:val="28"/>
        </w:rPr>
      </w:pPr>
      <w:r w:rsidRPr="004A5785">
        <w:rPr>
          <w:rFonts w:ascii="Times New Roman" w:hAnsi="Times New Roman"/>
          <w:spacing w:val="-2"/>
          <w:w w:val="104"/>
          <w:sz w:val="28"/>
          <w:szCs w:val="28"/>
        </w:rPr>
        <w:lastRenderedPageBreak/>
        <w:t>Воспитанники старшей разновозрастной группы уже проявляют индивидуальный почерк, как особую манеру исполнения и характера образа, инициативность, самостоятельность в создании образа. К тому же проявляют творчество как при выполнении индивидуальных, так и коллективных работ. Самостоятельно осуществляют отбор материала для выполнения той или иной работы. В аппликации дети освоили технику симметричного, силуэтного вырезания, получение объемной аппликации. В лепке используют различные материалы, создают объемные и рельефные изображения. В конструктивной деятельности могут самостоятельно найти способы сооружения той или иной постройки на основе схем, фотографий.</w:t>
      </w:r>
    </w:p>
    <w:p w:rsidR="005433D5" w:rsidRPr="004A5785" w:rsidRDefault="005433D5" w:rsidP="005433D5">
      <w:pPr>
        <w:shd w:val="clear" w:color="auto" w:fill="FFFFFF"/>
        <w:spacing w:line="240" w:lineRule="auto"/>
        <w:ind w:left="10" w:firstLine="709"/>
        <w:rPr>
          <w:rFonts w:ascii="Times New Roman" w:hAnsi="Times New Roman"/>
          <w:spacing w:val="-2"/>
          <w:w w:val="104"/>
          <w:sz w:val="28"/>
          <w:szCs w:val="28"/>
        </w:rPr>
      </w:pPr>
      <w:r w:rsidRPr="004A5785">
        <w:rPr>
          <w:rFonts w:ascii="Times New Roman" w:hAnsi="Times New Roman"/>
          <w:spacing w:val="-2"/>
          <w:w w:val="104"/>
          <w:sz w:val="28"/>
          <w:szCs w:val="28"/>
        </w:rPr>
        <w:t xml:space="preserve">В течение учебного года педагоги уделяли большое внимание развитию творческого потенциала личности ребенка, совершенствованию изобразительно - технических умений. Интересные, оригинальные работы были использованы в украшении группы, интерьера детского сада. Так, в течение учебного года в группах организовывались выставки коллективных работ, стенгазет, творческих мастерских. Совместными усилиями педагогов, воспитанников и их родителей все группы, фойе и музыкальный зал детского сада были подготовлены к встрече Нового года. </w:t>
      </w:r>
    </w:p>
    <w:p w:rsidR="005433D5" w:rsidRPr="004A5785" w:rsidRDefault="005433D5" w:rsidP="005433D5">
      <w:pPr>
        <w:shd w:val="clear" w:color="auto" w:fill="FFFFFF"/>
        <w:spacing w:line="240" w:lineRule="auto"/>
        <w:ind w:right="24" w:firstLine="709"/>
        <w:rPr>
          <w:rFonts w:ascii="Times New Roman" w:hAnsi="Times New Roman"/>
          <w:i/>
          <w:spacing w:val="-9"/>
          <w:sz w:val="28"/>
          <w:szCs w:val="28"/>
        </w:rPr>
      </w:pPr>
      <w:r w:rsidRPr="004A5785">
        <w:rPr>
          <w:rFonts w:ascii="Times New Roman" w:hAnsi="Times New Roman"/>
          <w:i/>
          <w:spacing w:val="-9"/>
          <w:sz w:val="28"/>
          <w:szCs w:val="28"/>
        </w:rPr>
        <w:t>Раздел «Музыка»</w:t>
      </w:r>
    </w:p>
    <w:p w:rsidR="005433D5" w:rsidRPr="004A5785" w:rsidRDefault="005433D5" w:rsidP="005433D5">
      <w:pPr>
        <w:shd w:val="clear" w:color="auto" w:fill="FFFFFF"/>
        <w:spacing w:line="240" w:lineRule="auto"/>
        <w:ind w:right="24" w:firstLine="709"/>
        <w:rPr>
          <w:rFonts w:ascii="Times New Roman" w:hAnsi="Times New Roman"/>
          <w:spacing w:val="-9"/>
          <w:sz w:val="28"/>
          <w:szCs w:val="28"/>
        </w:rPr>
      </w:pPr>
      <w:r w:rsidRPr="004A5785">
        <w:rPr>
          <w:rFonts w:ascii="Times New Roman" w:hAnsi="Times New Roman"/>
          <w:spacing w:val="-9"/>
          <w:sz w:val="28"/>
          <w:szCs w:val="28"/>
        </w:rPr>
        <w:t xml:space="preserve">Реализация психолого-педагогической работы по освоению раздела «Музыка» была направлена на достижение цели развития музыкальности детей, способности эмоционально воспринимать музыку через решение следующих задач: развитие музыкально-художественной деятельности, приобщение к музыкальному искусству. </w:t>
      </w:r>
    </w:p>
    <w:p w:rsidR="005433D5" w:rsidRPr="004A5785" w:rsidRDefault="005433D5" w:rsidP="005433D5">
      <w:pPr>
        <w:shd w:val="clear" w:color="auto" w:fill="FFFFFF"/>
        <w:spacing w:line="240" w:lineRule="auto"/>
        <w:ind w:right="24" w:firstLine="709"/>
        <w:rPr>
          <w:rFonts w:ascii="Times New Roman" w:hAnsi="Times New Roman"/>
          <w:spacing w:val="-9"/>
          <w:sz w:val="28"/>
          <w:szCs w:val="28"/>
        </w:rPr>
      </w:pPr>
      <w:r w:rsidRPr="004A5785">
        <w:rPr>
          <w:rFonts w:ascii="Times New Roman" w:hAnsi="Times New Roman"/>
          <w:spacing w:val="-9"/>
          <w:sz w:val="28"/>
          <w:szCs w:val="28"/>
        </w:rPr>
        <w:t>Для повышения интереса у детей к музыкально-творческой деятельности, для развития и закрепления у них различных исполнительских навыков использовались разнообразные приемы. Это позволило достичь расширения кругозора воспитанников, их музыкальных представлений, прочного закрепления полученных знаний в различных сферах творческой деятельности, привить детям любовь и интерес к шедеврам музыкального искусства, лучшим образцам классики, в том числе русской и детской музыки.</w:t>
      </w:r>
    </w:p>
    <w:p w:rsidR="005433D5" w:rsidRPr="004A5785" w:rsidRDefault="005433D5" w:rsidP="005433D5">
      <w:pPr>
        <w:shd w:val="clear" w:color="auto" w:fill="FFFFFF"/>
        <w:spacing w:line="240" w:lineRule="auto"/>
        <w:ind w:right="24" w:firstLine="709"/>
        <w:rPr>
          <w:rFonts w:ascii="Times New Roman" w:hAnsi="Times New Roman"/>
          <w:spacing w:val="-9"/>
          <w:sz w:val="28"/>
          <w:szCs w:val="28"/>
        </w:rPr>
      </w:pPr>
      <w:r w:rsidRPr="004A5785">
        <w:rPr>
          <w:rFonts w:ascii="Times New Roman" w:hAnsi="Times New Roman"/>
          <w:spacing w:val="-9"/>
          <w:sz w:val="28"/>
          <w:szCs w:val="28"/>
        </w:rPr>
        <w:t>Воспитанники всех возрастных групп любят посещать концерты, музыкально-театральные представления, делятся полученными впечатлениями.</w:t>
      </w:r>
    </w:p>
    <w:p w:rsidR="005433D5" w:rsidRPr="004A5785" w:rsidRDefault="005433D5" w:rsidP="005433D5">
      <w:pPr>
        <w:shd w:val="clear" w:color="auto" w:fill="FFFFFF"/>
        <w:spacing w:line="240" w:lineRule="auto"/>
        <w:ind w:right="24" w:firstLine="709"/>
        <w:rPr>
          <w:rFonts w:ascii="Times New Roman" w:hAnsi="Times New Roman"/>
          <w:spacing w:val="-9"/>
          <w:sz w:val="28"/>
          <w:szCs w:val="28"/>
        </w:rPr>
      </w:pPr>
      <w:r w:rsidRPr="004A5785">
        <w:rPr>
          <w:rFonts w:ascii="Times New Roman" w:hAnsi="Times New Roman"/>
          <w:spacing w:val="-9"/>
          <w:sz w:val="28"/>
          <w:szCs w:val="28"/>
        </w:rPr>
        <w:t xml:space="preserve">Старшие дошкольники активны в театрализации, во всех видах музыкальной исполнительской деятельности, на праздниках. Воспитанники 4 – 5 лет владеют элементарными вокальными приемами, чисто интонируют </w:t>
      </w:r>
      <w:proofErr w:type="spellStart"/>
      <w:r w:rsidRPr="004A5785">
        <w:rPr>
          <w:rFonts w:ascii="Times New Roman" w:hAnsi="Times New Roman"/>
          <w:spacing w:val="-9"/>
          <w:sz w:val="28"/>
          <w:szCs w:val="28"/>
        </w:rPr>
        <w:t>попевки</w:t>
      </w:r>
      <w:proofErr w:type="spellEnd"/>
      <w:r w:rsidRPr="004A5785">
        <w:rPr>
          <w:rFonts w:ascii="Times New Roman" w:hAnsi="Times New Roman"/>
          <w:spacing w:val="-9"/>
          <w:sz w:val="28"/>
          <w:szCs w:val="28"/>
        </w:rPr>
        <w:t xml:space="preserve"> в пределах знакомых интервалов; накопленный на музыкальных занятиях опыт переносят в самостоятельную деятельность. Младшие дошкольники проявляют эмоциональную отзывчивость, способны проявлять первоначальные суждения о настроении музыки; откликаются на характер песни, пляски.</w:t>
      </w:r>
    </w:p>
    <w:p w:rsidR="005433D5" w:rsidRPr="004A5785" w:rsidRDefault="005433D5" w:rsidP="005433D5">
      <w:pPr>
        <w:shd w:val="clear" w:color="auto" w:fill="FFFFFF"/>
        <w:spacing w:line="240" w:lineRule="auto"/>
        <w:ind w:right="24" w:firstLine="709"/>
        <w:rPr>
          <w:rFonts w:ascii="Times New Roman" w:hAnsi="Times New Roman"/>
          <w:spacing w:val="-9"/>
          <w:sz w:val="28"/>
          <w:szCs w:val="28"/>
        </w:rPr>
      </w:pPr>
      <w:r w:rsidRPr="004A5785">
        <w:rPr>
          <w:rFonts w:ascii="Times New Roman" w:hAnsi="Times New Roman"/>
          <w:spacing w:val="-9"/>
          <w:sz w:val="28"/>
          <w:szCs w:val="28"/>
        </w:rPr>
        <w:t>По результатам наблюдений выявлены проблемы:</w:t>
      </w:r>
    </w:p>
    <w:p w:rsidR="005433D5" w:rsidRPr="004A5785" w:rsidRDefault="005433D5" w:rsidP="005433D5">
      <w:pPr>
        <w:pStyle w:val="aa"/>
        <w:numPr>
          <w:ilvl w:val="0"/>
          <w:numId w:val="29"/>
        </w:numPr>
        <w:shd w:val="clear" w:color="auto" w:fill="FFFFFF"/>
        <w:ind w:left="1134" w:right="24" w:hanging="567"/>
        <w:contextualSpacing w:val="0"/>
        <w:jc w:val="both"/>
        <w:rPr>
          <w:spacing w:val="-9"/>
          <w:sz w:val="28"/>
          <w:szCs w:val="28"/>
        </w:rPr>
      </w:pPr>
      <w:r w:rsidRPr="004A5785">
        <w:rPr>
          <w:spacing w:val="-9"/>
          <w:sz w:val="28"/>
          <w:szCs w:val="28"/>
        </w:rPr>
        <w:t xml:space="preserve">недостаточное оснащение развивающей предметно-пространственной среды детского сада предмета народных промыслов (игрушки из глины, </w:t>
      </w:r>
      <w:r w:rsidRPr="004A5785">
        <w:rPr>
          <w:spacing w:val="-9"/>
          <w:sz w:val="28"/>
          <w:szCs w:val="28"/>
        </w:rPr>
        <w:lastRenderedPageBreak/>
        <w:t>щепы, дерева, соломы, папье-маше; роспись и резьба по дереву; предметы быта из бересты; керамическая посуда и т.д.);</w:t>
      </w:r>
    </w:p>
    <w:p w:rsidR="00643D24" w:rsidRPr="004A5785" w:rsidRDefault="005433D5" w:rsidP="00643D24">
      <w:pPr>
        <w:pStyle w:val="aa"/>
        <w:numPr>
          <w:ilvl w:val="0"/>
          <w:numId w:val="29"/>
        </w:numPr>
        <w:shd w:val="clear" w:color="auto" w:fill="FFFFFF"/>
        <w:ind w:left="1134" w:right="24" w:hanging="567"/>
        <w:contextualSpacing w:val="0"/>
        <w:jc w:val="both"/>
        <w:rPr>
          <w:spacing w:val="-9"/>
          <w:sz w:val="28"/>
          <w:szCs w:val="28"/>
        </w:rPr>
      </w:pPr>
      <w:r w:rsidRPr="004A5785">
        <w:rPr>
          <w:spacing w:val="-9"/>
          <w:sz w:val="28"/>
          <w:szCs w:val="28"/>
        </w:rPr>
        <w:t>недостаточное внимание уделяется знакомству с композиторами, их творчеством и музыкальными произведениями.</w:t>
      </w:r>
    </w:p>
    <w:p w:rsidR="009F14A3" w:rsidRPr="004A5785" w:rsidRDefault="009F14A3" w:rsidP="00643D24">
      <w:pPr>
        <w:pStyle w:val="aa"/>
        <w:shd w:val="clear" w:color="auto" w:fill="FFFFFF"/>
        <w:ind w:left="1134" w:right="24"/>
        <w:contextualSpacing w:val="0"/>
        <w:jc w:val="both"/>
        <w:rPr>
          <w:spacing w:val="-9"/>
          <w:sz w:val="28"/>
          <w:szCs w:val="28"/>
        </w:rPr>
      </w:pPr>
    </w:p>
    <w:p w:rsidR="009F14A3" w:rsidRPr="004A5785" w:rsidRDefault="009F14A3" w:rsidP="009F14A3">
      <w:pPr>
        <w:spacing w:line="240" w:lineRule="auto"/>
        <w:ind w:firstLine="0"/>
        <w:rPr>
          <w:rFonts w:ascii="Times New Roman" w:hAnsi="Times New Roman"/>
          <w:b/>
          <w:sz w:val="28"/>
          <w:szCs w:val="28"/>
          <w:lang w:eastAsia="ru-RU"/>
        </w:rPr>
      </w:pPr>
      <w:r w:rsidRPr="004A5785">
        <w:rPr>
          <w:rFonts w:ascii="Times New Roman" w:hAnsi="Times New Roman"/>
          <w:b/>
          <w:sz w:val="28"/>
          <w:szCs w:val="28"/>
          <w:lang w:eastAsia="ru-RU"/>
        </w:rPr>
        <w:t xml:space="preserve">5. </w:t>
      </w:r>
      <w:proofErr w:type="spellStart"/>
      <w:r w:rsidRPr="004A5785">
        <w:rPr>
          <w:rFonts w:ascii="Times New Roman" w:hAnsi="Times New Roman"/>
          <w:b/>
          <w:sz w:val="28"/>
          <w:szCs w:val="28"/>
          <w:lang w:eastAsia="ru-RU"/>
        </w:rPr>
        <w:t>Востребованность</w:t>
      </w:r>
      <w:proofErr w:type="spellEnd"/>
      <w:r w:rsidRPr="004A5785">
        <w:rPr>
          <w:rFonts w:ascii="Times New Roman" w:hAnsi="Times New Roman"/>
          <w:b/>
          <w:sz w:val="28"/>
          <w:szCs w:val="28"/>
          <w:lang w:eastAsia="ru-RU"/>
        </w:rPr>
        <w:t xml:space="preserve"> выпускников</w:t>
      </w:r>
    </w:p>
    <w:p w:rsidR="00643D24" w:rsidRPr="004A5785" w:rsidRDefault="00643D24" w:rsidP="009F14A3">
      <w:pPr>
        <w:spacing w:line="240" w:lineRule="auto"/>
        <w:ind w:firstLine="0"/>
        <w:rPr>
          <w:rFonts w:ascii="Times New Roman" w:hAnsi="Times New Roman"/>
          <w:b/>
          <w:sz w:val="28"/>
          <w:szCs w:val="28"/>
          <w:lang w:eastAsia="ru-RU"/>
        </w:rPr>
      </w:pPr>
    </w:p>
    <w:p w:rsidR="009F14A3" w:rsidRPr="004A5785" w:rsidRDefault="009F14A3" w:rsidP="009F14A3">
      <w:pPr>
        <w:spacing w:line="240" w:lineRule="auto"/>
        <w:ind w:firstLine="480"/>
        <w:rPr>
          <w:rFonts w:ascii="Times New Roman" w:hAnsi="Times New Roman"/>
          <w:sz w:val="28"/>
          <w:szCs w:val="28"/>
        </w:rPr>
      </w:pPr>
      <w:r w:rsidRPr="004A5785">
        <w:rPr>
          <w:rFonts w:ascii="Times New Roman" w:hAnsi="Times New Roman"/>
          <w:sz w:val="28"/>
          <w:szCs w:val="28"/>
        </w:rPr>
        <w:t xml:space="preserve">Результаты работы ДОУ по обеспечению преемственности дошкольного и начального школьного обучения, всестороннего и планомерного развития детей заключаются </w:t>
      </w:r>
      <w:proofErr w:type="gramStart"/>
      <w:r w:rsidRPr="004A5785">
        <w:rPr>
          <w:rFonts w:ascii="Times New Roman" w:hAnsi="Times New Roman"/>
          <w:sz w:val="28"/>
          <w:szCs w:val="28"/>
        </w:rPr>
        <w:t>в</w:t>
      </w:r>
      <w:proofErr w:type="gramEnd"/>
      <w:r w:rsidRPr="004A5785">
        <w:rPr>
          <w:rFonts w:ascii="Times New Roman" w:hAnsi="Times New Roman"/>
          <w:sz w:val="28"/>
          <w:szCs w:val="28"/>
        </w:rPr>
        <w:t xml:space="preserve">: </w:t>
      </w:r>
    </w:p>
    <w:p w:rsidR="009F14A3" w:rsidRPr="004A5785" w:rsidRDefault="009F14A3" w:rsidP="00643D24">
      <w:pPr>
        <w:pStyle w:val="aa"/>
        <w:numPr>
          <w:ilvl w:val="0"/>
          <w:numId w:val="33"/>
        </w:numPr>
        <w:rPr>
          <w:sz w:val="28"/>
          <w:szCs w:val="28"/>
        </w:rPr>
      </w:pPr>
      <w:proofErr w:type="gramStart"/>
      <w:r w:rsidRPr="004A5785">
        <w:rPr>
          <w:sz w:val="28"/>
          <w:szCs w:val="28"/>
        </w:rPr>
        <w:t>создании</w:t>
      </w:r>
      <w:proofErr w:type="gramEnd"/>
      <w:r w:rsidRPr="004A5785">
        <w:rPr>
          <w:sz w:val="28"/>
          <w:szCs w:val="28"/>
        </w:rPr>
        <w:t xml:space="preserve"> оптимальных условий для всестороннего развития личности дошкольника;</w:t>
      </w:r>
    </w:p>
    <w:p w:rsidR="009F14A3" w:rsidRPr="004A5785" w:rsidRDefault="009F14A3" w:rsidP="00643D24">
      <w:pPr>
        <w:pStyle w:val="aa"/>
        <w:numPr>
          <w:ilvl w:val="0"/>
          <w:numId w:val="33"/>
        </w:numPr>
        <w:rPr>
          <w:sz w:val="28"/>
          <w:szCs w:val="28"/>
        </w:rPr>
      </w:pPr>
      <w:r w:rsidRPr="004A5785">
        <w:rPr>
          <w:sz w:val="28"/>
          <w:szCs w:val="28"/>
        </w:rPr>
        <w:t>организации психолого-педагогического сопровождения  детей;</w:t>
      </w:r>
    </w:p>
    <w:p w:rsidR="009F14A3" w:rsidRPr="004A5785" w:rsidRDefault="009F14A3" w:rsidP="00643D24">
      <w:pPr>
        <w:suppressAutoHyphens w:val="0"/>
        <w:spacing w:line="240" w:lineRule="auto"/>
        <w:ind w:firstLine="0"/>
        <w:contextualSpacing/>
        <w:rPr>
          <w:rFonts w:ascii="Times New Roman" w:hAnsi="Times New Roman"/>
          <w:sz w:val="28"/>
          <w:szCs w:val="28"/>
        </w:rPr>
      </w:pPr>
      <w:proofErr w:type="gramStart"/>
      <w:r w:rsidRPr="004A5785">
        <w:rPr>
          <w:rFonts w:ascii="Times New Roman" w:hAnsi="Times New Roman"/>
          <w:sz w:val="28"/>
          <w:szCs w:val="28"/>
        </w:rPr>
        <w:t>обеспечении</w:t>
      </w:r>
      <w:proofErr w:type="gramEnd"/>
      <w:r w:rsidRPr="004A5785">
        <w:rPr>
          <w:rFonts w:ascii="Times New Roman" w:hAnsi="Times New Roman"/>
          <w:sz w:val="28"/>
          <w:szCs w:val="28"/>
        </w:rPr>
        <w:t xml:space="preserve"> открытого взаимодействия педагогов и родителей воспитанников ДОУ с педагогами школ.</w:t>
      </w:r>
    </w:p>
    <w:p w:rsidR="00643D24" w:rsidRPr="004A5785" w:rsidRDefault="009F14A3" w:rsidP="00643D24">
      <w:pPr>
        <w:spacing w:line="240" w:lineRule="auto"/>
        <w:ind w:firstLine="480"/>
        <w:rPr>
          <w:rFonts w:ascii="Times New Roman" w:hAnsi="Times New Roman"/>
          <w:sz w:val="28"/>
          <w:szCs w:val="28"/>
        </w:rPr>
      </w:pPr>
      <w:r w:rsidRPr="004A5785">
        <w:rPr>
          <w:rFonts w:ascii="Times New Roman" w:hAnsi="Times New Roman"/>
          <w:sz w:val="28"/>
          <w:szCs w:val="28"/>
        </w:rPr>
        <w:t xml:space="preserve">Учебные задачи в подготовительной  группе решались   в процессе игровой деятельности. Педагоги использовали современные формы организации обучения: ООД проводилась как с группой, так и индивидуально, что позволяло воспитателям ориентировать образовательные задачи на уровень и темп развития каждого ребенка.   </w:t>
      </w:r>
    </w:p>
    <w:p w:rsidR="009F14A3" w:rsidRPr="004A5785" w:rsidRDefault="009F14A3" w:rsidP="00643D24">
      <w:pPr>
        <w:spacing w:line="240" w:lineRule="auto"/>
        <w:ind w:firstLine="480"/>
        <w:rPr>
          <w:rFonts w:ascii="Times New Roman" w:hAnsi="Times New Roman"/>
          <w:sz w:val="28"/>
          <w:szCs w:val="28"/>
        </w:rPr>
      </w:pPr>
      <w:r w:rsidRPr="004A5785">
        <w:rPr>
          <w:rFonts w:ascii="Times New Roman" w:hAnsi="Times New Roman"/>
          <w:bCs/>
          <w:sz w:val="28"/>
          <w:szCs w:val="28"/>
        </w:rPr>
        <w:t>В</w:t>
      </w:r>
      <w:r w:rsidRPr="004A5785">
        <w:rPr>
          <w:rFonts w:ascii="Times New Roman" w:hAnsi="Times New Roman"/>
          <w:sz w:val="28"/>
          <w:szCs w:val="28"/>
        </w:rPr>
        <w:t xml:space="preserve"> текущем учебном году, с целью выявления степени школьной зрелости, уровня общего развития детей, а также прогнозирования дальнейшей индивидуа</w:t>
      </w:r>
      <w:r w:rsidR="00643D24" w:rsidRPr="004A5785">
        <w:rPr>
          <w:rFonts w:ascii="Times New Roman" w:hAnsi="Times New Roman"/>
          <w:sz w:val="28"/>
          <w:szCs w:val="28"/>
        </w:rPr>
        <w:t>льной работы, 20</w:t>
      </w:r>
      <w:r w:rsidRPr="004A5785">
        <w:rPr>
          <w:rFonts w:ascii="Times New Roman" w:hAnsi="Times New Roman"/>
          <w:sz w:val="28"/>
          <w:szCs w:val="28"/>
        </w:rPr>
        <w:t xml:space="preserve"> </w:t>
      </w:r>
      <w:r w:rsidR="00643D24" w:rsidRPr="004A5785">
        <w:rPr>
          <w:rFonts w:ascii="Times New Roman" w:hAnsi="Times New Roman"/>
          <w:sz w:val="28"/>
          <w:szCs w:val="28"/>
        </w:rPr>
        <w:t xml:space="preserve">детей  подготовительной </w:t>
      </w:r>
      <w:r w:rsidRPr="004A5785">
        <w:rPr>
          <w:rFonts w:ascii="Times New Roman" w:hAnsi="Times New Roman"/>
          <w:sz w:val="28"/>
          <w:szCs w:val="28"/>
        </w:rPr>
        <w:t>прошли диагностический минимум. Педагог – психолог по методике Н.Н. Павлова – Л.Г. Руденко «Экспрес</w:t>
      </w:r>
      <w:proofErr w:type="gramStart"/>
      <w:r w:rsidRPr="004A5785">
        <w:rPr>
          <w:rFonts w:ascii="Times New Roman" w:hAnsi="Times New Roman"/>
          <w:sz w:val="28"/>
          <w:szCs w:val="28"/>
        </w:rPr>
        <w:t>с-</w:t>
      </w:r>
      <w:proofErr w:type="gramEnd"/>
      <w:r w:rsidRPr="004A5785">
        <w:rPr>
          <w:rFonts w:ascii="Times New Roman" w:hAnsi="Times New Roman"/>
          <w:sz w:val="28"/>
          <w:szCs w:val="28"/>
        </w:rPr>
        <w:t xml:space="preserve"> диагностика» провела </w:t>
      </w:r>
      <w:proofErr w:type="spellStart"/>
      <w:r w:rsidRPr="004A5785">
        <w:rPr>
          <w:rFonts w:ascii="Times New Roman" w:hAnsi="Times New Roman"/>
          <w:sz w:val="28"/>
          <w:szCs w:val="28"/>
        </w:rPr>
        <w:t>психолого</w:t>
      </w:r>
      <w:proofErr w:type="spellEnd"/>
      <w:r w:rsidRPr="004A5785">
        <w:rPr>
          <w:rFonts w:ascii="Times New Roman" w:hAnsi="Times New Roman"/>
          <w:sz w:val="28"/>
          <w:szCs w:val="28"/>
        </w:rPr>
        <w:t xml:space="preserve"> - педагогическую   оценку готовности к началу школьного обучения.</w:t>
      </w:r>
    </w:p>
    <w:p w:rsidR="009F14A3" w:rsidRPr="004A5785" w:rsidRDefault="009F14A3" w:rsidP="009F14A3">
      <w:pPr>
        <w:spacing w:line="240" w:lineRule="auto"/>
        <w:rPr>
          <w:rFonts w:ascii="Times New Roman" w:hAnsi="Times New Roman"/>
          <w:sz w:val="28"/>
          <w:szCs w:val="28"/>
        </w:rPr>
      </w:pPr>
      <w:r w:rsidRPr="004A5785">
        <w:rPr>
          <w:rFonts w:ascii="Times New Roman" w:hAnsi="Times New Roman"/>
          <w:sz w:val="28"/>
          <w:szCs w:val="28"/>
        </w:rPr>
        <w:t>Показатели:</w:t>
      </w:r>
    </w:p>
    <w:tbl>
      <w:tblPr>
        <w:tblW w:w="9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1392"/>
        <w:gridCol w:w="1312"/>
        <w:gridCol w:w="1573"/>
        <w:gridCol w:w="1311"/>
        <w:gridCol w:w="1442"/>
      </w:tblGrid>
      <w:tr w:rsidR="00643D24" w:rsidRPr="004A5785" w:rsidTr="00A81F5F">
        <w:trPr>
          <w:cantSplit/>
          <w:trHeight w:val="525"/>
        </w:trPr>
        <w:tc>
          <w:tcPr>
            <w:tcW w:w="2410" w:type="dxa"/>
            <w:vMerge w:val="restart"/>
          </w:tcPr>
          <w:p w:rsidR="00643D24" w:rsidRPr="004A5785" w:rsidRDefault="00643D24" w:rsidP="00BF61CC">
            <w:pPr>
              <w:spacing w:line="240" w:lineRule="auto"/>
              <w:contextualSpacing/>
              <w:rPr>
                <w:rFonts w:ascii="Times New Roman" w:hAnsi="Times New Roman"/>
                <w:b/>
                <w:bCs/>
                <w:i/>
              </w:rPr>
            </w:pPr>
          </w:p>
          <w:p w:rsidR="00643D24" w:rsidRPr="004A5785" w:rsidRDefault="00643D24" w:rsidP="00BF61CC">
            <w:pPr>
              <w:spacing w:line="240" w:lineRule="auto"/>
              <w:ind w:firstLine="0"/>
              <w:contextualSpacing/>
              <w:jc w:val="center"/>
              <w:rPr>
                <w:rFonts w:ascii="Times New Roman" w:hAnsi="Times New Roman"/>
                <w:b/>
                <w:bCs/>
                <w:i/>
              </w:rPr>
            </w:pPr>
            <w:r w:rsidRPr="004A5785">
              <w:rPr>
                <w:rFonts w:ascii="Times New Roman" w:hAnsi="Times New Roman"/>
                <w:b/>
                <w:bCs/>
                <w:i/>
              </w:rPr>
              <w:t xml:space="preserve">Группа </w:t>
            </w:r>
          </w:p>
        </w:tc>
        <w:tc>
          <w:tcPr>
            <w:tcW w:w="1392" w:type="dxa"/>
            <w:vMerge w:val="restart"/>
          </w:tcPr>
          <w:p w:rsidR="00643D24" w:rsidRPr="004A5785" w:rsidRDefault="00643D24" w:rsidP="00BF61CC">
            <w:pPr>
              <w:keepNext/>
              <w:spacing w:line="240" w:lineRule="auto"/>
              <w:contextualSpacing/>
              <w:outlineLvl w:val="2"/>
              <w:rPr>
                <w:rFonts w:ascii="Times New Roman" w:hAnsi="Times New Roman"/>
                <w:b/>
                <w:bCs/>
                <w:i/>
              </w:rPr>
            </w:pPr>
          </w:p>
          <w:p w:rsidR="00643D24" w:rsidRPr="004A5785" w:rsidRDefault="00643D24" w:rsidP="00BF61CC">
            <w:pPr>
              <w:keepNext/>
              <w:spacing w:line="240" w:lineRule="auto"/>
              <w:ind w:firstLine="34"/>
              <w:contextualSpacing/>
              <w:jc w:val="center"/>
              <w:outlineLvl w:val="2"/>
              <w:rPr>
                <w:rFonts w:ascii="Times New Roman" w:hAnsi="Times New Roman"/>
                <w:b/>
                <w:bCs/>
                <w:i/>
              </w:rPr>
            </w:pPr>
            <w:r w:rsidRPr="004A5785">
              <w:rPr>
                <w:rFonts w:ascii="Times New Roman" w:hAnsi="Times New Roman"/>
                <w:b/>
                <w:bCs/>
                <w:i/>
              </w:rPr>
              <w:t>Кол-во детей</w:t>
            </w:r>
          </w:p>
        </w:tc>
        <w:tc>
          <w:tcPr>
            <w:tcW w:w="5638" w:type="dxa"/>
            <w:gridSpan w:val="4"/>
            <w:shd w:val="clear" w:color="auto" w:fill="auto"/>
          </w:tcPr>
          <w:p w:rsidR="00643D24" w:rsidRPr="004A5785" w:rsidRDefault="00643D24" w:rsidP="00BF61CC">
            <w:pPr>
              <w:spacing w:line="240" w:lineRule="auto"/>
              <w:contextualSpacing/>
              <w:jc w:val="center"/>
              <w:rPr>
                <w:rFonts w:ascii="Times New Roman" w:hAnsi="Times New Roman"/>
              </w:rPr>
            </w:pPr>
            <w:r w:rsidRPr="004A5785">
              <w:rPr>
                <w:rFonts w:ascii="Times New Roman" w:hAnsi="Times New Roman"/>
                <w:b/>
                <w:bCs/>
                <w:i/>
              </w:rPr>
              <w:t>Уровень  готовности к школе</w:t>
            </w:r>
          </w:p>
        </w:tc>
      </w:tr>
      <w:tr w:rsidR="00643D24" w:rsidRPr="004A5785" w:rsidTr="00A81F5F">
        <w:trPr>
          <w:cantSplit/>
          <w:trHeight w:val="689"/>
        </w:trPr>
        <w:tc>
          <w:tcPr>
            <w:tcW w:w="2410" w:type="dxa"/>
            <w:vMerge/>
          </w:tcPr>
          <w:p w:rsidR="00643D24" w:rsidRPr="004A5785" w:rsidRDefault="00643D24" w:rsidP="00BF61CC">
            <w:pPr>
              <w:spacing w:line="240" w:lineRule="auto"/>
              <w:contextualSpacing/>
              <w:jc w:val="center"/>
              <w:rPr>
                <w:rFonts w:ascii="Times New Roman" w:hAnsi="Times New Roman"/>
                <w:b/>
                <w:i/>
              </w:rPr>
            </w:pPr>
          </w:p>
        </w:tc>
        <w:tc>
          <w:tcPr>
            <w:tcW w:w="1392" w:type="dxa"/>
            <w:vMerge/>
          </w:tcPr>
          <w:p w:rsidR="00643D24" w:rsidRPr="004A5785" w:rsidRDefault="00643D24" w:rsidP="00BF61CC">
            <w:pPr>
              <w:spacing w:line="240" w:lineRule="auto"/>
              <w:contextualSpacing/>
              <w:jc w:val="center"/>
              <w:rPr>
                <w:rFonts w:ascii="Times New Roman" w:hAnsi="Times New Roman"/>
                <w:b/>
                <w:i/>
              </w:rPr>
            </w:pPr>
          </w:p>
        </w:tc>
        <w:tc>
          <w:tcPr>
            <w:tcW w:w="1312" w:type="dxa"/>
          </w:tcPr>
          <w:p w:rsidR="00643D24" w:rsidRPr="004A5785" w:rsidRDefault="00643D24" w:rsidP="00BF61CC">
            <w:pPr>
              <w:spacing w:line="240" w:lineRule="auto"/>
              <w:contextualSpacing/>
              <w:jc w:val="center"/>
              <w:rPr>
                <w:rFonts w:ascii="Times New Roman" w:hAnsi="Times New Roman"/>
                <w:b/>
                <w:bCs/>
                <w:i/>
              </w:rPr>
            </w:pPr>
          </w:p>
          <w:p w:rsidR="00643D24" w:rsidRPr="004A5785" w:rsidRDefault="00643D24" w:rsidP="00BF61CC">
            <w:pPr>
              <w:spacing w:line="240" w:lineRule="auto"/>
              <w:ind w:firstLine="0"/>
              <w:contextualSpacing/>
              <w:jc w:val="center"/>
              <w:rPr>
                <w:rFonts w:ascii="Times New Roman" w:hAnsi="Times New Roman"/>
                <w:b/>
                <w:bCs/>
                <w:i/>
              </w:rPr>
            </w:pPr>
            <w:r w:rsidRPr="004A5785">
              <w:rPr>
                <w:rFonts w:ascii="Times New Roman" w:hAnsi="Times New Roman"/>
                <w:b/>
                <w:bCs/>
                <w:i/>
              </w:rPr>
              <w:t>Г</w:t>
            </w:r>
          </w:p>
        </w:tc>
        <w:tc>
          <w:tcPr>
            <w:tcW w:w="1573" w:type="dxa"/>
          </w:tcPr>
          <w:p w:rsidR="00643D24" w:rsidRPr="004A5785" w:rsidRDefault="00643D24" w:rsidP="00BF61CC">
            <w:pPr>
              <w:spacing w:line="240" w:lineRule="auto"/>
              <w:ind w:firstLine="0"/>
              <w:contextualSpacing/>
              <w:jc w:val="center"/>
              <w:rPr>
                <w:rFonts w:ascii="Times New Roman" w:hAnsi="Times New Roman"/>
                <w:b/>
                <w:bCs/>
                <w:i/>
              </w:rPr>
            </w:pPr>
          </w:p>
          <w:p w:rsidR="00643D24" w:rsidRPr="004A5785" w:rsidRDefault="00643D24" w:rsidP="00BF61CC">
            <w:pPr>
              <w:spacing w:line="240" w:lineRule="auto"/>
              <w:ind w:firstLine="23"/>
              <w:contextualSpacing/>
              <w:jc w:val="center"/>
              <w:rPr>
                <w:rFonts w:ascii="Times New Roman" w:hAnsi="Times New Roman"/>
                <w:b/>
                <w:bCs/>
                <w:i/>
              </w:rPr>
            </w:pPr>
            <w:r w:rsidRPr="004A5785">
              <w:rPr>
                <w:rFonts w:ascii="Times New Roman" w:hAnsi="Times New Roman"/>
                <w:b/>
                <w:bCs/>
                <w:i/>
              </w:rPr>
              <w:t>УГ</w:t>
            </w:r>
          </w:p>
        </w:tc>
        <w:tc>
          <w:tcPr>
            <w:tcW w:w="1311" w:type="dxa"/>
          </w:tcPr>
          <w:p w:rsidR="00643D24" w:rsidRPr="004A5785" w:rsidRDefault="00643D24" w:rsidP="00BF61CC">
            <w:pPr>
              <w:spacing w:line="240" w:lineRule="auto"/>
              <w:contextualSpacing/>
              <w:jc w:val="center"/>
              <w:rPr>
                <w:rFonts w:ascii="Times New Roman" w:hAnsi="Times New Roman"/>
                <w:b/>
                <w:bCs/>
                <w:i/>
              </w:rPr>
            </w:pPr>
          </w:p>
          <w:p w:rsidR="00643D24" w:rsidRPr="004A5785" w:rsidRDefault="00643D24" w:rsidP="00BF61CC">
            <w:pPr>
              <w:spacing w:line="240" w:lineRule="auto"/>
              <w:ind w:firstLine="0"/>
              <w:contextualSpacing/>
              <w:jc w:val="center"/>
              <w:rPr>
                <w:rFonts w:ascii="Times New Roman" w:hAnsi="Times New Roman"/>
                <w:b/>
                <w:bCs/>
                <w:i/>
              </w:rPr>
            </w:pPr>
            <w:r w:rsidRPr="004A5785">
              <w:rPr>
                <w:rFonts w:ascii="Times New Roman" w:hAnsi="Times New Roman"/>
                <w:b/>
                <w:bCs/>
                <w:i/>
              </w:rPr>
              <w:t>УНГ</w:t>
            </w:r>
          </w:p>
        </w:tc>
        <w:tc>
          <w:tcPr>
            <w:tcW w:w="1442" w:type="dxa"/>
          </w:tcPr>
          <w:p w:rsidR="00643D24" w:rsidRPr="004A5785" w:rsidRDefault="00643D24" w:rsidP="00BF61CC">
            <w:pPr>
              <w:spacing w:line="240" w:lineRule="auto"/>
              <w:contextualSpacing/>
              <w:jc w:val="center"/>
              <w:rPr>
                <w:rFonts w:ascii="Times New Roman" w:hAnsi="Times New Roman"/>
                <w:b/>
                <w:bCs/>
                <w:i/>
              </w:rPr>
            </w:pPr>
          </w:p>
          <w:p w:rsidR="00643D24" w:rsidRPr="004A5785" w:rsidRDefault="00643D24" w:rsidP="00BF61CC">
            <w:pPr>
              <w:spacing w:line="240" w:lineRule="auto"/>
              <w:ind w:firstLine="0"/>
              <w:contextualSpacing/>
              <w:jc w:val="center"/>
              <w:rPr>
                <w:rFonts w:ascii="Times New Roman" w:hAnsi="Times New Roman"/>
                <w:b/>
                <w:bCs/>
                <w:i/>
              </w:rPr>
            </w:pPr>
            <w:r w:rsidRPr="004A5785">
              <w:rPr>
                <w:rFonts w:ascii="Times New Roman" w:hAnsi="Times New Roman"/>
                <w:b/>
                <w:bCs/>
                <w:i/>
              </w:rPr>
              <w:t>НГ</w:t>
            </w:r>
          </w:p>
        </w:tc>
      </w:tr>
      <w:tr w:rsidR="00643D24" w:rsidRPr="004A5785" w:rsidTr="00BF61CC">
        <w:trPr>
          <w:trHeight w:val="703"/>
        </w:trPr>
        <w:tc>
          <w:tcPr>
            <w:tcW w:w="2410" w:type="dxa"/>
            <w:tcBorders>
              <w:bottom w:val="single" w:sz="4" w:space="0" w:color="auto"/>
            </w:tcBorders>
          </w:tcPr>
          <w:p w:rsidR="00643D24" w:rsidRPr="004A5785" w:rsidRDefault="00643D24" w:rsidP="00BF61CC">
            <w:pPr>
              <w:spacing w:line="240" w:lineRule="auto"/>
              <w:ind w:firstLine="34"/>
              <w:contextualSpacing/>
              <w:jc w:val="center"/>
              <w:rPr>
                <w:rFonts w:ascii="Times New Roman" w:hAnsi="Times New Roman"/>
                <w:i/>
              </w:rPr>
            </w:pPr>
            <w:r w:rsidRPr="004A5785">
              <w:rPr>
                <w:rFonts w:ascii="Times New Roman" w:hAnsi="Times New Roman"/>
                <w:i/>
              </w:rPr>
              <w:t xml:space="preserve">Подготовительная </w:t>
            </w:r>
          </w:p>
          <w:p w:rsidR="00643D24" w:rsidRPr="004A5785" w:rsidRDefault="00643D24" w:rsidP="00BF61CC">
            <w:pPr>
              <w:spacing w:line="240" w:lineRule="auto"/>
              <w:ind w:firstLine="34"/>
              <w:contextualSpacing/>
              <w:jc w:val="center"/>
              <w:rPr>
                <w:rFonts w:ascii="Times New Roman" w:hAnsi="Times New Roman"/>
                <w:i/>
              </w:rPr>
            </w:pPr>
            <w:r w:rsidRPr="004A5785">
              <w:rPr>
                <w:rFonts w:ascii="Times New Roman" w:hAnsi="Times New Roman"/>
                <w:i/>
              </w:rPr>
              <w:t>группа</w:t>
            </w:r>
          </w:p>
        </w:tc>
        <w:tc>
          <w:tcPr>
            <w:tcW w:w="1392" w:type="dxa"/>
            <w:tcBorders>
              <w:bottom w:val="single" w:sz="4" w:space="0" w:color="auto"/>
            </w:tcBorders>
          </w:tcPr>
          <w:p w:rsidR="00643D24" w:rsidRPr="004A5785" w:rsidRDefault="00643D24" w:rsidP="00BF61CC">
            <w:pPr>
              <w:spacing w:line="240" w:lineRule="auto"/>
              <w:ind w:firstLine="0"/>
              <w:contextualSpacing/>
              <w:jc w:val="center"/>
              <w:rPr>
                <w:rFonts w:ascii="Times New Roman" w:hAnsi="Times New Roman"/>
                <w:i/>
              </w:rPr>
            </w:pPr>
            <w:r w:rsidRPr="004A5785">
              <w:rPr>
                <w:rFonts w:ascii="Times New Roman" w:hAnsi="Times New Roman"/>
                <w:i/>
              </w:rPr>
              <w:t>20</w:t>
            </w:r>
          </w:p>
        </w:tc>
        <w:tc>
          <w:tcPr>
            <w:tcW w:w="1312" w:type="dxa"/>
            <w:tcBorders>
              <w:top w:val="nil"/>
              <w:bottom w:val="single" w:sz="4" w:space="0" w:color="auto"/>
            </w:tcBorders>
          </w:tcPr>
          <w:p w:rsidR="00643D24" w:rsidRPr="004A5785" w:rsidRDefault="00643D24" w:rsidP="00BF61CC">
            <w:pPr>
              <w:spacing w:line="240" w:lineRule="auto"/>
              <w:ind w:firstLine="0"/>
              <w:contextualSpacing/>
              <w:jc w:val="center"/>
              <w:rPr>
                <w:rFonts w:ascii="Times New Roman" w:hAnsi="Times New Roman"/>
                <w:i/>
              </w:rPr>
            </w:pPr>
            <w:r w:rsidRPr="004A5785">
              <w:rPr>
                <w:rFonts w:ascii="Times New Roman" w:hAnsi="Times New Roman"/>
                <w:i/>
              </w:rPr>
              <w:t>11</w:t>
            </w:r>
          </w:p>
        </w:tc>
        <w:tc>
          <w:tcPr>
            <w:tcW w:w="1573" w:type="dxa"/>
            <w:tcBorders>
              <w:top w:val="nil"/>
              <w:bottom w:val="single" w:sz="4" w:space="0" w:color="auto"/>
            </w:tcBorders>
          </w:tcPr>
          <w:p w:rsidR="00643D24" w:rsidRPr="004A5785" w:rsidRDefault="00643D24" w:rsidP="00BF61CC">
            <w:pPr>
              <w:spacing w:line="240" w:lineRule="auto"/>
              <w:ind w:firstLine="23"/>
              <w:contextualSpacing/>
              <w:jc w:val="center"/>
              <w:rPr>
                <w:rFonts w:ascii="Times New Roman" w:hAnsi="Times New Roman"/>
                <w:i/>
              </w:rPr>
            </w:pPr>
            <w:r w:rsidRPr="004A5785">
              <w:rPr>
                <w:rFonts w:ascii="Times New Roman" w:hAnsi="Times New Roman"/>
                <w:i/>
              </w:rPr>
              <w:t>5</w:t>
            </w:r>
          </w:p>
        </w:tc>
        <w:tc>
          <w:tcPr>
            <w:tcW w:w="1311" w:type="dxa"/>
          </w:tcPr>
          <w:p w:rsidR="00643D24" w:rsidRPr="004A5785" w:rsidRDefault="00643D24" w:rsidP="00BF61CC">
            <w:pPr>
              <w:spacing w:line="240" w:lineRule="auto"/>
              <w:ind w:firstLine="9"/>
              <w:contextualSpacing/>
              <w:jc w:val="center"/>
              <w:rPr>
                <w:rFonts w:ascii="Times New Roman" w:hAnsi="Times New Roman"/>
                <w:i/>
              </w:rPr>
            </w:pPr>
            <w:r w:rsidRPr="004A5785">
              <w:rPr>
                <w:rFonts w:ascii="Times New Roman" w:hAnsi="Times New Roman"/>
                <w:i/>
              </w:rPr>
              <w:t>4</w:t>
            </w:r>
          </w:p>
        </w:tc>
        <w:tc>
          <w:tcPr>
            <w:tcW w:w="1442" w:type="dxa"/>
          </w:tcPr>
          <w:p w:rsidR="00643D24" w:rsidRPr="004A5785" w:rsidRDefault="00643D24" w:rsidP="00BF61CC">
            <w:pPr>
              <w:spacing w:line="240" w:lineRule="auto"/>
              <w:ind w:left="-26" w:hanging="142"/>
              <w:contextualSpacing/>
              <w:jc w:val="center"/>
              <w:rPr>
                <w:rFonts w:ascii="Times New Roman" w:hAnsi="Times New Roman"/>
                <w:i/>
              </w:rPr>
            </w:pPr>
            <w:r w:rsidRPr="004A5785">
              <w:rPr>
                <w:rFonts w:ascii="Times New Roman" w:hAnsi="Times New Roman"/>
                <w:i/>
              </w:rPr>
              <w:t>-</w:t>
            </w:r>
          </w:p>
        </w:tc>
      </w:tr>
      <w:tr w:rsidR="00643D24" w:rsidRPr="004A5785" w:rsidTr="00BF61CC">
        <w:trPr>
          <w:trHeight w:val="699"/>
        </w:trPr>
        <w:tc>
          <w:tcPr>
            <w:tcW w:w="2410" w:type="dxa"/>
          </w:tcPr>
          <w:p w:rsidR="00643D24" w:rsidRPr="004A5785" w:rsidRDefault="00643D24" w:rsidP="00BF61CC">
            <w:pPr>
              <w:spacing w:line="240" w:lineRule="auto"/>
              <w:ind w:firstLine="34"/>
              <w:contextualSpacing/>
              <w:jc w:val="center"/>
              <w:rPr>
                <w:rFonts w:ascii="Times New Roman" w:hAnsi="Times New Roman"/>
                <w:i/>
              </w:rPr>
            </w:pPr>
            <w:r w:rsidRPr="004A5785">
              <w:rPr>
                <w:rFonts w:ascii="Times New Roman" w:hAnsi="Times New Roman"/>
                <w:i/>
              </w:rPr>
              <w:t>Итого:</w:t>
            </w:r>
          </w:p>
        </w:tc>
        <w:tc>
          <w:tcPr>
            <w:tcW w:w="1392" w:type="dxa"/>
          </w:tcPr>
          <w:p w:rsidR="00643D24" w:rsidRPr="004A5785" w:rsidRDefault="00643D24" w:rsidP="00BF61CC">
            <w:pPr>
              <w:spacing w:line="240" w:lineRule="auto"/>
              <w:ind w:firstLine="0"/>
              <w:contextualSpacing/>
              <w:jc w:val="center"/>
              <w:rPr>
                <w:rFonts w:ascii="Times New Roman" w:hAnsi="Times New Roman"/>
                <w:i/>
              </w:rPr>
            </w:pPr>
            <w:r w:rsidRPr="004A5785">
              <w:rPr>
                <w:rFonts w:ascii="Times New Roman" w:hAnsi="Times New Roman"/>
                <w:i/>
              </w:rPr>
              <w:t>20</w:t>
            </w:r>
          </w:p>
        </w:tc>
        <w:tc>
          <w:tcPr>
            <w:tcW w:w="1312" w:type="dxa"/>
            <w:tcBorders>
              <w:top w:val="single" w:sz="4" w:space="0" w:color="auto"/>
            </w:tcBorders>
          </w:tcPr>
          <w:p w:rsidR="00643D24" w:rsidRPr="004A5785" w:rsidRDefault="00643D24" w:rsidP="00BF61CC">
            <w:pPr>
              <w:spacing w:line="240" w:lineRule="auto"/>
              <w:ind w:firstLine="0"/>
              <w:contextualSpacing/>
              <w:jc w:val="center"/>
              <w:rPr>
                <w:rFonts w:ascii="Times New Roman" w:hAnsi="Times New Roman"/>
                <w:i/>
              </w:rPr>
            </w:pPr>
            <w:r w:rsidRPr="004A5785">
              <w:rPr>
                <w:rFonts w:ascii="Times New Roman" w:hAnsi="Times New Roman"/>
                <w:i/>
              </w:rPr>
              <w:t>11</w:t>
            </w:r>
          </w:p>
          <w:p w:rsidR="00643D24" w:rsidRPr="004A5785" w:rsidRDefault="00643D24" w:rsidP="00BF61CC">
            <w:pPr>
              <w:spacing w:line="240" w:lineRule="auto"/>
              <w:ind w:firstLine="0"/>
              <w:contextualSpacing/>
              <w:jc w:val="center"/>
              <w:rPr>
                <w:rFonts w:ascii="Times New Roman" w:hAnsi="Times New Roman"/>
                <w:i/>
              </w:rPr>
            </w:pPr>
            <w:r w:rsidRPr="004A5785">
              <w:rPr>
                <w:rFonts w:ascii="Times New Roman" w:hAnsi="Times New Roman"/>
                <w:i/>
              </w:rPr>
              <w:t>55 %</w:t>
            </w:r>
          </w:p>
        </w:tc>
        <w:tc>
          <w:tcPr>
            <w:tcW w:w="1573" w:type="dxa"/>
            <w:tcBorders>
              <w:top w:val="single" w:sz="4" w:space="0" w:color="auto"/>
            </w:tcBorders>
          </w:tcPr>
          <w:p w:rsidR="00643D24" w:rsidRPr="004A5785" w:rsidRDefault="00643D24" w:rsidP="00BF61CC">
            <w:pPr>
              <w:spacing w:line="240" w:lineRule="auto"/>
              <w:ind w:firstLine="23"/>
              <w:contextualSpacing/>
              <w:jc w:val="center"/>
              <w:rPr>
                <w:rFonts w:ascii="Times New Roman" w:hAnsi="Times New Roman"/>
                <w:i/>
              </w:rPr>
            </w:pPr>
            <w:r w:rsidRPr="004A5785">
              <w:rPr>
                <w:rFonts w:ascii="Times New Roman" w:hAnsi="Times New Roman"/>
                <w:i/>
              </w:rPr>
              <w:t>5</w:t>
            </w:r>
          </w:p>
          <w:p w:rsidR="00643D24" w:rsidRPr="004A5785" w:rsidRDefault="00643D24" w:rsidP="00BF61CC">
            <w:pPr>
              <w:spacing w:line="240" w:lineRule="auto"/>
              <w:ind w:firstLine="23"/>
              <w:contextualSpacing/>
              <w:jc w:val="center"/>
              <w:rPr>
                <w:rFonts w:ascii="Times New Roman" w:hAnsi="Times New Roman"/>
                <w:i/>
              </w:rPr>
            </w:pPr>
            <w:r w:rsidRPr="004A5785">
              <w:rPr>
                <w:rFonts w:ascii="Times New Roman" w:hAnsi="Times New Roman"/>
                <w:i/>
              </w:rPr>
              <w:t>25 %</w:t>
            </w:r>
          </w:p>
        </w:tc>
        <w:tc>
          <w:tcPr>
            <w:tcW w:w="1311" w:type="dxa"/>
            <w:tcBorders>
              <w:top w:val="single" w:sz="4" w:space="0" w:color="auto"/>
            </w:tcBorders>
          </w:tcPr>
          <w:p w:rsidR="00643D24" w:rsidRPr="004A5785" w:rsidRDefault="00643D24" w:rsidP="00BF61CC">
            <w:pPr>
              <w:spacing w:line="240" w:lineRule="auto"/>
              <w:ind w:firstLine="9"/>
              <w:contextualSpacing/>
              <w:jc w:val="center"/>
              <w:rPr>
                <w:rFonts w:ascii="Times New Roman" w:hAnsi="Times New Roman"/>
                <w:i/>
              </w:rPr>
            </w:pPr>
            <w:r w:rsidRPr="004A5785">
              <w:rPr>
                <w:rFonts w:ascii="Times New Roman" w:hAnsi="Times New Roman"/>
                <w:i/>
              </w:rPr>
              <w:t>4</w:t>
            </w:r>
          </w:p>
          <w:p w:rsidR="00643D24" w:rsidRPr="004A5785" w:rsidRDefault="00643D24" w:rsidP="00BF61CC">
            <w:pPr>
              <w:spacing w:line="240" w:lineRule="auto"/>
              <w:ind w:firstLine="9"/>
              <w:contextualSpacing/>
              <w:jc w:val="center"/>
              <w:rPr>
                <w:rFonts w:ascii="Times New Roman" w:hAnsi="Times New Roman"/>
                <w:i/>
              </w:rPr>
            </w:pPr>
            <w:r w:rsidRPr="004A5785">
              <w:rPr>
                <w:rFonts w:ascii="Times New Roman" w:hAnsi="Times New Roman"/>
                <w:i/>
              </w:rPr>
              <w:t>20 %</w:t>
            </w:r>
          </w:p>
        </w:tc>
        <w:tc>
          <w:tcPr>
            <w:tcW w:w="1442" w:type="dxa"/>
            <w:tcBorders>
              <w:top w:val="single" w:sz="4" w:space="0" w:color="auto"/>
            </w:tcBorders>
          </w:tcPr>
          <w:p w:rsidR="00643D24" w:rsidRPr="004A5785" w:rsidRDefault="00643D24" w:rsidP="00BF61CC">
            <w:pPr>
              <w:spacing w:line="240" w:lineRule="auto"/>
              <w:ind w:left="-26" w:hanging="142"/>
              <w:contextualSpacing/>
              <w:jc w:val="center"/>
              <w:rPr>
                <w:rFonts w:ascii="Times New Roman" w:hAnsi="Times New Roman"/>
                <w:i/>
              </w:rPr>
            </w:pPr>
            <w:r w:rsidRPr="004A5785">
              <w:rPr>
                <w:rFonts w:ascii="Times New Roman" w:hAnsi="Times New Roman"/>
                <w:i/>
              </w:rPr>
              <w:t>-</w:t>
            </w:r>
          </w:p>
          <w:p w:rsidR="00643D24" w:rsidRPr="004A5785" w:rsidRDefault="00643D24" w:rsidP="00BF61CC">
            <w:pPr>
              <w:spacing w:line="240" w:lineRule="auto"/>
              <w:ind w:left="-26" w:hanging="142"/>
              <w:contextualSpacing/>
              <w:jc w:val="center"/>
              <w:rPr>
                <w:rFonts w:ascii="Times New Roman" w:hAnsi="Times New Roman"/>
                <w:i/>
              </w:rPr>
            </w:pPr>
          </w:p>
        </w:tc>
      </w:tr>
    </w:tbl>
    <w:p w:rsidR="00643D24" w:rsidRPr="004A5785" w:rsidRDefault="00643D24" w:rsidP="009F14A3">
      <w:pPr>
        <w:spacing w:line="240" w:lineRule="auto"/>
        <w:rPr>
          <w:rFonts w:ascii="Times New Roman" w:hAnsi="Times New Roman"/>
          <w:sz w:val="28"/>
          <w:szCs w:val="28"/>
        </w:rPr>
      </w:pPr>
    </w:p>
    <w:p w:rsidR="009F14A3" w:rsidRPr="004A5785" w:rsidRDefault="009F14A3" w:rsidP="009F14A3">
      <w:pPr>
        <w:spacing w:line="240" w:lineRule="auto"/>
        <w:ind w:firstLine="708"/>
        <w:rPr>
          <w:rFonts w:ascii="Times New Roman" w:hAnsi="Times New Roman"/>
          <w:sz w:val="28"/>
          <w:szCs w:val="28"/>
        </w:rPr>
      </w:pPr>
      <w:r w:rsidRPr="004A5785">
        <w:rPr>
          <w:rFonts w:ascii="Times New Roman" w:hAnsi="Times New Roman"/>
          <w:sz w:val="28"/>
          <w:szCs w:val="28"/>
        </w:rPr>
        <w:t>1. В этом учебном году дети показали средний уровень мотивационной готовности, а также готовности к регулярному обучению в школе.</w:t>
      </w:r>
    </w:p>
    <w:p w:rsidR="009F14A3" w:rsidRPr="004A5785" w:rsidRDefault="00643D24" w:rsidP="00643D24">
      <w:pPr>
        <w:spacing w:line="240" w:lineRule="auto"/>
        <w:ind w:firstLine="0"/>
        <w:rPr>
          <w:rFonts w:ascii="Times New Roman" w:hAnsi="Times New Roman"/>
          <w:sz w:val="28"/>
          <w:szCs w:val="28"/>
        </w:rPr>
      </w:pPr>
      <w:r w:rsidRPr="004A5785">
        <w:rPr>
          <w:rFonts w:ascii="Times New Roman" w:hAnsi="Times New Roman"/>
          <w:sz w:val="28"/>
          <w:szCs w:val="28"/>
        </w:rPr>
        <w:tab/>
      </w:r>
      <w:r w:rsidR="009F14A3" w:rsidRPr="004A5785">
        <w:rPr>
          <w:rFonts w:ascii="Times New Roman" w:hAnsi="Times New Roman"/>
          <w:sz w:val="28"/>
          <w:szCs w:val="28"/>
        </w:rPr>
        <w:t xml:space="preserve">2. Детей неготовых к школьному обучению </w:t>
      </w:r>
      <w:r w:rsidRPr="004A5785">
        <w:rPr>
          <w:rFonts w:ascii="Times New Roman" w:hAnsi="Times New Roman"/>
          <w:sz w:val="28"/>
          <w:szCs w:val="28"/>
        </w:rPr>
        <w:t>не выявлено</w:t>
      </w:r>
      <w:r w:rsidR="009F14A3" w:rsidRPr="004A5785">
        <w:rPr>
          <w:rFonts w:ascii="Times New Roman" w:hAnsi="Times New Roman"/>
          <w:sz w:val="28"/>
          <w:szCs w:val="28"/>
        </w:rPr>
        <w:t xml:space="preserve">.  </w:t>
      </w:r>
    </w:p>
    <w:p w:rsidR="009F14A3" w:rsidRPr="004A5785" w:rsidRDefault="00A81F5F" w:rsidP="00A81F5F">
      <w:pPr>
        <w:spacing w:line="240" w:lineRule="auto"/>
        <w:ind w:firstLine="0"/>
        <w:rPr>
          <w:rFonts w:ascii="Times New Roman" w:hAnsi="Times New Roman"/>
          <w:sz w:val="28"/>
          <w:szCs w:val="28"/>
        </w:rPr>
      </w:pPr>
      <w:r w:rsidRPr="004A5785">
        <w:rPr>
          <w:rFonts w:ascii="Times New Roman" w:hAnsi="Times New Roman"/>
          <w:sz w:val="28"/>
          <w:szCs w:val="28"/>
        </w:rPr>
        <w:t xml:space="preserve">          </w:t>
      </w:r>
      <w:r w:rsidR="009F14A3" w:rsidRPr="004A5785">
        <w:rPr>
          <w:rFonts w:ascii="Times New Roman" w:hAnsi="Times New Roman"/>
          <w:sz w:val="28"/>
          <w:szCs w:val="28"/>
        </w:rPr>
        <w:t>3.  Для повышения результативности работы с детьми по подготовке к школе педагогам дошкольного учреждения следует больше внимания уделять развитию у детей произвольности через игровую  и театрализованную деятельность.</w:t>
      </w:r>
    </w:p>
    <w:p w:rsidR="009F14A3" w:rsidRPr="004A5785" w:rsidRDefault="009F14A3" w:rsidP="009F14A3">
      <w:pPr>
        <w:pStyle w:val="a6"/>
        <w:ind w:firstLine="708"/>
      </w:pPr>
      <w:r w:rsidRPr="004A5785">
        <w:rPr>
          <w:b/>
          <w:i/>
        </w:rPr>
        <w:lastRenderedPageBreak/>
        <w:t>Вывод:</w:t>
      </w:r>
      <w:r w:rsidRPr="004A5785">
        <w:t xml:space="preserve"> Уровень и качество подготовки воспитанников соответствует требованиям реализуемых программ. Учителя начальных классов, куда поступают наши выпускники, отмечают достаточно хорошую подготовку воспитанников, высокий уровень развития предпосылок учебной деятельности, взаимодействия со сверстниками и взрослыми. Однако не достаточно развита выразительность речи, самостоятельность в получении новых знаний.</w:t>
      </w:r>
    </w:p>
    <w:p w:rsidR="00A81F5F" w:rsidRPr="004A5785" w:rsidRDefault="00A81F5F" w:rsidP="009F14A3">
      <w:pPr>
        <w:spacing w:line="240" w:lineRule="auto"/>
        <w:ind w:firstLine="0"/>
        <w:rPr>
          <w:rFonts w:ascii="Times New Roman" w:hAnsi="Times New Roman"/>
          <w:b/>
          <w:sz w:val="28"/>
          <w:szCs w:val="28"/>
          <w:lang w:eastAsia="ru-RU"/>
        </w:rPr>
      </w:pPr>
    </w:p>
    <w:p w:rsidR="009F14A3" w:rsidRPr="004A5785" w:rsidRDefault="009F14A3" w:rsidP="009F14A3">
      <w:pPr>
        <w:spacing w:line="240" w:lineRule="auto"/>
        <w:ind w:firstLine="0"/>
        <w:rPr>
          <w:rFonts w:ascii="Times New Roman" w:hAnsi="Times New Roman"/>
          <w:b/>
          <w:sz w:val="28"/>
          <w:szCs w:val="28"/>
          <w:lang w:eastAsia="ru-RU"/>
        </w:rPr>
      </w:pPr>
      <w:r w:rsidRPr="004A5785">
        <w:rPr>
          <w:rFonts w:ascii="Times New Roman" w:hAnsi="Times New Roman"/>
          <w:b/>
          <w:sz w:val="28"/>
          <w:szCs w:val="28"/>
          <w:lang w:eastAsia="ru-RU"/>
        </w:rPr>
        <w:t>6.</w:t>
      </w:r>
      <w:r w:rsidRPr="004A5785">
        <w:rPr>
          <w:rFonts w:ascii="Times New Roman" w:hAnsi="Times New Roman"/>
          <w:bdr w:val="none" w:sz="0" w:space="0" w:color="auto" w:frame="1"/>
        </w:rPr>
        <w:t xml:space="preserve"> </w:t>
      </w:r>
      <w:r w:rsidRPr="004A5785">
        <w:rPr>
          <w:rFonts w:ascii="Times New Roman" w:hAnsi="Times New Roman"/>
          <w:b/>
          <w:sz w:val="28"/>
          <w:szCs w:val="28"/>
          <w:bdr w:val="none" w:sz="0" w:space="0" w:color="auto" w:frame="1"/>
        </w:rPr>
        <w:t>Качество кадрового, учебно-методического, библиотечно-информационного обеспечения</w:t>
      </w:r>
      <w:r w:rsidRPr="004A5785">
        <w:rPr>
          <w:rFonts w:ascii="Times New Roman" w:hAnsi="Times New Roman"/>
          <w:b/>
          <w:sz w:val="28"/>
          <w:szCs w:val="28"/>
          <w:lang w:eastAsia="ru-RU"/>
        </w:rPr>
        <w:t>.</w:t>
      </w:r>
    </w:p>
    <w:p w:rsidR="00A81F5F" w:rsidRPr="004A5785" w:rsidRDefault="00643D24" w:rsidP="004A5785">
      <w:pPr>
        <w:spacing w:line="240" w:lineRule="auto"/>
        <w:ind w:firstLine="709"/>
        <w:rPr>
          <w:rFonts w:ascii="Times New Roman" w:hAnsi="Times New Roman"/>
          <w:sz w:val="28"/>
          <w:szCs w:val="28"/>
        </w:rPr>
      </w:pPr>
      <w:bookmarkStart w:id="2" w:name="_Toc326848100"/>
      <w:r w:rsidRPr="004A5785">
        <w:rPr>
          <w:rFonts w:ascii="Times New Roman" w:hAnsi="Times New Roman"/>
          <w:sz w:val="28"/>
          <w:szCs w:val="28"/>
        </w:rPr>
        <w:t>Методическая служба ДОУ в 2017</w:t>
      </w:r>
      <w:r w:rsidR="00BF61CC" w:rsidRPr="004A5785">
        <w:rPr>
          <w:rFonts w:ascii="Times New Roman" w:hAnsi="Times New Roman"/>
          <w:sz w:val="28"/>
          <w:szCs w:val="28"/>
        </w:rPr>
        <w:t xml:space="preserve"> году была  представлена 14 педагогами, из них 8 воспитателей и 6</w:t>
      </w:r>
      <w:r w:rsidR="009F14A3" w:rsidRPr="004A5785">
        <w:rPr>
          <w:rFonts w:ascii="Times New Roman" w:hAnsi="Times New Roman"/>
          <w:sz w:val="28"/>
          <w:szCs w:val="28"/>
        </w:rPr>
        <w:t xml:space="preserve"> специалистов: 2  музыкальных руководителя, педагог-психолог, учитель – логопед, инс</w:t>
      </w:r>
      <w:r w:rsidR="00BF61CC" w:rsidRPr="004A5785">
        <w:rPr>
          <w:rFonts w:ascii="Times New Roman" w:hAnsi="Times New Roman"/>
          <w:sz w:val="28"/>
          <w:szCs w:val="28"/>
        </w:rPr>
        <w:t>труктор по физической культуре, старший воспитатель.</w:t>
      </w:r>
    </w:p>
    <w:p w:rsidR="00A81F5F" w:rsidRDefault="009F14A3" w:rsidP="009F14A3">
      <w:pPr>
        <w:shd w:val="clear" w:color="auto" w:fill="FFFFFF"/>
        <w:spacing w:line="240" w:lineRule="auto"/>
        <w:ind w:firstLine="0"/>
        <w:rPr>
          <w:rFonts w:ascii="Times New Roman" w:hAnsi="Times New Roman"/>
          <w:b/>
          <w:bCs/>
          <w:sz w:val="28"/>
          <w:szCs w:val="28"/>
        </w:rPr>
      </w:pPr>
      <w:r w:rsidRPr="004A5785">
        <w:rPr>
          <w:rFonts w:ascii="Times New Roman" w:hAnsi="Times New Roman"/>
          <w:b/>
          <w:bCs/>
          <w:sz w:val="28"/>
          <w:szCs w:val="28"/>
        </w:rPr>
        <w:t>Уровень   образования   педагогов   и   специалистов   ДОУ</w:t>
      </w:r>
    </w:p>
    <w:p w:rsidR="004A5785" w:rsidRPr="004A5785" w:rsidRDefault="004A5785" w:rsidP="009F14A3">
      <w:pPr>
        <w:shd w:val="clear" w:color="auto" w:fill="FFFFFF"/>
        <w:spacing w:line="240" w:lineRule="auto"/>
        <w:ind w:firstLine="0"/>
        <w:rPr>
          <w:rFonts w:ascii="Times New Roman" w:hAnsi="Times New Roman"/>
          <w:b/>
          <w:bCs/>
          <w:sz w:val="28"/>
          <w:szCs w:val="28"/>
        </w:rPr>
      </w:pPr>
    </w:p>
    <w:tbl>
      <w:tblPr>
        <w:tblW w:w="9640" w:type="dxa"/>
        <w:tblInd w:w="-102" w:type="dxa"/>
        <w:tblLayout w:type="fixed"/>
        <w:tblCellMar>
          <w:left w:w="40" w:type="dxa"/>
          <w:right w:w="40" w:type="dxa"/>
        </w:tblCellMar>
        <w:tblLook w:val="04A0"/>
      </w:tblPr>
      <w:tblGrid>
        <w:gridCol w:w="1867"/>
        <w:gridCol w:w="2811"/>
        <w:gridCol w:w="2410"/>
        <w:gridCol w:w="2552"/>
      </w:tblGrid>
      <w:tr w:rsidR="00173D56" w:rsidRPr="004A5785" w:rsidTr="00173D56">
        <w:trPr>
          <w:trHeight w:hRule="exact" w:val="572"/>
        </w:trPr>
        <w:tc>
          <w:tcPr>
            <w:tcW w:w="1867" w:type="dxa"/>
            <w:tcBorders>
              <w:top w:val="single" w:sz="6" w:space="0" w:color="auto"/>
              <w:left w:val="single" w:sz="6" w:space="0" w:color="auto"/>
              <w:bottom w:val="single" w:sz="6" w:space="0" w:color="auto"/>
              <w:right w:val="single" w:sz="4" w:space="0" w:color="auto"/>
            </w:tcBorders>
            <w:shd w:val="clear" w:color="auto" w:fill="FFFFFF"/>
            <w:hideMark/>
          </w:tcPr>
          <w:p w:rsidR="00173D56" w:rsidRPr="004A5785" w:rsidRDefault="00173D56">
            <w:pPr>
              <w:shd w:val="clear" w:color="auto" w:fill="FFFFFF"/>
              <w:spacing w:line="240" w:lineRule="auto"/>
              <w:ind w:left="230" w:firstLine="0"/>
              <w:contextualSpacing/>
              <w:rPr>
                <w:rFonts w:ascii="Times New Roman" w:hAnsi="Times New Roman"/>
              </w:rPr>
            </w:pPr>
            <w:r w:rsidRPr="004A5785">
              <w:rPr>
                <w:rFonts w:ascii="Times New Roman" w:hAnsi="Times New Roman"/>
                <w:b/>
                <w:bCs/>
                <w:spacing w:val="-2"/>
              </w:rPr>
              <w:t>Учебный год</w:t>
            </w:r>
          </w:p>
        </w:tc>
        <w:tc>
          <w:tcPr>
            <w:tcW w:w="2811" w:type="dxa"/>
            <w:tcBorders>
              <w:top w:val="single" w:sz="6" w:space="0" w:color="auto"/>
              <w:left w:val="single" w:sz="4" w:space="0" w:color="auto"/>
              <w:bottom w:val="single" w:sz="6" w:space="0" w:color="auto"/>
              <w:right w:val="single" w:sz="4" w:space="0" w:color="auto"/>
            </w:tcBorders>
            <w:shd w:val="clear" w:color="auto" w:fill="FFFFFF"/>
            <w:hideMark/>
          </w:tcPr>
          <w:p w:rsidR="00173D56" w:rsidRPr="004A5785" w:rsidRDefault="00173D56">
            <w:pPr>
              <w:shd w:val="clear" w:color="auto" w:fill="FFFFFF"/>
              <w:spacing w:line="240" w:lineRule="auto"/>
              <w:ind w:left="82" w:firstLine="0"/>
              <w:contextualSpacing/>
              <w:rPr>
                <w:rFonts w:ascii="Times New Roman" w:hAnsi="Times New Roman"/>
              </w:rPr>
            </w:pPr>
            <w:r w:rsidRPr="004A5785">
              <w:rPr>
                <w:rFonts w:ascii="Times New Roman" w:hAnsi="Times New Roman"/>
                <w:b/>
                <w:bCs/>
                <w:spacing w:val="-1"/>
              </w:rPr>
              <w:t>Всего педагогов</w:t>
            </w:r>
          </w:p>
        </w:tc>
        <w:tc>
          <w:tcPr>
            <w:tcW w:w="2410" w:type="dxa"/>
            <w:tcBorders>
              <w:top w:val="single" w:sz="6" w:space="0" w:color="auto"/>
              <w:left w:val="single" w:sz="4" w:space="0" w:color="auto"/>
              <w:bottom w:val="single" w:sz="6" w:space="0" w:color="auto"/>
              <w:right w:val="single" w:sz="4" w:space="0" w:color="auto"/>
            </w:tcBorders>
            <w:shd w:val="clear" w:color="auto" w:fill="FFFFFF"/>
            <w:hideMark/>
          </w:tcPr>
          <w:p w:rsidR="00173D56" w:rsidRPr="004A5785" w:rsidRDefault="00173D56">
            <w:pPr>
              <w:shd w:val="clear" w:color="auto" w:fill="FFFFFF"/>
              <w:spacing w:line="240" w:lineRule="auto"/>
              <w:ind w:firstLine="0"/>
              <w:rPr>
                <w:rFonts w:ascii="Times New Roman" w:hAnsi="Times New Roman"/>
              </w:rPr>
            </w:pPr>
            <w:r w:rsidRPr="004A5785">
              <w:rPr>
                <w:rFonts w:ascii="Times New Roman" w:hAnsi="Times New Roman"/>
                <w:b/>
                <w:bCs/>
              </w:rPr>
              <w:t>Высшее</w:t>
            </w:r>
          </w:p>
        </w:tc>
        <w:tc>
          <w:tcPr>
            <w:tcW w:w="2552" w:type="dxa"/>
            <w:tcBorders>
              <w:top w:val="single" w:sz="6" w:space="0" w:color="auto"/>
              <w:left w:val="single" w:sz="4" w:space="0" w:color="auto"/>
              <w:bottom w:val="single" w:sz="6" w:space="0" w:color="auto"/>
              <w:right w:val="single" w:sz="4" w:space="0" w:color="auto"/>
            </w:tcBorders>
            <w:shd w:val="clear" w:color="auto" w:fill="FFFFFF"/>
            <w:hideMark/>
          </w:tcPr>
          <w:p w:rsidR="00173D56" w:rsidRPr="004A5785" w:rsidRDefault="00173D56">
            <w:pPr>
              <w:shd w:val="clear" w:color="auto" w:fill="FFFFFF"/>
              <w:spacing w:line="240" w:lineRule="auto"/>
              <w:ind w:left="88" w:right="235" w:firstLine="0"/>
              <w:contextualSpacing/>
              <w:rPr>
                <w:rFonts w:ascii="Times New Roman" w:hAnsi="Times New Roman"/>
              </w:rPr>
            </w:pPr>
            <w:r w:rsidRPr="004A5785">
              <w:rPr>
                <w:rFonts w:ascii="Times New Roman" w:hAnsi="Times New Roman"/>
                <w:b/>
                <w:bCs/>
              </w:rPr>
              <w:t xml:space="preserve">Среднее </w:t>
            </w:r>
            <w:r w:rsidRPr="004A5785">
              <w:rPr>
                <w:rFonts w:ascii="Times New Roman" w:hAnsi="Times New Roman"/>
                <w:b/>
                <w:bCs/>
                <w:spacing w:val="-2"/>
              </w:rPr>
              <w:t>специальное</w:t>
            </w:r>
          </w:p>
        </w:tc>
      </w:tr>
      <w:tr w:rsidR="00173D56" w:rsidRPr="004A5785" w:rsidTr="00173D56">
        <w:trPr>
          <w:trHeight w:hRule="exact" w:val="801"/>
        </w:trPr>
        <w:tc>
          <w:tcPr>
            <w:tcW w:w="1867" w:type="dxa"/>
            <w:tcBorders>
              <w:top w:val="single" w:sz="6" w:space="0" w:color="auto"/>
              <w:left w:val="single" w:sz="6" w:space="0" w:color="auto"/>
              <w:bottom w:val="single" w:sz="6" w:space="0" w:color="auto"/>
              <w:right w:val="single" w:sz="4" w:space="0" w:color="auto"/>
            </w:tcBorders>
            <w:shd w:val="clear" w:color="auto" w:fill="FFFFFF"/>
            <w:hideMark/>
          </w:tcPr>
          <w:p w:rsidR="00173D56" w:rsidRPr="004A5785" w:rsidRDefault="00173D56">
            <w:pPr>
              <w:shd w:val="clear" w:color="auto" w:fill="FFFFFF"/>
              <w:spacing w:line="240" w:lineRule="auto"/>
              <w:ind w:left="360" w:firstLine="0"/>
              <w:contextualSpacing/>
              <w:rPr>
                <w:rFonts w:ascii="Times New Roman" w:hAnsi="Times New Roman"/>
              </w:rPr>
            </w:pPr>
            <w:r w:rsidRPr="004A5785">
              <w:rPr>
                <w:rFonts w:ascii="Times New Roman" w:hAnsi="Times New Roman"/>
              </w:rPr>
              <w:t>2017</w:t>
            </w:r>
          </w:p>
        </w:tc>
        <w:tc>
          <w:tcPr>
            <w:tcW w:w="2811" w:type="dxa"/>
            <w:tcBorders>
              <w:top w:val="single" w:sz="6" w:space="0" w:color="auto"/>
              <w:left w:val="single" w:sz="4" w:space="0" w:color="auto"/>
              <w:bottom w:val="single" w:sz="6" w:space="0" w:color="auto"/>
              <w:right w:val="single" w:sz="4" w:space="0" w:color="auto"/>
            </w:tcBorders>
            <w:shd w:val="clear" w:color="auto" w:fill="FFFFFF"/>
            <w:hideMark/>
          </w:tcPr>
          <w:p w:rsidR="00173D56" w:rsidRPr="004A5785" w:rsidRDefault="00173D56">
            <w:pPr>
              <w:shd w:val="clear" w:color="auto" w:fill="FFFFFF"/>
              <w:spacing w:line="240" w:lineRule="auto"/>
              <w:rPr>
                <w:rFonts w:ascii="Times New Roman" w:hAnsi="Times New Roman"/>
              </w:rPr>
            </w:pPr>
            <w:r w:rsidRPr="004A5785">
              <w:rPr>
                <w:rFonts w:ascii="Times New Roman" w:hAnsi="Times New Roman"/>
              </w:rPr>
              <w:t>14</w:t>
            </w:r>
          </w:p>
        </w:tc>
        <w:tc>
          <w:tcPr>
            <w:tcW w:w="2410" w:type="dxa"/>
            <w:tcBorders>
              <w:top w:val="single" w:sz="6" w:space="0" w:color="auto"/>
              <w:left w:val="single" w:sz="4" w:space="0" w:color="auto"/>
              <w:bottom w:val="single" w:sz="6" w:space="0" w:color="auto"/>
              <w:right w:val="single" w:sz="4" w:space="0" w:color="auto"/>
            </w:tcBorders>
            <w:shd w:val="clear" w:color="auto" w:fill="FFFFFF"/>
            <w:hideMark/>
          </w:tcPr>
          <w:p w:rsidR="00173D56" w:rsidRPr="004A5785" w:rsidRDefault="00173D56" w:rsidP="00BF61CC">
            <w:pPr>
              <w:shd w:val="clear" w:color="auto" w:fill="FFFFFF"/>
              <w:spacing w:line="240" w:lineRule="auto"/>
              <w:ind w:firstLine="0"/>
              <w:rPr>
                <w:rFonts w:ascii="Times New Roman" w:hAnsi="Times New Roman"/>
              </w:rPr>
            </w:pPr>
            <w:r w:rsidRPr="004A5785">
              <w:rPr>
                <w:rFonts w:ascii="Times New Roman" w:hAnsi="Times New Roman"/>
                <w:bCs/>
              </w:rPr>
              <w:t>10 педагогов (71,5 %)</w:t>
            </w:r>
          </w:p>
        </w:tc>
        <w:tc>
          <w:tcPr>
            <w:tcW w:w="2552" w:type="dxa"/>
            <w:tcBorders>
              <w:top w:val="single" w:sz="6" w:space="0" w:color="auto"/>
              <w:left w:val="single" w:sz="4" w:space="0" w:color="auto"/>
              <w:bottom w:val="single" w:sz="6" w:space="0" w:color="auto"/>
              <w:right w:val="single" w:sz="4" w:space="0" w:color="auto"/>
            </w:tcBorders>
            <w:shd w:val="clear" w:color="auto" w:fill="FFFFFF"/>
            <w:hideMark/>
          </w:tcPr>
          <w:p w:rsidR="00173D56" w:rsidRPr="004A5785" w:rsidRDefault="00173D56" w:rsidP="00173D56">
            <w:pPr>
              <w:shd w:val="clear" w:color="auto" w:fill="FFFFFF"/>
              <w:spacing w:line="240" w:lineRule="auto"/>
              <w:ind w:firstLine="0"/>
              <w:rPr>
                <w:rFonts w:ascii="Times New Roman" w:hAnsi="Times New Roman"/>
                <w:bCs/>
              </w:rPr>
            </w:pPr>
            <w:r>
              <w:rPr>
                <w:rFonts w:ascii="Times New Roman" w:hAnsi="Times New Roman"/>
                <w:bCs/>
              </w:rPr>
              <w:t>4</w:t>
            </w:r>
            <w:r w:rsidRPr="004A5785">
              <w:rPr>
                <w:rFonts w:ascii="Times New Roman" w:hAnsi="Times New Roman"/>
                <w:bCs/>
              </w:rPr>
              <w:t xml:space="preserve"> педагога (</w:t>
            </w:r>
            <w:r>
              <w:rPr>
                <w:rFonts w:ascii="Times New Roman" w:hAnsi="Times New Roman"/>
                <w:bCs/>
              </w:rPr>
              <w:t>28,6</w:t>
            </w:r>
            <w:r w:rsidRPr="004A5785">
              <w:rPr>
                <w:rFonts w:ascii="Times New Roman" w:hAnsi="Times New Roman"/>
                <w:bCs/>
              </w:rPr>
              <w:t xml:space="preserve"> %)</w:t>
            </w:r>
          </w:p>
        </w:tc>
      </w:tr>
    </w:tbl>
    <w:p w:rsidR="009F14A3" w:rsidRPr="004A5785" w:rsidRDefault="009F14A3" w:rsidP="009F14A3">
      <w:pPr>
        <w:shd w:val="clear" w:color="auto" w:fill="FFFFFF"/>
        <w:spacing w:line="240" w:lineRule="auto"/>
        <w:ind w:firstLine="0"/>
        <w:rPr>
          <w:rFonts w:ascii="Times New Roman" w:hAnsi="Times New Roman"/>
          <w:b/>
          <w:bCs/>
          <w:sz w:val="28"/>
          <w:szCs w:val="28"/>
        </w:rPr>
      </w:pPr>
    </w:p>
    <w:p w:rsidR="009F14A3" w:rsidRPr="004A5785" w:rsidRDefault="009F14A3" w:rsidP="009F14A3">
      <w:pPr>
        <w:shd w:val="clear" w:color="auto" w:fill="FFFFFF"/>
        <w:spacing w:line="240" w:lineRule="auto"/>
        <w:ind w:firstLine="0"/>
        <w:rPr>
          <w:rFonts w:ascii="Times New Roman" w:hAnsi="Times New Roman"/>
          <w:b/>
          <w:bCs/>
          <w:sz w:val="28"/>
          <w:szCs w:val="28"/>
        </w:rPr>
      </w:pPr>
      <w:r w:rsidRPr="004A5785">
        <w:rPr>
          <w:rFonts w:ascii="Times New Roman" w:hAnsi="Times New Roman"/>
          <w:b/>
          <w:bCs/>
          <w:sz w:val="28"/>
          <w:szCs w:val="28"/>
        </w:rPr>
        <w:t>Стаж педагогической работы педагогов:</w:t>
      </w:r>
    </w:p>
    <w:p w:rsidR="009F14A3" w:rsidRPr="004A5785" w:rsidRDefault="002313F3" w:rsidP="009F14A3">
      <w:pPr>
        <w:shd w:val="clear" w:color="auto" w:fill="FFFFFF"/>
        <w:spacing w:line="240" w:lineRule="auto"/>
        <w:ind w:firstLine="0"/>
        <w:rPr>
          <w:rFonts w:ascii="Times New Roman" w:hAnsi="Times New Roman"/>
          <w:bCs/>
          <w:sz w:val="28"/>
          <w:szCs w:val="28"/>
        </w:rPr>
      </w:pPr>
      <w:r>
        <w:rPr>
          <w:rFonts w:ascii="Times New Roman" w:hAnsi="Times New Roman"/>
          <w:bCs/>
          <w:sz w:val="28"/>
          <w:szCs w:val="28"/>
        </w:rPr>
        <w:t>до 5 лет – 2</w:t>
      </w:r>
      <w:r w:rsidR="00BF61CC" w:rsidRPr="004A5785">
        <w:rPr>
          <w:rFonts w:ascii="Times New Roman" w:hAnsi="Times New Roman"/>
          <w:bCs/>
          <w:sz w:val="28"/>
          <w:szCs w:val="28"/>
        </w:rPr>
        <w:t xml:space="preserve">  педагог</w:t>
      </w:r>
      <w:r>
        <w:rPr>
          <w:rFonts w:ascii="Times New Roman" w:hAnsi="Times New Roman"/>
          <w:bCs/>
          <w:sz w:val="28"/>
          <w:szCs w:val="28"/>
        </w:rPr>
        <w:t>а</w:t>
      </w:r>
    </w:p>
    <w:p w:rsidR="009F14A3" w:rsidRPr="004A5785" w:rsidRDefault="002313F3" w:rsidP="009F14A3">
      <w:pPr>
        <w:shd w:val="clear" w:color="auto" w:fill="FFFFFF"/>
        <w:spacing w:line="240" w:lineRule="auto"/>
        <w:ind w:firstLine="0"/>
        <w:rPr>
          <w:rFonts w:ascii="Times New Roman" w:hAnsi="Times New Roman"/>
          <w:bCs/>
          <w:sz w:val="28"/>
          <w:szCs w:val="28"/>
        </w:rPr>
      </w:pPr>
      <w:r>
        <w:rPr>
          <w:rFonts w:ascii="Times New Roman" w:hAnsi="Times New Roman"/>
          <w:bCs/>
          <w:sz w:val="28"/>
          <w:szCs w:val="28"/>
        </w:rPr>
        <w:t>от 5 до 10 лет –7</w:t>
      </w:r>
      <w:r w:rsidR="009F14A3" w:rsidRPr="004A5785">
        <w:rPr>
          <w:rFonts w:ascii="Times New Roman" w:hAnsi="Times New Roman"/>
          <w:bCs/>
          <w:sz w:val="28"/>
          <w:szCs w:val="28"/>
        </w:rPr>
        <w:t xml:space="preserve"> педагогов</w:t>
      </w:r>
    </w:p>
    <w:p w:rsidR="009F14A3" w:rsidRPr="004A5785" w:rsidRDefault="002313F3" w:rsidP="009F14A3">
      <w:pPr>
        <w:shd w:val="clear" w:color="auto" w:fill="FFFFFF"/>
        <w:spacing w:line="240" w:lineRule="auto"/>
        <w:ind w:firstLine="0"/>
        <w:rPr>
          <w:rFonts w:ascii="Times New Roman" w:hAnsi="Times New Roman"/>
          <w:bCs/>
          <w:sz w:val="28"/>
          <w:szCs w:val="28"/>
        </w:rPr>
      </w:pPr>
      <w:r>
        <w:rPr>
          <w:rFonts w:ascii="Times New Roman" w:hAnsi="Times New Roman"/>
          <w:bCs/>
          <w:sz w:val="28"/>
          <w:szCs w:val="28"/>
        </w:rPr>
        <w:t>от 10 до 20 лет –4</w:t>
      </w:r>
      <w:r w:rsidR="009F14A3" w:rsidRPr="004A5785">
        <w:rPr>
          <w:rFonts w:ascii="Times New Roman" w:hAnsi="Times New Roman"/>
          <w:bCs/>
          <w:sz w:val="28"/>
          <w:szCs w:val="28"/>
        </w:rPr>
        <w:t xml:space="preserve"> педагогов</w:t>
      </w:r>
    </w:p>
    <w:p w:rsidR="009F14A3" w:rsidRPr="004A5785" w:rsidRDefault="009F14A3" w:rsidP="009F14A3">
      <w:pPr>
        <w:shd w:val="clear" w:color="auto" w:fill="FFFFFF"/>
        <w:spacing w:line="240" w:lineRule="auto"/>
        <w:ind w:firstLine="0"/>
        <w:rPr>
          <w:rFonts w:ascii="Times New Roman" w:hAnsi="Times New Roman"/>
          <w:b/>
          <w:bCs/>
          <w:sz w:val="28"/>
          <w:szCs w:val="28"/>
        </w:rPr>
      </w:pPr>
      <w:r w:rsidRPr="004A5785">
        <w:rPr>
          <w:rFonts w:ascii="Times New Roman" w:hAnsi="Times New Roman"/>
          <w:bCs/>
          <w:sz w:val="28"/>
          <w:szCs w:val="28"/>
        </w:rPr>
        <w:t>более 20 лет – 1 педагог</w:t>
      </w:r>
      <w:r w:rsidRPr="004A5785">
        <w:rPr>
          <w:rFonts w:ascii="Times New Roman" w:hAnsi="Times New Roman"/>
          <w:b/>
          <w:bCs/>
          <w:sz w:val="28"/>
          <w:szCs w:val="28"/>
        </w:rPr>
        <w:t xml:space="preserve">       </w:t>
      </w:r>
    </w:p>
    <w:p w:rsidR="00A81F5F" w:rsidRDefault="009F14A3" w:rsidP="004A5785">
      <w:pPr>
        <w:shd w:val="clear" w:color="auto" w:fill="FFFFFF"/>
        <w:spacing w:line="240" w:lineRule="auto"/>
        <w:ind w:firstLine="0"/>
        <w:jc w:val="center"/>
        <w:rPr>
          <w:rFonts w:ascii="Times New Roman" w:hAnsi="Times New Roman"/>
          <w:b/>
          <w:bCs/>
          <w:sz w:val="28"/>
          <w:szCs w:val="28"/>
        </w:rPr>
      </w:pPr>
      <w:r w:rsidRPr="004A5785">
        <w:rPr>
          <w:rFonts w:ascii="Times New Roman" w:hAnsi="Times New Roman"/>
          <w:b/>
          <w:bCs/>
          <w:sz w:val="28"/>
          <w:szCs w:val="28"/>
        </w:rPr>
        <w:t>По квалификационной категории</w:t>
      </w:r>
    </w:p>
    <w:p w:rsidR="004A5785" w:rsidRPr="004A5785" w:rsidRDefault="004A5785" w:rsidP="004A5785">
      <w:pPr>
        <w:shd w:val="clear" w:color="auto" w:fill="FFFFFF"/>
        <w:spacing w:line="240" w:lineRule="auto"/>
        <w:ind w:firstLine="0"/>
        <w:jc w:val="center"/>
        <w:rPr>
          <w:rFonts w:ascii="Times New Roman" w:hAnsi="Times New Roman"/>
          <w:b/>
          <w:bCs/>
          <w:sz w:val="28"/>
          <w:szCs w:val="28"/>
        </w:rPr>
      </w:pPr>
    </w:p>
    <w:tbl>
      <w:tblPr>
        <w:tblStyle w:val="ab"/>
        <w:tblW w:w="9464" w:type="dxa"/>
        <w:tblLook w:val="04A0"/>
      </w:tblPr>
      <w:tblGrid>
        <w:gridCol w:w="4786"/>
        <w:gridCol w:w="4678"/>
      </w:tblGrid>
      <w:tr w:rsidR="00F27319" w:rsidRPr="004A5785" w:rsidTr="00F27319">
        <w:tc>
          <w:tcPr>
            <w:tcW w:w="4786" w:type="dxa"/>
            <w:tcBorders>
              <w:top w:val="single" w:sz="4" w:space="0" w:color="auto"/>
              <w:left w:val="single" w:sz="4" w:space="0" w:color="auto"/>
              <w:bottom w:val="single" w:sz="4" w:space="0" w:color="auto"/>
              <w:right w:val="single" w:sz="4" w:space="0" w:color="auto"/>
            </w:tcBorders>
          </w:tcPr>
          <w:p w:rsidR="00F27319" w:rsidRPr="004A5785" w:rsidRDefault="00F27319" w:rsidP="00BF61CC">
            <w:pPr>
              <w:spacing w:line="240" w:lineRule="auto"/>
              <w:rPr>
                <w:rFonts w:ascii="Times New Roman" w:hAnsi="Times New Roman"/>
                <w:b/>
                <w:bCs/>
              </w:rPr>
            </w:pPr>
            <w:r w:rsidRPr="004A5785">
              <w:rPr>
                <w:rFonts w:ascii="Times New Roman" w:hAnsi="Times New Roman"/>
                <w:b/>
                <w:bCs/>
              </w:rPr>
              <w:t>2016 г</w:t>
            </w:r>
            <w:proofErr w:type="gramStart"/>
            <w:r w:rsidRPr="004A5785">
              <w:rPr>
                <w:rFonts w:ascii="Times New Roman" w:hAnsi="Times New Roman"/>
                <w:b/>
                <w:bCs/>
              </w:rPr>
              <w:t xml:space="preserve"> (%)</w:t>
            </w:r>
            <w:proofErr w:type="gramEnd"/>
          </w:p>
        </w:tc>
        <w:tc>
          <w:tcPr>
            <w:tcW w:w="4678" w:type="dxa"/>
            <w:tcBorders>
              <w:top w:val="single" w:sz="4" w:space="0" w:color="auto"/>
              <w:left w:val="single" w:sz="4" w:space="0" w:color="auto"/>
              <w:bottom w:val="single" w:sz="4" w:space="0" w:color="auto"/>
              <w:right w:val="single" w:sz="4" w:space="0" w:color="auto"/>
            </w:tcBorders>
          </w:tcPr>
          <w:p w:rsidR="00F27319" w:rsidRPr="004A5785" w:rsidRDefault="00F27319" w:rsidP="00BF61CC">
            <w:pPr>
              <w:spacing w:line="240" w:lineRule="auto"/>
              <w:rPr>
                <w:rFonts w:ascii="Times New Roman" w:hAnsi="Times New Roman"/>
                <w:b/>
                <w:bCs/>
              </w:rPr>
            </w:pPr>
            <w:r w:rsidRPr="004A5785">
              <w:rPr>
                <w:rFonts w:ascii="Times New Roman" w:hAnsi="Times New Roman"/>
                <w:b/>
                <w:bCs/>
              </w:rPr>
              <w:t>2017 г</w:t>
            </w:r>
            <w:proofErr w:type="gramStart"/>
            <w:r w:rsidRPr="004A5785">
              <w:rPr>
                <w:rFonts w:ascii="Times New Roman" w:hAnsi="Times New Roman"/>
                <w:b/>
                <w:bCs/>
              </w:rPr>
              <w:t xml:space="preserve"> (%)</w:t>
            </w:r>
            <w:proofErr w:type="gramEnd"/>
          </w:p>
        </w:tc>
      </w:tr>
      <w:tr w:rsidR="00F27319" w:rsidRPr="004A5785" w:rsidTr="00F27319">
        <w:tc>
          <w:tcPr>
            <w:tcW w:w="4786" w:type="dxa"/>
            <w:tcBorders>
              <w:top w:val="single" w:sz="4" w:space="0" w:color="auto"/>
              <w:left w:val="single" w:sz="4" w:space="0" w:color="auto"/>
              <w:bottom w:val="single" w:sz="4" w:space="0" w:color="auto"/>
              <w:right w:val="single" w:sz="4" w:space="0" w:color="auto"/>
            </w:tcBorders>
          </w:tcPr>
          <w:p w:rsidR="00F27319" w:rsidRPr="004A5785" w:rsidRDefault="00F27319" w:rsidP="00BF61CC">
            <w:pPr>
              <w:spacing w:line="240" w:lineRule="auto"/>
              <w:ind w:firstLine="0"/>
              <w:rPr>
                <w:rFonts w:ascii="Times New Roman" w:hAnsi="Times New Roman"/>
                <w:bCs/>
              </w:rPr>
            </w:pPr>
            <w:r w:rsidRPr="004A5785">
              <w:rPr>
                <w:rFonts w:ascii="Times New Roman" w:hAnsi="Times New Roman"/>
                <w:bCs/>
              </w:rPr>
              <w:t>Педагогов всего-</w:t>
            </w:r>
            <w:r w:rsidRPr="004A5785">
              <w:rPr>
                <w:rFonts w:ascii="Times New Roman" w:hAnsi="Times New Roman"/>
                <w:bCs/>
              </w:rPr>
              <w:tab/>
              <w:t>14</w:t>
            </w:r>
          </w:p>
        </w:tc>
        <w:tc>
          <w:tcPr>
            <w:tcW w:w="4678" w:type="dxa"/>
            <w:tcBorders>
              <w:top w:val="single" w:sz="4" w:space="0" w:color="auto"/>
              <w:left w:val="single" w:sz="4" w:space="0" w:color="auto"/>
              <w:bottom w:val="single" w:sz="4" w:space="0" w:color="auto"/>
              <w:right w:val="single" w:sz="4" w:space="0" w:color="auto"/>
            </w:tcBorders>
          </w:tcPr>
          <w:p w:rsidR="00F27319" w:rsidRPr="004A5785" w:rsidRDefault="00F27319" w:rsidP="00BF61CC">
            <w:pPr>
              <w:spacing w:line="240" w:lineRule="auto"/>
              <w:ind w:firstLine="0"/>
              <w:rPr>
                <w:rFonts w:ascii="Times New Roman" w:hAnsi="Times New Roman"/>
                <w:bCs/>
              </w:rPr>
            </w:pPr>
            <w:r w:rsidRPr="004A5785">
              <w:rPr>
                <w:rFonts w:ascii="Times New Roman" w:hAnsi="Times New Roman"/>
                <w:bCs/>
              </w:rPr>
              <w:t>Педагогов всего-</w:t>
            </w:r>
            <w:r w:rsidRPr="004A5785">
              <w:rPr>
                <w:rFonts w:ascii="Times New Roman" w:hAnsi="Times New Roman"/>
                <w:bCs/>
              </w:rPr>
              <w:tab/>
              <w:t>14</w:t>
            </w:r>
          </w:p>
        </w:tc>
      </w:tr>
      <w:tr w:rsidR="00F27319" w:rsidRPr="004A5785" w:rsidTr="00F27319">
        <w:tc>
          <w:tcPr>
            <w:tcW w:w="4786" w:type="dxa"/>
            <w:tcBorders>
              <w:top w:val="single" w:sz="4" w:space="0" w:color="auto"/>
              <w:left w:val="single" w:sz="4" w:space="0" w:color="auto"/>
              <w:bottom w:val="single" w:sz="4" w:space="0" w:color="auto"/>
              <w:right w:val="single" w:sz="4" w:space="0" w:color="auto"/>
            </w:tcBorders>
          </w:tcPr>
          <w:p w:rsidR="00F27319" w:rsidRPr="004A5785" w:rsidRDefault="00F27319" w:rsidP="00BF61CC">
            <w:pPr>
              <w:spacing w:line="240" w:lineRule="auto"/>
              <w:ind w:firstLine="0"/>
              <w:rPr>
                <w:rFonts w:ascii="Times New Roman" w:hAnsi="Times New Roman"/>
                <w:bCs/>
              </w:rPr>
            </w:pPr>
            <w:r w:rsidRPr="004A5785">
              <w:rPr>
                <w:rFonts w:ascii="Times New Roman" w:hAnsi="Times New Roman"/>
                <w:bCs/>
              </w:rPr>
              <w:t>Высшая категория  0/0%</w:t>
            </w:r>
          </w:p>
        </w:tc>
        <w:tc>
          <w:tcPr>
            <w:tcW w:w="4678" w:type="dxa"/>
            <w:tcBorders>
              <w:top w:val="single" w:sz="4" w:space="0" w:color="auto"/>
              <w:left w:val="single" w:sz="4" w:space="0" w:color="auto"/>
              <w:bottom w:val="single" w:sz="4" w:space="0" w:color="auto"/>
              <w:right w:val="single" w:sz="4" w:space="0" w:color="auto"/>
            </w:tcBorders>
          </w:tcPr>
          <w:p w:rsidR="00F27319" w:rsidRPr="004A5785" w:rsidRDefault="00F27319" w:rsidP="00BF61CC">
            <w:pPr>
              <w:spacing w:line="240" w:lineRule="auto"/>
              <w:ind w:firstLine="0"/>
              <w:rPr>
                <w:rFonts w:ascii="Times New Roman" w:hAnsi="Times New Roman"/>
                <w:bCs/>
              </w:rPr>
            </w:pPr>
            <w:r w:rsidRPr="004A5785">
              <w:rPr>
                <w:rFonts w:ascii="Times New Roman" w:hAnsi="Times New Roman"/>
                <w:bCs/>
              </w:rPr>
              <w:t>Высшая категория  0/0%</w:t>
            </w:r>
          </w:p>
        </w:tc>
      </w:tr>
      <w:tr w:rsidR="00F27319" w:rsidRPr="004A5785" w:rsidTr="00F27319">
        <w:tc>
          <w:tcPr>
            <w:tcW w:w="4786" w:type="dxa"/>
            <w:tcBorders>
              <w:top w:val="single" w:sz="4" w:space="0" w:color="auto"/>
              <w:left w:val="single" w:sz="4" w:space="0" w:color="auto"/>
              <w:bottom w:val="single" w:sz="4" w:space="0" w:color="auto"/>
              <w:right w:val="single" w:sz="4" w:space="0" w:color="auto"/>
            </w:tcBorders>
          </w:tcPr>
          <w:p w:rsidR="00F27319" w:rsidRPr="004A5785" w:rsidRDefault="00F27319" w:rsidP="00BF61CC">
            <w:pPr>
              <w:spacing w:line="240" w:lineRule="auto"/>
              <w:ind w:firstLine="0"/>
              <w:rPr>
                <w:rFonts w:ascii="Times New Roman" w:hAnsi="Times New Roman"/>
                <w:bCs/>
              </w:rPr>
            </w:pPr>
            <w:r w:rsidRPr="004A5785">
              <w:rPr>
                <w:rFonts w:ascii="Times New Roman" w:hAnsi="Times New Roman"/>
                <w:bCs/>
              </w:rPr>
              <w:t>Первая категория – 12/85,7 %</w:t>
            </w:r>
          </w:p>
        </w:tc>
        <w:tc>
          <w:tcPr>
            <w:tcW w:w="4678" w:type="dxa"/>
            <w:tcBorders>
              <w:top w:val="single" w:sz="4" w:space="0" w:color="auto"/>
              <w:left w:val="single" w:sz="4" w:space="0" w:color="auto"/>
              <w:bottom w:val="single" w:sz="4" w:space="0" w:color="auto"/>
              <w:right w:val="single" w:sz="4" w:space="0" w:color="auto"/>
            </w:tcBorders>
          </w:tcPr>
          <w:p w:rsidR="00F27319" w:rsidRPr="004A5785" w:rsidRDefault="00751A60" w:rsidP="00BF61CC">
            <w:pPr>
              <w:spacing w:line="240" w:lineRule="auto"/>
              <w:ind w:firstLine="0"/>
              <w:rPr>
                <w:rFonts w:ascii="Times New Roman" w:hAnsi="Times New Roman"/>
                <w:bCs/>
              </w:rPr>
            </w:pPr>
            <w:r>
              <w:rPr>
                <w:rFonts w:ascii="Times New Roman" w:hAnsi="Times New Roman"/>
                <w:bCs/>
              </w:rPr>
              <w:t>Первая категория – 11/78,6</w:t>
            </w:r>
            <w:r w:rsidR="00F27319" w:rsidRPr="004A5785">
              <w:rPr>
                <w:rFonts w:ascii="Times New Roman" w:hAnsi="Times New Roman"/>
                <w:bCs/>
              </w:rPr>
              <w:t xml:space="preserve"> %</w:t>
            </w:r>
          </w:p>
        </w:tc>
      </w:tr>
      <w:tr w:rsidR="00F27319" w:rsidRPr="004A5785" w:rsidTr="00F27319">
        <w:tc>
          <w:tcPr>
            <w:tcW w:w="4786" w:type="dxa"/>
            <w:tcBorders>
              <w:top w:val="single" w:sz="4" w:space="0" w:color="auto"/>
              <w:left w:val="single" w:sz="4" w:space="0" w:color="auto"/>
              <w:bottom w:val="single" w:sz="4" w:space="0" w:color="auto"/>
              <w:right w:val="single" w:sz="4" w:space="0" w:color="auto"/>
            </w:tcBorders>
          </w:tcPr>
          <w:p w:rsidR="00F27319" w:rsidRPr="004A5785" w:rsidRDefault="00F27319" w:rsidP="00BF61CC">
            <w:pPr>
              <w:spacing w:line="240" w:lineRule="auto"/>
              <w:ind w:firstLine="0"/>
              <w:rPr>
                <w:rFonts w:ascii="Times New Roman" w:hAnsi="Times New Roman"/>
                <w:bCs/>
              </w:rPr>
            </w:pPr>
            <w:r w:rsidRPr="004A5785">
              <w:rPr>
                <w:rFonts w:ascii="Times New Roman" w:hAnsi="Times New Roman"/>
                <w:bCs/>
              </w:rPr>
              <w:t>Соответствие занимаемой должности - 0%</w:t>
            </w:r>
          </w:p>
        </w:tc>
        <w:tc>
          <w:tcPr>
            <w:tcW w:w="4678" w:type="dxa"/>
            <w:tcBorders>
              <w:top w:val="single" w:sz="4" w:space="0" w:color="auto"/>
              <w:left w:val="single" w:sz="4" w:space="0" w:color="auto"/>
              <w:bottom w:val="single" w:sz="4" w:space="0" w:color="auto"/>
              <w:right w:val="single" w:sz="4" w:space="0" w:color="auto"/>
            </w:tcBorders>
          </w:tcPr>
          <w:p w:rsidR="00F27319" w:rsidRPr="004A5785" w:rsidRDefault="00F27319" w:rsidP="00BF61CC">
            <w:pPr>
              <w:spacing w:line="240" w:lineRule="auto"/>
              <w:ind w:firstLine="0"/>
              <w:rPr>
                <w:rFonts w:ascii="Times New Roman" w:hAnsi="Times New Roman"/>
                <w:bCs/>
              </w:rPr>
            </w:pPr>
            <w:r w:rsidRPr="004A5785">
              <w:rPr>
                <w:rFonts w:ascii="Times New Roman" w:hAnsi="Times New Roman"/>
                <w:bCs/>
              </w:rPr>
              <w:t>Соответствие занимаемой должности - 0%</w:t>
            </w:r>
          </w:p>
        </w:tc>
      </w:tr>
      <w:tr w:rsidR="00F27319" w:rsidRPr="004A5785" w:rsidTr="00F27319">
        <w:tc>
          <w:tcPr>
            <w:tcW w:w="4786" w:type="dxa"/>
            <w:tcBorders>
              <w:top w:val="single" w:sz="4" w:space="0" w:color="auto"/>
              <w:left w:val="single" w:sz="4" w:space="0" w:color="auto"/>
              <w:bottom w:val="single" w:sz="4" w:space="0" w:color="auto"/>
              <w:right w:val="single" w:sz="4" w:space="0" w:color="auto"/>
            </w:tcBorders>
          </w:tcPr>
          <w:p w:rsidR="00F27319" w:rsidRPr="004A5785" w:rsidRDefault="00F27319" w:rsidP="00BF61CC">
            <w:pPr>
              <w:spacing w:line="240" w:lineRule="auto"/>
              <w:ind w:firstLine="0"/>
              <w:rPr>
                <w:rFonts w:ascii="Times New Roman" w:hAnsi="Times New Roman"/>
                <w:bCs/>
              </w:rPr>
            </w:pPr>
            <w:r w:rsidRPr="004A5785">
              <w:rPr>
                <w:rFonts w:ascii="Times New Roman" w:hAnsi="Times New Roman"/>
                <w:bCs/>
              </w:rPr>
              <w:t>Не имеющих категорий- 2/14,3%</w:t>
            </w:r>
          </w:p>
        </w:tc>
        <w:tc>
          <w:tcPr>
            <w:tcW w:w="4678" w:type="dxa"/>
            <w:tcBorders>
              <w:top w:val="single" w:sz="4" w:space="0" w:color="auto"/>
              <w:left w:val="single" w:sz="4" w:space="0" w:color="auto"/>
              <w:bottom w:val="single" w:sz="4" w:space="0" w:color="auto"/>
              <w:right w:val="single" w:sz="4" w:space="0" w:color="auto"/>
            </w:tcBorders>
          </w:tcPr>
          <w:p w:rsidR="00F27319" w:rsidRPr="004A5785" w:rsidRDefault="00751A60" w:rsidP="00BF61CC">
            <w:pPr>
              <w:spacing w:line="240" w:lineRule="auto"/>
              <w:ind w:firstLine="0"/>
              <w:rPr>
                <w:rFonts w:ascii="Times New Roman" w:hAnsi="Times New Roman"/>
                <w:bCs/>
              </w:rPr>
            </w:pPr>
            <w:r>
              <w:rPr>
                <w:rFonts w:ascii="Times New Roman" w:hAnsi="Times New Roman"/>
                <w:bCs/>
              </w:rPr>
              <w:t>Не имеющих категорий- 3/21,4</w:t>
            </w:r>
            <w:r w:rsidR="00F27319" w:rsidRPr="004A5785">
              <w:rPr>
                <w:rFonts w:ascii="Times New Roman" w:hAnsi="Times New Roman"/>
                <w:bCs/>
              </w:rPr>
              <w:t>%</w:t>
            </w:r>
          </w:p>
        </w:tc>
      </w:tr>
    </w:tbl>
    <w:p w:rsidR="00F27319" w:rsidRPr="004A5785" w:rsidRDefault="00F27319" w:rsidP="009F14A3">
      <w:pPr>
        <w:shd w:val="clear" w:color="auto" w:fill="FFFFFF"/>
        <w:spacing w:line="240" w:lineRule="auto"/>
        <w:ind w:firstLine="708"/>
        <w:rPr>
          <w:rFonts w:ascii="Times New Roman" w:hAnsi="Times New Roman"/>
          <w:sz w:val="28"/>
          <w:szCs w:val="28"/>
        </w:rPr>
      </w:pPr>
    </w:p>
    <w:p w:rsidR="009F14A3" w:rsidRPr="004A5785" w:rsidRDefault="009F14A3" w:rsidP="009F14A3">
      <w:pPr>
        <w:shd w:val="clear" w:color="auto" w:fill="FFFFFF"/>
        <w:spacing w:line="240" w:lineRule="auto"/>
        <w:ind w:firstLine="708"/>
        <w:rPr>
          <w:rFonts w:ascii="Times New Roman" w:hAnsi="Times New Roman"/>
          <w:sz w:val="28"/>
          <w:szCs w:val="28"/>
        </w:rPr>
      </w:pPr>
      <w:r w:rsidRPr="004A5785">
        <w:rPr>
          <w:rFonts w:ascii="Times New Roman" w:hAnsi="Times New Roman"/>
          <w:sz w:val="28"/>
          <w:szCs w:val="28"/>
        </w:rPr>
        <w:t>Администрация дошкольного учреждения постоянно работала  над созданием условий для профессионально-творческого роста педагогов и проявления социальной активности у работников дошкольного учреждения.</w:t>
      </w:r>
    </w:p>
    <w:p w:rsidR="009F14A3" w:rsidRPr="004A5785" w:rsidRDefault="009F14A3" w:rsidP="009F14A3">
      <w:pPr>
        <w:spacing w:line="240" w:lineRule="auto"/>
        <w:ind w:firstLine="708"/>
        <w:rPr>
          <w:rFonts w:ascii="Times New Roman" w:hAnsi="Times New Roman"/>
          <w:sz w:val="28"/>
          <w:szCs w:val="28"/>
        </w:rPr>
      </w:pPr>
      <w:r w:rsidRPr="004A5785">
        <w:rPr>
          <w:rFonts w:ascii="Times New Roman" w:hAnsi="Times New Roman"/>
          <w:sz w:val="28"/>
          <w:szCs w:val="28"/>
        </w:rPr>
        <w:t xml:space="preserve">Повышению творческой активности педагогов способствовало разнообразие форм методической работы: </w:t>
      </w:r>
      <w:proofErr w:type="gramStart"/>
      <w:r w:rsidRPr="004A5785">
        <w:rPr>
          <w:rFonts w:ascii="Times New Roman" w:hAnsi="Times New Roman"/>
          <w:sz w:val="28"/>
          <w:szCs w:val="28"/>
        </w:rPr>
        <w:t>Педагогические советы,  деловые игры, смотры-конкурсы, открытые мероприятия, анкетирование, и т.д.</w:t>
      </w:r>
      <w:proofErr w:type="gramEnd"/>
      <w:r w:rsidRPr="004A5785">
        <w:rPr>
          <w:rFonts w:ascii="Times New Roman" w:hAnsi="Times New Roman"/>
          <w:sz w:val="28"/>
          <w:szCs w:val="28"/>
        </w:rPr>
        <w:t xml:space="preserve"> Повышению профессионального мастерства способствовала и работа педагогов по самообразованию, следует отметить актуальность выбранных тем. Тематика консультаций, семинаров, педсоветов, смотров-конкур</w:t>
      </w:r>
      <w:r w:rsidR="00BF61CC" w:rsidRPr="004A5785">
        <w:rPr>
          <w:rFonts w:ascii="Times New Roman" w:hAnsi="Times New Roman"/>
          <w:sz w:val="28"/>
          <w:szCs w:val="28"/>
        </w:rPr>
        <w:t xml:space="preserve">сов,  открытых просмотров в </w:t>
      </w:r>
      <w:r w:rsidR="00751A60">
        <w:rPr>
          <w:rFonts w:ascii="Times New Roman" w:hAnsi="Times New Roman"/>
          <w:sz w:val="28"/>
          <w:szCs w:val="28"/>
        </w:rPr>
        <w:t xml:space="preserve"> </w:t>
      </w:r>
      <w:r w:rsidR="00BF61CC" w:rsidRPr="004A5785">
        <w:rPr>
          <w:rFonts w:ascii="Times New Roman" w:hAnsi="Times New Roman"/>
          <w:sz w:val="28"/>
          <w:szCs w:val="28"/>
        </w:rPr>
        <w:t>2017</w:t>
      </w:r>
      <w:r w:rsidRPr="004A5785">
        <w:rPr>
          <w:rFonts w:ascii="Times New Roman" w:hAnsi="Times New Roman"/>
          <w:sz w:val="28"/>
          <w:szCs w:val="28"/>
        </w:rPr>
        <w:t xml:space="preserve"> году была подобрана  в соответствии с </w:t>
      </w:r>
      <w:r w:rsidRPr="004A5785">
        <w:rPr>
          <w:rFonts w:ascii="Times New Roman" w:hAnsi="Times New Roman"/>
          <w:sz w:val="28"/>
          <w:szCs w:val="28"/>
        </w:rPr>
        <w:lastRenderedPageBreak/>
        <w:t xml:space="preserve">запросами педагогов и направлена на введение и  реализацию федерального государственного образовательного стандарта  к условиям основной общеобразовательной программы дошкольного образования. </w:t>
      </w:r>
    </w:p>
    <w:p w:rsidR="009F14A3" w:rsidRPr="004A5785" w:rsidRDefault="009F14A3" w:rsidP="009F14A3">
      <w:pPr>
        <w:spacing w:line="240" w:lineRule="auto"/>
        <w:ind w:firstLine="708"/>
        <w:rPr>
          <w:rFonts w:ascii="Times New Roman" w:hAnsi="Times New Roman"/>
          <w:sz w:val="28"/>
          <w:szCs w:val="28"/>
        </w:rPr>
      </w:pPr>
      <w:r w:rsidRPr="004A5785">
        <w:rPr>
          <w:rFonts w:ascii="Times New Roman" w:hAnsi="Times New Roman"/>
          <w:sz w:val="28"/>
          <w:szCs w:val="28"/>
        </w:rPr>
        <w:t>Педагоги ДОУ систематически повышают свой профессиональный уровень, занимаясь самообразованием и обучаясь на курсах повышения квалификации.</w:t>
      </w:r>
    </w:p>
    <w:p w:rsidR="009F14A3" w:rsidRPr="004A5785" w:rsidRDefault="009F14A3" w:rsidP="009F14A3">
      <w:pPr>
        <w:pStyle w:val="1"/>
        <w:spacing w:before="0" w:after="0" w:line="240" w:lineRule="auto"/>
        <w:contextualSpacing/>
        <w:rPr>
          <w:rFonts w:ascii="Times New Roman" w:hAnsi="Times New Roman"/>
          <w:b w:val="0"/>
          <w:sz w:val="28"/>
          <w:szCs w:val="28"/>
        </w:rPr>
      </w:pPr>
      <w:r w:rsidRPr="004A5785">
        <w:rPr>
          <w:rFonts w:ascii="Times New Roman" w:hAnsi="Times New Roman"/>
          <w:b w:val="0"/>
          <w:spacing w:val="-7"/>
          <w:sz w:val="28"/>
          <w:szCs w:val="28"/>
        </w:rPr>
        <w:t xml:space="preserve">В ДОУ разработан перспективный план повышения квалификации педагогов </w:t>
      </w:r>
      <w:r w:rsidRPr="004A5785">
        <w:rPr>
          <w:rFonts w:ascii="Times New Roman" w:hAnsi="Times New Roman"/>
          <w:b w:val="0"/>
          <w:spacing w:val="-6"/>
          <w:sz w:val="28"/>
          <w:szCs w:val="28"/>
        </w:rPr>
        <w:t xml:space="preserve">на курсах повышения квалификации в ОГАОУ ДПО «Белгородский институт развития </w:t>
      </w:r>
      <w:r w:rsidRPr="004A5785">
        <w:rPr>
          <w:rFonts w:ascii="Times New Roman" w:hAnsi="Times New Roman"/>
          <w:b w:val="0"/>
          <w:sz w:val="28"/>
          <w:szCs w:val="28"/>
        </w:rPr>
        <w:t>образования.</w:t>
      </w:r>
    </w:p>
    <w:p w:rsidR="009F14A3" w:rsidRPr="004A5785" w:rsidRDefault="009F14A3" w:rsidP="009F14A3">
      <w:pPr>
        <w:suppressAutoHyphens w:val="0"/>
        <w:spacing w:line="240" w:lineRule="auto"/>
        <w:ind w:firstLine="709"/>
        <w:rPr>
          <w:rFonts w:ascii="Times New Roman" w:hAnsi="Times New Roman"/>
          <w:sz w:val="28"/>
          <w:szCs w:val="28"/>
          <w:lang w:eastAsia="ru-RU"/>
        </w:rPr>
      </w:pPr>
      <w:r w:rsidRPr="004A5785">
        <w:rPr>
          <w:rFonts w:ascii="Times New Roman" w:hAnsi="Times New Roman"/>
          <w:sz w:val="28"/>
          <w:szCs w:val="28"/>
          <w:lang w:eastAsia="ru-RU"/>
        </w:rPr>
        <w:t>Научно-методическая обеспеченность образовательного процесса:</w:t>
      </w:r>
    </w:p>
    <w:p w:rsidR="009F14A3" w:rsidRPr="004A5785" w:rsidRDefault="009F14A3" w:rsidP="009F14A3">
      <w:pPr>
        <w:suppressAutoHyphens w:val="0"/>
        <w:spacing w:line="240" w:lineRule="auto"/>
        <w:ind w:firstLine="709"/>
        <w:rPr>
          <w:rFonts w:ascii="Times New Roman" w:hAnsi="Times New Roman"/>
          <w:sz w:val="28"/>
          <w:szCs w:val="28"/>
          <w:lang w:eastAsia="ru-RU"/>
        </w:rPr>
      </w:pPr>
      <w:r w:rsidRPr="004A5785">
        <w:rPr>
          <w:rFonts w:ascii="Times New Roman" w:hAnsi="Times New Roman"/>
          <w:sz w:val="28"/>
          <w:szCs w:val="28"/>
          <w:lang w:eastAsia="ru-RU"/>
        </w:rPr>
        <w:t>- Создан пакет нормативно-правовой документации, обеспечивающей образовательную деятельность;</w:t>
      </w:r>
    </w:p>
    <w:p w:rsidR="009F14A3" w:rsidRPr="004A5785" w:rsidRDefault="009F14A3" w:rsidP="009F14A3">
      <w:pPr>
        <w:suppressAutoHyphens w:val="0"/>
        <w:spacing w:line="240" w:lineRule="auto"/>
        <w:ind w:firstLine="709"/>
        <w:rPr>
          <w:rFonts w:ascii="Times New Roman" w:hAnsi="Times New Roman"/>
          <w:sz w:val="28"/>
          <w:szCs w:val="28"/>
          <w:lang w:eastAsia="ru-RU"/>
        </w:rPr>
      </w:pPr>
      <w:r w:rsidRPr="004A5785">
        <w:rPr>
          <w:rFonts w:ascii="Times New Roman" w:hAnsi="Times New Roman"/>
          <w:sz w:val="28"/>
          <w:szCs w:val="28"/>
          <w:lang w:eastAsia="ru-RU"/>
        </w:rPr>
        <w:t>- Имеется информационно-консультативный материал по различным направлениям образовательной деятельности, в том числе «Комментарии к ФГОС дошкольного образования» согласно письму Министерства образования и науки Российской Федерации от 28 февраля 2014 г. № 08-249;</w:t>
      </w:r>
    </w:p>
    <w:p w:rsidR="00BF61CC" w:rsidRPr="004A5785" w:rsidRDefault="009F14A3" w:rsidP="00A81F5F">
      <w:pPr>
        <w:suppressAutoHyphens w:val="0"/>
        <w:spacing w:line="240" w:lineRule="auto"/>
        <w:ind w:firstLine="709"/>
        <w:rPr>
          <w:rFonts w:ascii="Times New Roman" w:hAnsi="Times New Roman"/>
          <w:sz w:val="28"/>
          <w:szCs w:val="28"/>
          <w:lang w:eastAsia="ru-RU"/>
        </w:rPr>
      </w:pPr>
      <w:r w:rsidRPr="004A5785">
        <w:rPr>
          <w:rFonts w:ascii="Times New Roman" w:hAnsi="Times New Roman"/>
          <w:sz w:val="28"/>
          <w:szCs w:val="28"/>
          <w:lang w:eastAsia="ru-RU"/>
        </w:rPr>
        <w:t xml:space="preserve">- Имеется консультативный материал для родителей воспитанников ДОУ по вопросам обучения, развития и воспитания детей дошкольного возраста. </w:t>
      </w:r>
    </w:p>
    <w:p w:rsidR="009F14A3" w:rsidRPr="004A5785" w:rsidRDefault="009F14A3" w:rsidP="009F14A3">
      <w:pPr>
        <w:suppressAutoHyphens w:val="0"/>
        <w:spacing w:line="240" w:lineRule="auto"/>
        <w:ind w:firstLine="720"/>
        <w:rPr>
          <w:rFonts w:ascii="Times New Roman" w:hAnsi="Times New Roman"/>
          <w:b/>
          <w:sz w:val="28"/>
          <w:szCs w:val="28"/>
          <w:lang w:eastAsia="ru-RU"/>
        </w:rPr>
      </w:pPr>
      <w:r w:rsidRPr="004A5785">
        <w:rPr>
          <w:rFonts w:ascii="Times New Roman" w:hAnsi="Times New Roman"/>
          <w:b/>
          <w:sz w:val="28"/>
          <w:szCs w:val="28"/>
          <w:lang w:eastAsia="ru-RU"/>
        </w:rPr>
        <w:t>Система методической работы.</w:t>
      </w:r>
    </w:p>
    <w:p w:rsidR="009F14A3" w:rsidRPr="004A5785" w:rsidRDefault="00BF61CC" w:rsidP="009F14A3">
      <w:pPr>
        <w:suppressAutoHyphens w:val="0"/>
        <w:spacing w:line="240" w:lineRule="auto"/>
        <w:ind w:firstLine="709"/>
        <w:rPr>
          <w:rFonts w:ascii="Times New Roman" w:hAnsi="Times New Roman"/>
          <w:b/>
          <w:sz w:val="28"/>
          <w:szCs w:val="28"/>
          <w:lang w:eastAsia="ru-RU"/>
        </w:rPr>
      </w:pPr>
      <w:r w:rsidRPr="004A5785">
        <w:rPr>
          <w:rFonts w:ascii="Times New Roman" w:hAnsi="Times New Roman"/>
          <w:sz w:val="28"/>
          <w:szCs w:val="28"/>
          <w:lang w:eastAsia="ru-RU"/>
        </w:rPr>
        <w:t>В 2017</w:t>
      </w:r>
      <w:r w:rsidR="009F14A3" w:rsidRPr="004A5785">
        <w:rPr>
          <w:rFonts w:ascii="Times New Roman" w:hAnsi="Times New Roman"/>
          <w:sz w:val="28"/>
          <w:szCs w:val="28"/>
          <w:lang w:eastAsia="ru-RU"/>
        </w:rPr>
        <w:t xml:space="preserve"> году направление деятельности ДОУ осуществлялось в соответствии с задачами годового плана. Перед педагогическим коллективом были поставлены </w:t>
      </w:r>
      <w:r w:rsidR="009F14A3" w:rsidRPr="004A5785">
        <w:rPr>
          <w:rFonts w:ascii="Times New Roman" w:hAnsi="Times New Roman"/>
          <w:b/>
          <w:sz w:val="28"/>
          <w:szCs w:val="28"/>
          <w:lang w:eastAsia="ru-RU"/>
        </w:rPr>
        <w:t>следующие годовые задачи:</w:t>
      </w:r>
    </w:p>
    <w:p w:rsidR="00BF61CC" w:rsidRPr="004A5785" w:rsidRDefault="00BF61CC" w:rsidP="00A81F5F">
      <w:pPr>
        <w:pStyle w:val="aa"/>
        <w:ind w:left="0" w:right="-1"/>
        <w:jc w:val="both"/>
        <w:rPr>
          <w:rFonts w:eastAsia="Calibri"/>
          <w:sz w:val="28"/>
          <w:szCs w:val="28"/>
        </w:rPr>
      </w:pPr>
      <w:r w:rsidRPr="004A5785">
        <w:rPr>
          <w:rFonts w:eastAsia="Calibri"/>
          <w:sz w:val="28"/>
          <w:szCs w:val="28"/>
        </w:rPr>
        <w:t>1. Сохранение и укрепление здоровья дошкольников в системе воспитательно-образовательного процесса ДОУ через современные здоровьесберегающие технологии.</w:t>
      </w:r>
    </w:p>
    <w:p w:rsidR="00BF61CC" w:rsidRPr="004A5785" w:rsidRDefault="00BF61CC" w:rsidP="00A81F5F">
      <w:pPr>
        <w:pStyle w:val="aa"/>
        <w:ind w:left="0" w:right="-1"/>
        <w:jc w:val="both"/>
        <w:rPr>
          <w:rFonts w:eastAsia="Calibri"/>
          <w:sz w:val="28"/>
          <w:szCs w:val="28"/>
        </w:rPr>
      </w:pPr>
      <w:r w:rsidRPr="004A5785">
        <w:rPr>
          <w:rFonts w:eastAsia="Calibri"/>
          <w:sz w:val="28"/>
          <w:szCs w:val="28"/>
        </w:rPr>
        <w:t xml:space="preserve">2. «Познавательно – речевое развитие детей дошкольного возраста через приобщение к истории и культуре родного края в образовательном пространстве ДОУ». </w:t>
      </w:r>
    </w:p>
    <w:p w:rsidR="009F14A3" w:rsidRPr="004A5785" w:rsidRDefault="00BF61CC" w:rsidP="00A81F5F">
      <w:pPr>
        <w:pStyle w:val="aa"/>
        <w:ind w:left="0" w:right="-1"/>
        <w:jc w:val="both"/>
        <w:rPr>
          <w:rFonts w:eastAsia="Calibri"/>
          <w:sz w:val="28"/>
          <w:szCs w:val="28"/>
        </w:rPr>
      </w:pPr>
      <w:r w:rsidRPr="004A5785">
        <w:rPr>
          <w:rFonts w:eastAsia="Calibri"/>
          <w:sz w:val="28"/>
          <w:szCs w:val="28"/>
        </w:rPr>
        <w:t>3. Повышение профессиональной компетентности педагогов в вопросах организации педагогического процесса в условиях  реализации федерального государственного образовательного стандарта дошкольного образования.</w:t>
      </w:r>
    </w:p>
    <w:p w:rsidR="004A5785" w:rsidRPr="004A5785" w:rsidRDefault="009F14A3" w:rsidP="004A5785">
      <w:pPr>
        <w:suppressAutoHyphens w:val="0"/>
        <w:spacing w:line="240" w:lineRule="auto"/>
        <w:ind w:firstLine="708"/>
        <w:rPr>
          <w:rFonts w:ascii="Times New Roman" w:hAnsi="Times New Roman"/>
          <w:sz w:val="28"/>
          <w:szCs w:val="28"/>
          <w:lang w:eastAsia="ru-RU"/>
        </w:rPr>
      </w:pPr>
      <w:r w:rsidRPr="004A5785">
        <w:rPr>
          <w:rFonts w:ascii="Times New Roman" w:hAnsi="Times New Roman"/>
          <w:sz w:val="28"/>
          <w:szCs w:val="28"/>
          <w:lang w:eastAsia="ru-RU"/>
        </w:rPr>
        <w:t>С целью максимальной эффективности решения данных направлений в течение учебного года проводились различные мероприятия с педагогами, воспитанниками и родителями.</w:t>
      </w:r>
    </w:p>
    <w:p w:rsidR="009F14A3" w:rsidRPr="004A5785" w:rsidRDefault="009F14A3" w:rsidP="009F14A3">
      <w:pPr>
        <w:suppressAutoHyphens w:val="0"/>
        <w:spacing w:line="240" w:lineRule="auto"/>
        <w:ind w:firstLine="0"/>
        <w:jc w:val="center"/>
        <w:rPr>
          <w:rFonts w:ascii="Times New Roman" w:hAnsi="Times New Roman"/>
          <w:b/>
          <w:lang w:eastAsia="ru-RU"/>
        </w:rPr>
      </w:pPr>
      <w:r w:rsidRPr="004A5785">
        <w:rPr>
          <w:rFonts w:ascii="Times New Roman" w:hAnsi="Times New Roman"/>
          <w:b/>
          <w:lang w:eastAsia="ru-RU"/>
        </w:rPr>
        <w:t>Организация и участие в выставках и смотрах-конкурсах различных уровней для педагогов, детей и родителей.</w:t>
      </w:r>
    </w:p>
    <w:p w:rsidR="00A81F5F" w:rsidRPr="004A5785" w:rsidRDefault="00A81F5F" w:rsidP="009F14A3">
      <w:pPr>
        <w:suppressAutoHyphens w:val="0"/>
        <w:spacing w:line="240" w:lineRule="auto"/>
        <w:ind w:firstLine="0"/>
        <w:jc w:val="center"/>
        <w:rPr>
          <w:rFonts w:ascii="Times New Roman" w:hAnsi="Times New Roman"/>
          <w:lang w:eastAsia="ru-RU"/>
        </w:rPr>
      </w:pPr>
    </w:p>
    <w:tbl>
      <w:tblPr>
        <w:tblW w:w="93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
        <w:gridCol w:w="3883"/>
        <w:gridCol w:w="1359"/>
        <w:gridCol w:w="2080"/>
        <w:gridCol w:w="1585"/>
      </w:tblGrid>
      <w:tr w:rsidR="009F14A3" w:rsidRPr="004A5785" w:rsidTr="00F02AD8">
        <w:tc>
          <w:tcPr>
            <w:tcW w:w="475" w:type="dxa"/>
            <w:tcBorders>
              <w:top w:val="single" w:sz="4" w:space="0" w:color="auto"/>
              <w:left w:val="single" w:sz="4" w:space="0" w:color="auto"/>
              <w:bottom w:val="single" w:sz="4" w:space="0" w:color="auto"/>
              <w:right w:val="single" w:sz="4" w:space="0" w:color="auto"/>
            </w:tcBorders>
            <w:hideMark/>
          </w:tcPr>
          <w:p w:rsidR="009F14A3" w:rsidRPr="004A5785" w:rsidRDefault="009F14A3">
            <w:pPr>
              <w:suppressAutoHyphens w:val="0"/>
              <w:spacing w:line="240" w:lineRule="auto"/>
              <w:ind w:firstLine="0"/>
              <w:jc w:val="center"/>
              <w:rPr>
                <w:rFonts w:ascii="Times New Roman" w:hAnsi="Times New Roman"/>
                <w:lang w:eastAsia="ru-RU"/>
              </w:rPr>
            </w:pPr>
            <w:r w:rsidRPr="004A5785">
              <w:rPr>
                <w:rFonts w:ascii="Times New Roman" w:hAnsi="Times New Roman"/>
                <w:lang w:eastAsia="ru-RU"/>
              </w:rPr>
              <w:t xml:space="preserve">№ </w:t>
            </w:r>
          </w:p>
        </w:tc>
        <w:tc>
          <w:tcPr>
            <w:tcW w:w="3883" w:type="dxa"/>
            <w:tcBorders>
              <w:top w:val="single" w:sz="4" w:space="0" w:color="auto"/>
              <w:left w:val="single" w:sz="4" w:space="0" w:color="auto"/>
              <w:bottom w:val="single" w:sz="4" w:space="0" w:color="auto"/>
              <w:right w:val="single" w:sz="4" w:space="0" w:color="auto"/>
            </w:tcBorders>
            <w:hideMark/>
          </w:tcPr>
          <w:p w:rsidR="009F14A3" w:rsidRPr="004A5785" w:rsidRDefault="009F14A3">
            <w:pPr>
              <w:suppressAutoHyphens w:val="0"/>
              <w:spacing w:line="240" w:lineRule="auto"/>
              <w:ind w:firstLine="0"/>
              <w:jc w:val="center"/>
              <w:rPr>
                <w:rFonts w:ascii="Times New Roman" w:hAnsi="Times New Roman"/>
                <w:b/>
                <w:lang w:eastAsia="ru-RU"/>
              </w:rPr>
            </w:pPr>
            <w:r w:rsidRPr="004A5785">
              <w:rPr>
                <w:rFonts w:ascii="Times New Roman" w:hAnsi="Times New Roman"/>
                <w:b/>
                <w:lang w:eastAsia="ru-RU"/>
              </w:rPr>
              <w:t xml:space="preserve">Содержание </w:t>
            </w:r>
          </w:p>
        </w:tc>
        <w:tc>
          <w:tcPr>
            <w:tcW w:w="1359" w:type="dxa"/>
            <w:tcBorders>
              <w:top w:val="single" w:sz="4" w:space="0" w:color="auto"/>
              <w:left w:val="single" w:sz="4" w:space="0" w:color="auto"/>
              <w:bottom w:val="single" w:sz="4" w:space="0" w:color="auto"/>
              <w:right w:val="single" w:sz="4" w:space="0" w:color="auto"/>
            </w:tcBorders>
            <w:hideMark/>
          </w:tcPr>
          <w:p w:rsidR="009F14A3" w:rsidRPr="004A5785" w:rsidRDefault="009F14A3">
            <w:pPr>
              <w:suppressAutoHyphens w:val="0"/>
              <w:spacing w:line="240" w:lineRule="auto"/>
              <w:ind w:firstLine="0"/>
              <w:jc w:val="center"/>
              <w:rPr>
                <w:rFonts w:ascii="Times New Roman" w:hAnsi="Times New Roman"/>
                <w:b/>
                <w:lang w:eastAsia="ru-RU"/>
              </w:rPr>
            </w:pPr>
            <w:r w:rsidRPr="004A5785">
              <w:rPr>
                <w:rFonts w:ascii="Times New Roman" w:hAnsi="Times New Roman"/>
                <w:b/>
                <w:lang w:eastAsia="ru-RU"/>
              </w:rPr>
              <w:t xml:space="preserve">Дата </w:t>
            </w:r>
          </w:p>
        </w:tc>
        <w:tc>
          <w:tcPr>
            <w:tcW w:w="2080" w:type="dxa"/>
            <w:tcBorders>
              <w:top w:val="single" w:sz="4" w:space="0" w:color="auto"/>
              <w:left w:val="single" w:sz="4" w:space="0" w:color="auto"/>
              <w:bottom w:val="single" w:sz="4" w:space="0" w:color="auto"/>
              <w:right w:val="single" w:sz="4" w:space="0" w:color="auto"/>
            </w:tcBorders>
            <w:hideMark/>
          </w:tcPr>
          <w:p w:rsidR="009F14A3" w:rsidRPr="004A5785" w:rsidRDefault="009F14A3">
            <w:pPr>
              <w:suppressAutoHyphens w:val="0"/>
              <w:spacing w:line="240" w:lineRule="auto"/>
              <w:ind w:firstLine="0"/>
              <w:jc w:val="center"/>
              <w:rPr>
                <w:rFonts w:ascii="Times New Roman" w:hAnsi="Times New Roman"/>
                <w:b/>
                <w:lang w:eastAsia="ru-RU"/>
              </w:rPr>
            </w:pPr>
            <w:r w:rsidRPr="004A5785">
              <w:rPr>
                <w:rFonts w:ascii="Times New Roman" w:hAnsi="Times New Roman"/>
                <w:b/>
                <w:lang w:eastAsia="ru-RU"/>
              </w:rPr>
              <w:t xml:space="preserve">Ответственный </w:t>
            </w:r>
          </w:p>
        </w:tc>
        <w:tc>
          <w:tcPr>
            <w:tcW w:w="1585" w:type="dxa"/>
            <w:tcBorders>
              <w:top w:val="single" w:sz="4" w:space="0" w:color="auto"/>
              <w:left w:val="single" w:sz="4" w:space="0" w:color="auto"/>
              <w:bottom w:val="single" w:sz="4" w:space="0" w:color="auto"/>
              <w:right w:val="single" w:sz="4" w:space="0" w:color="auto"/>
            </w:tcBorders>
            <w:hideMark/>
          </w:tcPr>
          <w:p w:rsidR="009F14A3" w:rsidRPr="004A5785" w:rsidRDefault="009F14A3">
            <w:pPr>
              <w:suppressAutoHyphens w:val="0"/>
              <w:spacing w:line="240" w:lineRule="auto"/>
              <w:ind w:firstLine="0"/>
              <w:jc w:val="center"/>
              <w:rPr>
                <w:rFonts w:ascii="Times New Roman" w:hAnsi="Times New Roman"/>
                <w:b/>
                <w:lang w:eastAsia="ru-RU"/>
              </w:rPr>
            </w:pPr>
            <w:r w:rsidRPr="004A5785">
              <w:rPr>
                <w:rFonts w:ascii="Times New Roman" w:hAnsi="Times New Roman"/>
                <w:b/>
                <w:lang w:eastAsia="ru-RU"/>
              </w:rPr>
              <w:t xml:space="preserve">Выполнение </w:t>
            </w:r>
          </w:p>
        </w:tc>
      </w:tr>
      <w:tr w:rsidR="009F14A3" w:rsidRPr="004A5785" w:rsidTr="00F02AD8">
        <w:trPr>
          <w:trHeight w:val="500"/>
        </w:trPr>
        <w:tc>
          <w:tcPr>
            <w:tcW w:w="475" w:type="dxa"/>
            <w:tcBorders>
              <w:top w:val="single" w:sz="4" w:space="0" w:color="auto"/>
              <w:left w:val="single" w:sz="4" w:space="0" w:color="auto"/>
              <w:bottom w:val="single" w:sz="4" w:space="0" w:color="auto"/>
              <w:right w:val="single" w:sz="4" w:space="0" w:color="auto"/>
            </w:tcBorders>
            <w:hideMark/>
          </w:tcPr>
          <w:p w:rsidR="009F14A3" w:rsidRPr="004A5785" w:rsidRDefault="009F14A3">
            <w:pPr>
              <w:suppressAutoHyphens w:val="0"/>
              <w:spacing w:line="240" w:lineRule="auto"/>
              <w:ind w:firstLine="0"/>
              <w:jc w:val="left"/>
              <w:rPr>
                <w:rFonts w:ascii="Times New Roman" w:hAnsi="Times New Roman"/>
                <w:lang w:eastAsia="ru-RU"/>
              </w:rPr>
            </w:pPr>
            <w:r w:rsidRPr="004A5785">
              <w:rPr>
                <w:rFonts w:ascii="Times New Roman" w:hAnsi="Times New Roman"/>
                <w:lang w:eastAsia="ru-RU"/>
              </w:rPr>
              <w:t>1.</w:t>
            </w:r>
          </w:p>
        </w:tc>
        <w:tc>
          <w:tcPr>
            <w:tcW w:w="3883" w:type="dxa"/>
            <w:tcBorders>
              <w:top w:val="single" w:sz="4" w:space="0" w:color="auto"/>
              <w:left w:val="single" w:sz="4" w:space="0" w:color="auto"/>
              <w:bottom w:val="single" w:sz="4" w:space="0" w:color="auto"/>
              <w:right w:val="single" w:sz="4" w:space="0" w:color="auto"/>
            </w:tcBorders>
            <w:hideMark/>
          </w:tcPr>
          <w:p w:rsidR="009F14A3" w:rsidRPr="004A5785" w:rsidRDefault="009F14A3">
            <w:pPr>
              <w:suppressAutoHyphens w:val="0"/>
              <w:spacing w:line="240" w:lineRule="auto"/>
              <w:ind w:firstLine="0"/>
              <w:jc w:val="left"/>
              <w:rPr>
                <w:rFonts w:ascii="Times New Roman" w:hAnsi="Times New Roman"/>
                <w:lang w:eastAsia="ru-RU"/>
              </w:rPr>
            </w:pPr>
            <w:r w:rsidRPr="004A5785">
              <w:rPr>
                <w:rFonts w:ascii="Times New Roman" w:hAnsi="Times New Roman"/>
                <w:lang w:eastAsia="ru-RU"/>
              </w:rPr>
              <w:t>Смотр-конкурс «Готовность к новому учебному году»</w:t>
            </w:r>
          </w:p>
        </w:tc>
        <w:tc>
          <w:tcPr>
            <w:tcW w:w="1359" w:type="dxa"/>
            <w:tcBorders>
              <w:top w:val="single" w:sz="4" w:space="0" w:color="auto"/>
              <w:left w:val="single" w:sz="4" w:space="0" w:color="auto"/>
              <w:bottom w:val="single" w:sz="4" w:space="0" w:color="auto"/>
              <w:right w:val="single" w:sz="4" w:space="0" w:color="auto"/>
            </w:tcBorders>
            <w:hideMark/>
          </w:tcPr>
          <w:p w:rsidR="009F14A3" w:rsidRPr="004A5785" w:rsidRDefault="009F14A3">
            <w:pPr>
              <w:suppressAutoHyphens w:val="0"/>
              <w:spacing w:line="240" w:lineRule="auto"/>
              <w:ind w:firstLine="0"/>
              <w:jc w:val="left"/>
              <w:rPr>
                <w:rFonts w:ascii="Times New Roman" w:hAnsi="Times New Roman"/>
                <w:lang w:eastAsia="ru-RU"/>
              </w:rPr>
            </w:pPr>
            <w:r w:rsidRPr="004A5785">
              <w:rPr>
                <w:rFonts w:ascii="Times New Roman" w:hAnsi="Times New Roman"/>
                <w:lang w:eastAsia="ru-RU"/>
              </w:rPr>
              <w:t>август</w:t>
            </w:r>
          </w:p>
        </w:tc>
        <w:tc>
          <w:tcPr>
            <w:tcW w:w="2080" w:type="dxa"/>
            <w:tcBorders>
              <w:top w:val="single" w:sz="4" w:space="0" w:color="auto"/>
              <w:left w:val="single" w:sz="4" w:space="0" w:color="auto"/>
              <w:bottom w:val="single" w:sz="4" w:space="0" w:color="auto"/>
              <w:right w:val="single" w:sz="4" w:space="0" w:color="auto"/>
            </w:tcBorders>
            <w:hideMark/>
          </w:tcPr>
          <w:p w:rsidR="009F14A3" w:rsidRPr="004A5785" w:rsidRDefault="009F14A3">
            <w:pPr>
              <w:suppressAutoHyphens w:val="0"/>
              <w:spacing w:line="240" w:lineRule="auto"/>
              <w:ind w:firstLine="0"/>
              <w:jc w:val="left"/>
              <w:rPr>
                <w:rFonts w:ascii="Times New Roman" w:hAnsi="Times New Roman"/>
                <w:lang w:eastAsia="ru-RU"/>
              </w:rPr>
            </w:pPr>
            <w:r w:rsidRPr="004A5785">
              <w:rPr>
                <w:rFonts w:ascii="Times New Roman" w:hAnsi="Times New Roman"/>
                <w:lang w:eastAsia="ru-RU"/>
              </w:rPr>
              <w:t xml:space="preserve"> Воспитатели всех возрастах групп</w:t>
            </w:r>
          </w:p>
        </w:tc>
        <w:tc>
          <w:tcPr>
            <w:tcW w:w="1585" w:type="dxa"/>
            <w:tcBorders>
              <w:top w:val="single" w:sz="4" w:space="0" w:color="auto"/>
              <w:left w:val="single" w:sz="4" w:space="0" w:color="auto"/>
              <w:bottom w:val="single" w:sz="4" w:space="0" w:color="auto"/>
              <w:right w:val="single" w:sz="4" w:space="0" w:color="auto"/>
            </w:tcBorders>
            <w:hideMark/>
          </w:tcPr>
          <w:p w:rsidR="009F14A3" w:rsidRPr="004A5785" w:rsidRDefault="009F14A3">
            <w:pPr>
              <w:suppressAutoHyphens w:val="0"/>
              <w:spacing w:line="240" w:lineRule="auto"/>
              <w:ind w:firstLine="0"/>
              <w:jc w:val="left"/>
              <w:rPr>
                <w:rFonts w:ascii="Times New Roman" w:hAnsi="Times New Roman"/>
                <w:lang w:eastAsia="ru-RU"/>
              </w:rPr>
            </w:pPr>
            <w:r w:rsidRPr="004A5785">
              <w:rPr>
                <w:rFonts w:ascii="Times New Roman" w:hAnsi="Times New Roman"/>
                <w:lang w:eastAsia="ru-RU"/>
              </w:rPr>
              <w:t>справка</w:t>
            </w:r>
          </w:p>
        </w:tc>
      </w:tr>
      <w:tr w:rsidR="009F14A3" w:rsidRPr="004A5785" w:rsidTr="00F02AD8">
        <w:trPr>
          <w:trHeight w:val="858"/>
        </w:trPr>
        <w:tc>
          <w:tcPr>
            <w:tcW w:w="475" w:type="dxa"/>
            <w:tcBorders>
              <w:top w:val="single" w:sz="4" w:space="0" w:color="auto"/>
              <w:left w:val="single" w:sz="4" w:space="0" w:color="auto"/>
              <w:bottom w:val="single" w:sz="4" w:space="0" w:color="auto"/>
              <w:right w:val="single" w:sz="4" w:space="0" w:color="auto"/>
            </w:tcBorders>
            <w:hideMark/>
          </w:tcPr>
          <w:p w:rsidR="009F14A3" w:rsidRPr="004A5785" w:rsidRDefault="009F14A3">
            <w:pPr>
              <w:suppressAutoHyphens w:val="0"/>
              <w:spacing w:line="240" w:lineRule="auto"/>
              <w:ind w:firstLine="0"/>
              <w:jc w:val="left"/>
              <w:rPr>
                <w:rFonts w:ascii="Times New Roman" w:hAnsi="Times New Roman"/>
                <w:lang w:eastAsia="ru-RU"/>
              </w:rPr>
            </w:pPr>
            <w:r w:rsidRPr="004A5785">
              <w:rPr>
                <w:rFonts w:ascii="Times New Roman" w:hAnsi="Times New Roman"/>
                <w:lang w:eastAsia="ru-RU"/>
              </w:rPr>
              <w:t>2.</w:t>
            </w:r>
          </w:p>
        </w:tc>
        <w:tc>
          <w:tcPr>
            <w:tcW w:w="3883" w:type="dxa"/>
            <w:tcBorders>
              <w:top w:val="single" w:sz="4" w:space="0" w:color="auto"/>
              <w:left w:val="single" w:sz="4" w:space="0" w:color="auto"/>
              <w:bottom w:val="single" w:sz="4" w:space="0" w:color="auto"/>
              <w:right w:val="single" w:sz="4" w:space="0" w:color="auto"/>
            </w:tcBorders>
            <w:hideMark/>
          </w:tcPr>
          <w:p w:rsidR="009F14A3" w:rsidRPr="004A5785" w:rsidRDefault="009F14A3">
            <w:pPr>
              <w:suppressAutoHyphens w:val="0"/>
              <w:spacing w:line="240" w:lineRule="auto"/>
              <w:ind w:firstLine="0"/>
              <w:jc w:val="left"/>
              <w:rPr>
                <w:rFonts w:ascii="Times New Roman" w:hAnsi="Times New Roman"/>
                <w:lang w:eastAsia="ru-RU"/>
              </w:rPr>
            </w:pPr>
            <w:r w:rsidRPr="004A5785">
              <w:rPr>
                <w:rFonts w:ascii="Times New Roman" w:hAnsi="Times New Roman"/>
                <w:lang w:eastAsia="ru-RU"/>
              </w:rPr>
              <w:t xml:space="preserve">Смотр-конкурс «Уголок безопасности» </w:t>
            </w:r>
          </w:p>
        </w:tc>
        <w:tc>
          <w:tcPr>
            <w:tcW w:w="1359" w:type="dxa"/>
            <w:tcBorders>
              <w:top w:val="single" w:sz="4" w:space="0" w:color="auto"/>
              <w:left w:val="single" w:sz="4" w:space="0" w:color="auto"/>
              <w:bottom w:val="single" w:sz="4" w:space="0" w:color="auto"/>
              <w:right w:val="single" w:sz="4" w:space="0" w:color="auto"/>
            </w:tcBorders>
            <w:hideMark/>
          </w:tcPr>
          <w:p w:rsidR="009F14A3" w:rsidRPr="004A5785" w:rsidRDefault="009F14A3">
            <w:pPr>
              <w:suppressAutoHyphens w:val="0"/>
              <w:spacing w:line="240" w:lineRule="auto"/>
              <w:ind w:firstLine="0"/>
              <w:jc w:val="left"/>
              <w:rPr>
                <w:rFonts w:ascii="Times New Roman" w:hAnsi="Times New Roman"/>
                <w:lang w:eastAsia="ru-RU"/>
              </w:rPr>
            </w:pPr>
            <w:r w:rsidRPr="004A5785">
              <w:rPr>
                <w:rFonts w:ascii="Times New Roman" w:hAnsi="Times New Roman"/>
                <w:lang w:eastAsia="ru-RU"/>
              </w:rPr>
              <w:t>сентябрь</w:t>
            </w:r>
          </w:p>
        </w:tc>
        <w:tc>
          <w:tcPr>
            <w:tcW w:w="2080" w:type="dxa"/>
            <w:tcBorders>
              <w:top w:val="single" w:sz="4" w:space="0" w:color="auto"/>
              <w:left w:val="single" w:sz="4" w:space="0" w:color="auto"/>
              <w:bottom w:val="single" w:sz="4" w:space="0" w:color="auto"/>
              <w:right w:val="single" w:sz="4" w:space="0" w:color="auto"/>
            </w:tcBorders>
            <w:hideMark/>
          </w:tcPr>
          <w:p w:rsidR="009F14A3" w:rsidRPr="004A5785" w:rsidRDefault="009F14A3">
            <w:pPr>
              <w:suppressAutoHyphens w:val="0"/>
              <w:spacing w:line="240" w:lineRule="auto"/>
              <w:ind w:firstLine="0"/>
              <w:jc w:val="left"/>
              <w:rPr>
                <w:rFonts w:ascii="Times New Roman" w:hAnsi="Times New Roman"/>
                <w:lang w:eastAsia="ru-RU"/>
              </w:rPr>
            </w:pPr>
            <w:r w:rsidRPr="004A5785">
              <w:rPr>
                <w:rFonts w:ascii="Times New Roman" w:hAnsi="Times New Roman"/>
                <w:lang w:eastAsia="ru-RU"/>
              </w:rPr>
              <w:t xml:space="preserve">Старший воспитатель, воспитатели всех возрастных </w:t>
            </w:r>
            <w:r w:rsidRPr="004A5785">
              <w:rPr>
                <w:rFonts w:ascii="Times New Roman" w:hAnsi="Times New Roman"/>
                <w:lang w:eastAsia="ru-RU"/>
              </w:rPr>
              <w:lastRenderedPageBreak/>
              <w:t>групп.</w:t>
            </w:r>
          </w:p>
        </w:tc>
        <w:tc>
          <w:tcPr>
            <w:tcW w:w="1585" w:type="dxa"/>
            <w:tcBorders>
              <w:top w:val="single" w:sz="4" w:space="0" w:color="auto"/>
              <w:left w:val="single" w:sz="4" w:space="0" w:color="auto"/>
              <w:bottom w:val="single" w:sz="4" w:space="0" w:color="auto"/>
              <w:right w:val="single" w:sz="4" w:space="0" w:color="auto"/>
            </w:tcBorders>
            <w:hideMark/>
          </w:tcPr>
          <w:p w:rsidR="009F14A3" w:rsidRPr="004A5785" w:rsidRDefault="009F14A3">
            <w:pPr>
              <w:suppressAutoHyphens w:val="0"/>
              <w:spacing w:line="240" w:lineRule="auto"/>
              <w:ind w:firstLine="0"/>
              <w:jc w:val="left"/>
              <w:rPr>
                <w:rFonts w:ascii="Times New Roman" w:hAnsi="Times New Roman"/>
                <w:lang w:eastAsia="ru-RU"/>
              </w:rPr>
            </w:pPr>
            <w:r w:rsidRPr="004A5785">
              <w:rPr>
                <w:rFonts w:ascii="Times New Roman" w:hAnsi="Times New Roman"/>
                <w:lang w:eastAsia="ru-RU"/>
              </w:rPr>
              <w:lastRenderedPageBreak/>
              <w:t>справка</w:t>
            </w:r>
          </w:p>
        </w:tc>
      </w:tr>
      <w:tr w:rsidR="009F14A3" w:rsidRPr="004A5785" w:rsidTr="00F02AD8">
        <w:tc>
          <w:tcPr>
            <w:tcW w:w="475" w:type="dxa"/>
            <w:tcBorders>
              <w:top w:val="single" w:sz="4" w:space="0" w:color="auto"/>
              <w:left w:val="single" w:sz="4" w:space="0" w:color="auto"/>
              <w:bottom w:val="single" w:sz="4" w:space="0" w:color="auto"/>
              <w:right w:val="single" w:sz="4" w:space="0" w:color="auto"/>
            </w:tcBorders>
            <w:hideMark/>
          </w:tcPr>
          <w:p w:rsidR="009F14A3" w:rsidRPr="004A5785" w:rsidRDefault="009F14A3">
            <w:pPr>
              <w:suppressAutoHyphens w:val="0"/>
              <w:spacing w:line="240" w:lineRule="auto"/>
              <w:ind w:firstLine="0"/>
              <w:jc w:val="left"/>
              <w:rPr>
                <w:rFonts w:ascii="Times New Roman" w:hAnsi="Times New Roman"/>
                <w:lang w:eastAsia="ru-RU"/>
              </w:rPr>
            </w:pPr>
            <w:r w:rsidRPr="004A5785">
              <w:rPr>
                <w:rFonts w:ascii="Times New Roman" w:hAnsi="Times New Roman"/>
                <w:lang w:eastAsia="ru-RU"/>
              </w:rPr>
              <w:lastRenderedPageBreak/>
              <w:t>3.</w:t>
            </w:r>
          </w:p>
        </w:tc>
        <w:tc>
          <w:tcPr>
            <w:tcW w:w="3883" w:type="dxa"/>
            <w:tcBorders>
              <w:top w:val="single" w:sz="4" w:space="0" w:color="auto"/>
              <w:left w:val="single" w:sz="4" w:space="0" w:color="auto"/>
              <w:bottom w:val="single" w:sz="4" w:space="0" w:color="auto"/>
              <w:right w:val="single" w:sz="4" w:space="0" w:color="auto"/>
            </w:tcBorders>
            <w:hideMark/>
          </w:tcPr>
          <w:p w:rsidR="009F14A3" w:rsidRPr="004A5785" w:rsidRDefault="009F14A3">
            <w:pPr>
              <w:suppressAutoHyphens w:val="0"/>
              <w:spacing w:line="240" w:lineRule="auto"/>
              <w:ind w:firstLine="0"/>
              <w:jc w:val="left"/>
              <w:rPr>
                <w:rFonts w:ascii="Times New Roman" w:hAnsi="Times New Roman"/>
                <w:lang w:eastAsia="ru-RU"/>
              </w:rPr>
            </w:pPr>
            <w:r w:rsidRPr="004A5785">
              <w:rPr>
                <w:rFonts w:ascii="Times New Roman" w:hAnsi="Times New Roman"/>
                <w:lang w:eastAsia="ru-RU"/>
              </w:rPr>
              <w:t xml:space="preserve"> Выставка поделок и рисунков детей совместно с родителями и воспитателями «Правила дорожные знать каждому положено!»</w:t>
            </w:r>
          </w:p>
        </w:tc>
        <w:tc>
          <w:tcPr>
            <w:tcW w:w="1359" w:type="dxa"/>
            <w:tcBorders>
              <w:top w:val="single" w:sz="4" w:space="0" w:color="auto"/>
              <w:left w:val="single" w:sz="4" w:space="0" w:color="auto"/>
              <w:bottom w:val="single" w:sz="4" w:space="0" w:color="auto"/>
              <w:right w:val="single" w:sz="4" w:space="0" w:color="auto"/>
            </w:tcBorders>
          </w:tcPr>
          <w:p w:rsidR="009F14A3" w:rsidRPr="004A5785" w:rsidRDefault="009F14A3">
            <w:pPr>
              <w:suppressAutoHyphens w:val="0"/>
              <w:spacing w:line="240" w:lineRule="auto"/>
              <w:ind w:firstLine="0"/>
              <w:jc w:val="left"/>
              <w:rPr>
                <w:rFonts w:ascii="Times New Roman" w:hAnsi="Times New Roman"/>
                <w:lang w:eastAsia="ru-RU"/>
              </w:rPr>
            </w:pPr>
            <w:r w:rsidRPr="004A5785">
              <w:rPr>
                <w:rFonts w:ascii="Times New Roman" w:hAnsi="Times New Roman"/>
                <w:lang w:eastAsia="ru-RU"/>
              </w:rPr>
              <w:t>Сентябрь</w:t>
            </w:r>
          </w:p>
          <w:p w:rsidR="009F14A3" w:rsidRPr="004A5785" w:rsidRDefault="009F14A3">
            <w:pPr>
              <w:suppressAutoHyphens w:val="0"/>
              <w:spacing w:line="240" w:lineRule="auto"/>
              <w:ind w:firstLine="0"/>
              <w:jc w:val="left"/>
              <w:rPr>
                <w:rFonts w:ascii="Times New Roman" w:hAnsi="Times New Roman"/>
                <w:lang w:eastAsia="ru-RU"/>
              </w:rPr>
            </w:pPr>
          </w:p>
          <w:p w:rsidR="009F14A3" w:rsidRPr="004A5785" w:rsidRDefault="009F14A3">
            <w:pPr>
              <w:suppressAutoHyphens w:val="0"/>
              <w:spacing w:line="240" w:lineRule="auto"/>
              <w:ind w:firstLine="0"/>
              <w:jc w:val="left"/>
              <w:rPr>
                <w:rFonts w:ascii="Times New Roman" w:hAnsi="Times New Roman"/>
                <w:lang w:eastAsia="ru-RU"/>
              </w:rPr>
            </w:pPr>
          </w:p>
        </w:tc>
        <w:tc>
          <w:tcPr>
            <w:tcW w:w="2080" w:type="dxa"/>
            <w:tcBorders>
              <w:top w:val="single" w:sz="4" w:space="0" w:color="auto"/>
              <w:left w:val="single" w:sz="4" w:space="0" w:color="auto"/>
              <w:bottom w:val="single" w:sz="4" w:space="0" w:color="auto"/>
              <w:right w:val="single" w:sz="4" w:space="0" w:color="auto"/>
            </w:tcBorders>
            <w:hideMark/>
          </w:tcPr>
          <w:p w:rsidR="009F14A3" w:rsidRPr="004A5785" w:rsidRDefault="009F14A3">
            <w:pPr>
              <w:suppressAutoHyphens w:val="0"/>
              <w:spacing w:line="240" w:lineRule="auto"/>
              <w:ind w:firstLine="0"/>
              <w:jc w:val="left"/>
              <w:rPr>
                <w:rFonts w:ascii="Times New Roman" w:hAnsi="Times New Roman"/>
                <w:lang w:eastAsia="ru-RU"/>
              </w:rPr>
            </w:pPr>
            <w:r w:rsidRPr="004A5785">
              <w:rPr>
                <w:rFonts w:ascii="Times New Roman" w:hAnsi="Times New Roman"/>
                <w:lang w:eastAsia="ru-RU"/>
              </w:rPr>
              <w:t>Старший воспитатель, воспитатели и родители дошкольников.</w:t>
            </w:r>
          </w:p>
        </w:tc>
        <w:tc>
          <w:tcPr>
            <w:tcW w:w="1585" w:type="dxa"/>
            <w:tcBorders>
              <w:top w:val="single" w:sz="4" w:space="0" w:color="auto"/>
              <w:left w:val="single" w:sz="4" w:space="0" w:color="auto"/>
              <w:bottom w:val="single" w:sz="4" w:space="0" w:color="auto"/>
              <w:right w:val="single" w:sz="4" w:space="0" w:color="auto"/>
            </w:tcBorders>
            <w:hideMark/>
          </w:tcPr>
          <w:p w:rsidR="009F14A3" w:rsidRPr="004A5785" w:rsidRDefault="009F14A3">
            <w:pPr>
              <w:suppressAutoHyphens w:val="0"/>
              <w:spacing w:line="240" w:lineRule="auto"/>
              <w:ind w:firstLine="0"/>
              <w:jc w:val="left"/>
              <w:rPr>
                <w:rFonts w:ascii="Times New Roman" w:hAnsi="Times New Roman"/>
                <w:lang w:eastAsia="ru-RU"/>
              </w:rPr>
            </w:pPr>
            <w:r w:rsidRPr="004A5785">
              <w:rPr>
                <w:rFonts w:ascii="Times New Roman" w:hAnsi="Times New Roman"/>
                <w:lang w:eastAsia="ru-RU"/>
              </w:rPr>
              <w:t>выставка</w:t>
            </w:r>
          </w:p>
        </w:tc>
      </w:tr>
      <w:tr w:rsidR="009F14A3" w:rsidRPr="004A5785" w:rsidTr="00F02AD8">
        <w:trPr>
          <w:trHeight w:val="916"/>
        </w:trPr>
        <w:tc>
          <w:tcPr>
            <w:tcW w:w="475" w:type="dxa"/>
            <w:tcBorders>
              <w:top w:val="single" w:sz="4" w:space="0" w:color="auto"/>
              <w:left w:val="single" w:sz="4" w:space="0" w:color="auto"/>
              <w:bottom w:val="single" w:sz="4" w:space="0" w:color="auto"/>
              <w:right w:val="single" w:sz="4" w:space="0" w:color="auto"/>
            </w:tcBorders>
            <w:hideMark/>
          </w:tcPr>
          <w:p w:rsidR="009F14A3" w:rsidRPr="004A5785" w:rsidRDefault="00F02AD8">
            <w:pPr>
              <w:suppressAutoHyphens w:val="0"/>
              <w:spacing w:line="240" w:lineRule="auto"/>
              <w:ind w:firstLine="0"/>
              <w:jc w:val="left"/>
              <w:rPr>
                <w:rFonts w:ascii="Times New Roman" w:hAnsi="Times New Roman"/>
                <w:lang w:eastAsia="ru-RU"/>
              </w:rPr>
            </w:pPr>
            <w:r w:rsidRPr="004A5785">
              <w:rPr>
                <w:rFonts w:ascii="Times New Roman" w:hAnsi="Times New Roman"/>
                <w:lang w:eastAsia="ru-RU"/>
              </w:rPr>
              <w:t>4</w:t>
            </w:r>
            <w:r w:rsidR="009F14A3" w:rsidRPr="004A5785">
              <w:rPr>
                <w:rFonts w:ascii="Times New Roman" w:hAnsi="Times New Roman"/>
                <w:lang w:eastAsia="ru-RU"/>
              </w:rPr>
              <w:t>.</w:t>
            </w:r>
          </w:p>
        </w:tc>
        <w:tc>
          <w:tcPr>
            <w:tcW w:w="3883" w:type="dxa"/>
            <w:tcBorders>
              <w:top w:val="single" w:sz="4" w:space="0" w:color="auto"/>
              <w:left w:val="single" w:sz="4" w:space="0" w:color="auto"/>
              <w:bottom w:val="single" w:sz="4" w:space="0" w:color="auto"/>
              <w:right w:val="single" w:sz="4" w:space="0" w:color="auto"/>
            </w:tcBorders>
            <w:hideMark/>
          </w:tcPr>
          <w:p w:rsidR="009F14A3" w:rsidRPr="004A5785" w:rsidRDefault="009F14A3">
            <w:pPr>
              <w:suppressAutoHyphens w:val="0"/>
              <w:spacing w:line="240" w:lineRule="auto"/>
              <w:ind w:firstLine="0"/>
              <w:jc w:val="left"/>
              <w:rPr>
                <w:rFonts w:ascii="Times New Roman" w:hAnsi="Times New Roman"/>
                <w:lang w:eastAsia="ru-RU"/>
              </w:rPr>
            </w:pPr>
            <w:r w:rsidRPr="004A5785">
              <w:rPr>
                <w:rFonts w:ascii="Times New Roman" w:hAnsi="Times New Roman"/>
                <w:lang w:eastAsia="ru-RU"/>
              </w:rPr>
              <w:t>Выставка совместных работ родителей и детей «Огородное чудо» (поделки и аппликации из природного материала)</w:t>
            </w:r>
          </w:p>
        </w:tc>
        <w:tc>
          <w:tcPr>
            <w:tcW w:w="1359" w:type="dxa"/>
            <w:tcBorders>
              <w:top w:val="single" w:sz="4" w:space="0" w:color="auto"/>
              <w:left w:val="single" w:sz="4" w:space="0" w:color="auto"/>
              <w:bottom w:val="single" w:sz="4" w:space="0" w:color="auto"/>
              <w:right w:val="single" w:sz="4" w:space="0" w:color="auto"/>
            </w:tcBorders>
            <w:hideMark/>
          </w:tcPr>
          <w:p w:rsidR="009F14A3" w:rsidRPr="004A5785" w:rsidRDefault="009F14A3">
            <w:pPr>
              <w:suppressAutoHyphens w:val="0"/>
              <w:spacing w:line="240" w:lineRule="auto"/>
              <w:ind w:firstLine="0"/>
              <w:jc w:val="left"/>
              <w:rPr>
                <w:rFonts w:ascii="Times New Roman" w:hAnsi="Times New Roman"/>
                <w:lang w:eastAsia="ru-RU"/>
              </w:rPr>
            </w:pPr>
            <w:r w:rsidRPr="004A5785">
              <w:rPr>
                <w:rFonts w:ascii="Times New Roman" w:hAnsi="Times New Roman"/>
                <w:lang w:eastAsia="ru-RU"/>
              </w:rPr>
              <w:t>октябрь</w:t>
            </w:r>
          </w:p>
        </w:tc>
        <w:tc>
          <w:tcPr>
            <w:tcW w:w="2080" w:type="dxa"/>
            <w:tcBorders>
              <w:top w:val="single" w:sz="4" w:space="0" w:color="auto"/>
              <w:left w:val="single" w:sz="4" w:space="0" w:color="auto"/>
              <w:bottom w:val="single" w:sz="4" w:space="0" w:color="auto"/>
              <w:right w:val="single" w:sz="4" w:space="0" w:color="auto"/>
            </w:tcBorders>
            <w:hideMark/>
          </w:tcPr>
          <w:p w:rsidR="009F14A3" w:rsidRPr="004A5785" w:rsidRDefault="009F14A3">
            <w:pPr>
              <w:suppressAutoHyphens w:val="0"/>
              <w:spacing w:line="240" w:lineRule="auto"/>
              <w:ind w:firstLine="0"/>
              <w:jc w:val="left"/>
              <w:rPr>
                <w:rFonts w:ascii="Times New Roman" w:hAnsi="Times New Roman"/>
                <w:lang w:eastAsia="ru-RU"/>
              </w:rPr>
            </w:pPr>
            <w:r w:rsidRPr="004A5785">
              <w:rPr>
                <w:rFonts w:ascii="Times New Roman" w:hAnsi="Times New Roman"/>
                <w:lang w:eastAsia="ru-RU"/>
              </w:rPr>
              <w:t>Старший воспитатель, воспитатели,</w:t>
            </w:r>
          </w:p>
          <w:p w:rsidR="009F14A3" w:rsidRPr="004A5785" w:rsidRDefault="009F14A3">
            <w:pPr>
              <w:suppressAutoHyphens w:val="0"/>
              <w:spacing w:line="240" w:lineRule="auto"/>
              <w:ind w:firstLine="0"/>
              <w:jc w:val="left"/>
              <w:rPr>
                <w:rFonts w:ascii="Times New Roman" w:hAnsi="Times New Roman"/>
                <w:lang w:eastAsia="ru-RU"/>
              </w:rPr>
            </w:pPr>
            <w:r w:rsidRPr="004A5785">
              <w:rPr>
                <w:rFonts w:ascii="Times New Roman" w:hAnsi="Times New Roman"/>
                <w:lang w:eastAsia="ru-RU"/>
              </w:rPr>
              <w:t>родители</w:t>
            </w:r>
          </w:p>
        </w:tc>
        <w:tc>
          <w:tcPr>
            <w:tcW w:w="1585" w:type="dxa"/>
            <w:tcBorders>
              <w:top w:val="single" w:sz="4" w:space="0" w:color="auto"/>
              <w:left w:val="single" w:sz="4" w:space="0" w:color="auto"/>
              <w:bottom w:val="single" w:sz="4" w:space="0" w:color="auto"/>
              <w:right w:val="single" w:sz="4" w:space="0" w:color="auto"/>
            </w:tcBorders>
            <w:hideMark/>
          </w:tcPr>
          <w:p w:rsidR="009F14A3" w:rsidRPr="004A5785" w:rsidRDefault="009F14A3">
            <w:pPr>
              <w:suppressAutoHyphens w:val="0"/>
              <w:spacing w:line="240" w:lineRule="auto"/>
              <w:ind w:firstLine="0"/>
              <w:jc w:val="left"/>
              <w:rPr>
                <w:rFonts w:ascii="Times New Roman" w:hAnsi="Times New Roman"/>
                <w:lang w:eastAsia="ru-RU"/>
              </w:rPr>
            </w:pPr>
            <w:r w:rsidRPr="004A5785">
              <w:rPr>
                <w:rFonts w:ascii="Times New Roman" w:hAnsi="Times New Roman"/>
                <w:lang w:eastAsia="ru-RU"/>
              </w:rPr>
              <w:t>выставка</w:t>
            </w:r>
          </w:p>
        </w:tc>
      </w:tr>
      <w:tr w:rsidR="009F14A3" w:rsidRPr="004A5785" w:rsidTr="00A81F5F">
        <w:trPr>
          <w:trHeight w:val="415"/>
        </w:trPr>
        <w:tc>
          <w:tcPr>
            <w:tcW w:w="475" w:type="dxa"/>
            <w:tcBorders>
              <w:top w:val="single" w:sz="4" w:space="0" w:color="auto"/>
              <w:left w:val="single" w:sz="4" w:space="0" w:color="auto"/>
              <w:bottom w:val="single" w:sz="4" w:space="0" w:color="auto"/>
              <w:right w:val="single" w:sz="4" w:space="0" w:color="auto"/>
            </w:tcBorders>
            <w:hideMark/>
          </w:tcPr>
          <w:p w:rsidR="009F14A3" w:rsidRPr="004A5785" w:rsidRDefault="00F02AD8">
            <w:pPr>
              <w:suppressAutoHyphens w:val="0"/>
              <w:spacing w:line="240" w:lineRule="auto"/>
              <w:ind w:firstLine="0"/>
              <w:jc w:val="left"/>
              <w:rPr>
                <w:rFonts w:ascii="Times New Roman" w:hAnsi="Times New Roman"/>
                <w:lang w:eastAsia="ru-RU"/>
              </w:rPr>
            </w:pPr>
            <w:r w:rsidRPr="004A5785">
              <w:rPr>
                <w:rFonts w:ascii="Times New Roman" w:hAnsi="Times New Roman"/>
                <w:lang w:eastAsia="ru-RU"/>
              </w:rPr>
              <w:t>5.</w:t>
            </w:r>
          </w:p>
        </w:tc>
        <w:tc>
          <w:tcPr>
            <w:tcW w:w="3883" w:type="dxa"/>
            <w:tcBorders>
              <w:top w:val="single" w:sz="4" w:space="0" w:color="auto"/>
              <w:left w:val="single" w:sz="4" w:space="0" w:color="auto"/>
              <w:bottom w:val="single" w:sz="4" w:space="0" w:color="auto"/>
              <w:right w:val="single" w:sz="4" w:space="0" w:color="auto"/>
            </w:tcBorders>
          </w:tcPr>
          <w:p w:rsidR="009F14A3" w:rsidRPr="004A5785" w:rsidRDefault="009F14A3">
            <w:pPr>
              <w:suppressAutoHyphens w:val="0"/>
              <w:spacing w:line="240" w:lineRule="auto"/>
              <w:ind w:firstLine="0"/>
              <w:jc w:val="left"/>
              <w:rPr>
                <w:rFonts w:ascii="Times New Roman" w:hAnsi="Times New Roman"/>
                <w:lang w:eastAsia="ru-RU"/>
              </w:rPr>
            </w:pPr>
            <w:r w:rsidRPr="004A5785">
              <w:rPr>
                <w:rFonts w:ascii="Times New Roman" w:hAnsi="Times New Roman"/>
                <w:lang w:eastAsia="ru-RU"/>
              </w:rPr>
              <w:t xml:space="preserve">Участие в районном смотре-конкурсе </w:t>
            </w:r>
          </w:p>
          <w:p w:rsidR="009F14A3" w:rsidRPr="004A5785" w:rsidRDefault="009F14A3">
            <w:pPr>
              <w:suppressAutoHyphens w:val="0"/>
              <w:spacing w:line="240" w:lineRule="auto"/>
              <w:ind w:firstLine="0"/>
              <w:jc w:val="left"/>
              <w:rPr>
                <w:rFonts w:ascii="Times New Roman" w:hAnsi="Times New Roman"/>
                <w:lang w:eastAsia="ru-RU"/>
              </w:rPr>
            </w:pPr>
            <w:r w:rsidRPr="004A5785">
              <w:rPr>
                <w:rFonts w:ascii="Times New Roman" w:hAnsi="Times New Roman"/>
                <w:lang w:eastAsia="ru-RU"/>
              </w:rPr>
              <w:t>«Зелёный огонёк»</w:t>
            </w:r>
          </w:p>
          <w:p w:rsidR="00BF61CC" w:rsidRPr="004A5785" w:rsidRDefault="00BF61CC">
            <w:pPr>
              <w:suppressAutoHyphens w:val="0"/>
              <w:spacing w:line="240" w:lineRule="auto"/>
              <w:ind w:firstLine="0"/>
              <w:jc w:val="left"/>
              <w:rPr>
                <w:rFonts w:ascii="Times New Roman" w:hAnsi="Times New Roman"/>
                <w:lang w:eastAsia="ru-RU"/>
              </w:rPr>
            </w:pPr>
          </w:p>
          <w:p w:rsidR="009F14A3" w:rsidRPr="004A5785" w:rsidRDefault="009F14A3">
            <w:pPr>
              <w:suppressAutoHyphens w:val="0"/>
              <w:spacing w:line="240" w:lineRule="auto"/>
              <w:ind w:firstLine="0"/>
              <w:jc w:val="left"/>
              <w:rPr>
                <w:rFonts w:ascii="Times New Roman" w:hAnsi="Times New Roman"/>
                <w:bCs/>
                <w:u w:val="single"/>
                <w:lang w:eastAsia="ru-RU"/>
              </w:rPr>
            </w:pPr>
            <w:r w:rsidRPr="004A5785">
              <w:rPr>
                <w:rFonts w:ascii="Times New Roman" w:hAnsi="Times New Roman"/>
                <w:bCs/>
                <w:lang w:eastAsia="ru-RU"/>
              </w:rPr>
              <w:t>Участие детей старшей группы в городском конкурсе исследовательских проектов</w:t>
            </w:r>
            <w:r w:rsidRPr="004A5785">
              <w:rPr>
                <w:rFonts w:ascii="Times New Roman" w:hAnsi="Times New Roman"/>
                <w:lang w:eastAsia="ru-RU"/>
              </w:rPr>
              <w:t xml:space="preserve">  «Я – исследователь»</w:t>
            </w:r>
          </w:p>
        </w:tc>
        <w:tc>
          <w:tcPr>
            <w:tcW w:w="1359" w:type="dxa"/>
            <w:tcBorders>
              <w:top w:val="single" w:sz="4" w:space="0" w:color="auto"/>
              <w:left w:val="single" w:sz="4" w:space="0" w:color="auto"/>
              <w:bottom w:val="single" w:sz="4" w:space="0" w:color="auto"/>
              <w:right w:val="single" w:sz="4" w:space="0" w:color="auto"/>
            </w:tcBorders>
          </w:tcPr>
          <w:p w:rsidR="009F14A3" w:rsidRPr="004A5785" w:rsidRDefault="009F14A3">
            <w:pPr>
              <w:suppressAutoHyphens w:val="0"/>
              <w:spacing w:line="240" w:lineRule="auto"/>
              <w:ind w:firstLine="0"/>
              <w:jc w:val="left"/>
              <w:rPr>
                <w:rFonts w:ascii="Times New Roman" w:hAnsi="Times New Roman"/>
                <w:lang w:eastAsia="ru-RU"/>
              </w:rPr>
            </w:pPr>
            <w:r w:rsidRPr="004A5785">
              <w:rPr>
                <w:rFonts w:ascii="Times New Roman" w:hAnsi="Times New Roman"/>
                <w:lang w:eastAsia="ru-RU"/>
              </w:rPr>
              <w:t>Ноябрь</w:t>
            </w:r>
          </w:p>
          <w:p w:rsidR="009F14A3" w:rsidRPr="004A5785" w:rsidRDefault="009F14A3">
            <w:pPr>
              <w:suppressAutoHyphens w:val="0"/>
              <w:spacing w:line="240" w:lineRule="auto"/>
              <w:ind w:firstLine="0"/>
              <w:jc w:val="left"/>
              <w:rPr>
                <w:rFonts w:ascii="Times New Roman" w:hAnsi="Times New Roman"/>
                <w:lang w:eastAsia="ru-RU"/>
              </w:rPr>
            </w:pPr>
          </w:p>
          <w:p w:rsidR="009F14A3" w:rsidRPr="004A5785" w:rsidRDefault="009F14A3">
            <w:pPr>
              <w:suppressAutoHyphens w:val="0"/>
              <w:spacing w:line="240" w:lineRule="auto"/>
              <w:ind w:firstLine="0"/>
              <w:jc w:val="left"/>
              <w:rPr>
                <w:rFonts w:ascii="Times New Roman" w:hAnsi="Times New Roman"/>
                <w:lang w:eastAsia="ru-RU"/>
              </w:rPr>
            </w:pPr>
          </w:p>
          <w:p w:rsidR="009F14A3" w:rsidRPr="004A5785" w:rsidRDefault="009F14A3">
            <w:pPr>
              <w:suppressAutoHyphens w:val="0"/>
              <w:spacing w:line="240" w:lineRule="auto"/>
              <w:ind w:firstLine="0"/>
              <w:jc w:val="left"/>
              <w:rPr>
                <w:rFonts w:ascii="Times New Roman" w:hAnsi="Times New Roman"/>
                <w:lang w:eastAsia="ru-RU"/>
              </w:rPr>
            </w:pPr>
          </w:p>
          <w:p w:rsidR="009F14A3" w:rsidRPr="004A5785" w:rsidRDefault="009F14A3">
            <w:pPr>
              <w:suppressAutoHyphens w:val="0"/>
              <w:spacing w:line="240" w:lineRule="auto"/>
              <w:ind w:firstLine="0"/>
              <w:jc w:val="left"/>
              <w:rPr>
                <w:rFonts w:ascii="Times New Roman" w:hAnsi="Times New Roman"/>
                <w:lang w:eastAsia="ru-RU"/>
              </w:rPr>
            </w:pPr>
            <w:r w:rsidRPr="004A5785">
              <w:rPr>
                <w:rFonts w:ascii="Times New Roman" w:hAnsi="Times New Roman"/>
                <w:lang w:eastAsia="ru-RU"/>
              </w:rPr>
              <w:t>По плану</w:t>
            </w:r>
          </w:p>
        </w:tc>
        <w:tc>
          <w:tcPr>
            <w:tcW w:w="2080" w:type="dxa"/>
            <w:tcBorders>
              <w:top w:val="single" w:sz="4" w:space="0" w:color="auto"/>
              <w:left w:val="single" w:sz="4" w:space="0" w:color="auto"/>
              <w:bottom w:val="single" w:sz="4" w:space="0" w:color="auto"/>
              <w:right w:val="single" w:sz="4" w:space="0" w:color="auto"/>
            </w:tcBorders>
          </w:tcPr>
          <w:p w:rsidR="009F14A3" w:rsidRPr="004A5785" w:rsidRDefault="009F14A3">
            <w:pPr>
              <w:suppressAutoHyphens w:val="0"/>
              <w:spacing w:line="240" w:lineRule="auto"/>
              <w:ind w:firstLine="0"/>
              <w:jc w:val="left"/>
              <w:rPr>
                <w:rFonts w:ascii="Times New Roman" w:hAnsi="Times New Roman"/>
                <w:lang w:eastAsia="ru-RU"/>
              </w:rPr>
            </w:pPr>
            <w:r w:rsidRPr="004A5785">
              <w:rPr>
                <w:rFonts w:ascii="Times New Roman" w:hAnsi="Times New Roman"/>
                <w:lang w:eastAsia="ru-RU"/>
              </w:rPr>
              <w:t>Ст. воспитатель,</w:t>
            </w:r>
          </w:p>
          <w:p w:rsidR="009F14A3" w:rsidRPr="004A5785" w:rsidRDefault="009F14A3">
            <w:pPr>
              <w:suppressAutoHyphens w:val="0"/>
              <w:spacing w:line="240" w:lineRule="auto"/>
              <w:ind w:firstLine="0"/>
              <w:jc w:val="left"/>
              <w:rPr>
                <w:rFonts w:ascii="Times New Roman" w:hAnsi="Times New Roman"/>
                <w:lang w:eastAsia="ru-RU"/>
              </w:rPr>
            </w:pPr>
            <w:r w:rsidRPr="004A5785">
              <w:rPr>
                <w:rFonts w:ascii="Times New Roman" w:hAnsi="Times New Roman"/>
                <w:lang w:eastAsia="ru-RU"/>
              </w:rPr>
              <w:t>воспитатели</w:t>
            </w:r>
          </w:p>
          <w:p w:rsidR="009F14A3" w:rsidRPr="004A5785" w:rsidRDefault="009F14A3">
            <w:pPr>
              <w:suppressAutoHyphens w:val="0"/>
              <w:spacing w:line="240" w:lineRule="auto"/>
              <w:ind w:firstLine="0"/>
              <w:jc w:val="left"/>
              <w:rPr>
                <w:rFonts w:ascii="Times New Roman" w:hAnsi="Times New Roman"/>
                <w:lang w:eastAsia="ru-RU"/>
              </w:rPr>
            </w:pPr>
          </w:p>
        </w:tc>
        <w:tc>
          <w:tcPr>
            <w:tcW w:w="1585" w:type="dxa"/>
            <w:tcBorders>
              <w:top w:val="single" w:sz="4" w:space="0" w:color="auto"/>
              <w:left w:val="single" w:sz="4" w:space="0" w:color="auto"/>
              <w:bottom w:val="single" w:sz="4" w:space="0" w:color="auto"/>
              <w:right w:val="single" w:sz="4" w:space="0" w:color="auto"/>
            </w:tcBorders>
            <w:hideMark/>
          </w:tcPr>
          <w:p w:rsidR="009F14A3" w:rsidRPr="004A5785" w:rsidRDefault="009F14A3">
            <w:pPr>
              <w:suppressAutoHyphens w:val="0"/>
              <w:spacing w:line="240" w:lineRule="auto"/>
              <w:ind w:firstLine="0"/>
              <w:jc w:val="left"/>
              <w:rPr>
                <w:rFonts w:ascii="Times New Roman" w:hAnsi="Times New Roman"/>
                <w:lang w:eastAsia="ru-RU"/>
              </w:rPr>
            </w:pPr>
            <w:r w:rsidRPr="004A5785">
              <w:rPr>
                <w:rFonts w:ascii="Times New Roman" w:hAnsi="Times New Roman"/>
                <w:lang w:eastAsia="ru-RU"/>
              </w:rPr>
              <w:t>Участие в конкурсе</w:t>
            </w:r>
          </w:p>
        </w:tc>
      </w:tr>
      <w:tr w:rsidR="009F14A3" w:rsidRPr="004A5785" w:rsidTr="00F02AD8">
        <w:tc>
          <w:tcPr>
            <w:tcW w:w="475" w:type="dxa"/>
            <w:tcBorders>
              <w:top w:val="single" w:sz="4" w:space="0" w:color="auto"/>
              <w:left w:val="single" w:sz="4" w:space="0" w:color="auto"/>
              <w:bottom w:val="single" w:sz="4" w:space="0" w:color="auto"/>
              <w:right w:val="single" w:sz="4" w:space="0" w:color="auto"/>
            </w:tcBorders>
            <w:hideMark/>
          </w:tcPr>
          <w:p w:rsidR="009F14A3" w:rsidRPr="004A5785" w:rsidRDefault="009F14A3">
            <w:pPr>
              <w:suppressAutoHyphens w:val="0"/>
              <w:spacing w:line="240" w:lineRule="auto"/>
              <w:ind w:firstLine="0"/>
              <w:jc w:val="left"/>
              <w:rPr>
                <w:rFonts w:ascii="Times New Roman" w:hAnsi="Times New Roman"/>
                <w:lang w:eastAsia="ru-RU"/>
              </w:rPr>
            </w:pPr>
            <w:r w:rsidRPr="004A5785">
              <w:rPr>
                <w:rFonts w:ascii="Times New Roman" w:hAnsi="Times New Roman"/>
                <w:lang w:eastAsia="ru-RU"/>
              </w:rPr>
              <w:t>6</w:t>
            </w:r>
          </w:p>
        </w:tc>
        <w:tc>
          <w:tcPr>
            <w:tcW w:w="3883" w:type="dxa"/>
            <w:tcBorders>
              <w:top w:val="single" w:sz="4" w:space="0" w:color="auto"/>
              <w:left w:val="single" w:sz="4" w:space="0" w:color="auto"/>
              <w:bottom w:val="single" w:sz="4" w:space="0" w:color="auto"/>
              <w:right w:val="single" w:sz="4" w:space="0" w:color="auto"/>
            </w:tcBorders>
          </w:tcPr>
          <w:p w:rsidR="009F14A3" w:rsidRPr="004A5785" w:rsidRDefault="009F14A3">
            <w:pPr>
              <w:suppressAutoHyphens w:val="0"/>
              <w:spacing w:line="240" w:lineRule="auto"/>
              <w:ind w:firstLine="0"/>
              <w:jc w:val="left"/>
              <w:rPr>
                <w:rFonts w:ascii="Times New Roman" w:hAnsi="Times New Roman"/>
                <w:lang w:eastAsia="ru-RU"/>
              </w:rPr>
            </w:pPr>
            <w:r w:rsidRPr="004A5785">
              <w:rPr>
                <w:rFonts w:ascii="Times New Roman" w:hAnsi="Times New Roman"/>
                <w:lang w:eastAsia="ru-RU"/>
              </w:rPr>
              <w:t>« Мастерская Дедушки Мороза»</w:t>
            </w:r>
          </w:p>
          <w:p w:rsidR="009F14A3" w:rsidRPr="004A5785" w:rsidRDefault="009F14A3">
            <w:pPr>
              <w:suppressAutoHyphens w:val="0"/>
              <w:spacing w:line="240" w:lineRule="auto"/>
              <w:ind w:firstLine="0"/>
              <w:jc w:val="left"/>
              <w:rPr>
                <w:rFonts w:ascii="Times New Roman" w:hAnsi="Times New Roman"/>
                <w:lang w:eastAsia="ru-RU"/>
              </w:rPr>
            </w:pPr>
            <w:r w:rsidRPr="004A5785">
              <w:rPr>
                <w:rFonts w:ascii="Times New Roman" w:hAnsi="Times New Roman"/>
                <w:lang w:eastAsia="ru-RU"/>
              </w:rPr>
              <w:t xml:space="preserve"> (изготовление елочных  игрушек)</w:t>
            </w:r>
          </w:p>
          <w:p w:rsidR="009F14A3" w:rsidRPr="004A5785" w:rsidRDefault="009F14A3">
            <w:pPr>
              <w:suppressAutoHyphens w:val="0"/>
              <w:spacing w:line="240" w:lineRule="auto"/>
              <w:ind w:firstLine="0"/>
              <w:jc w:val="left"/>
              <w:rPr>
                <w:rFonts w:ascii="Times New Roman" w:hAnsi="Times New Roman"/>
                <w:lang w:eastAsia="ru-RU"/>
              </w:rPr>
            </w:pPr>
          </w:p>
        </w:tc>
        <w:tc>
          <w:tcPr>
            <w:tcW w:w="1359" w:type="dxa"/>
            <w:tcBorders>
              <w:top w:val="single" w:sz="4" w:space="0" w:color="auto"/>
              <w:left w:val="single" w:sz="4" w:space="0" w:color="auto"/>
              <w:bottom w:val="single" w:sz="4" w:space="0" w:color="auto"/>
              <w:right w:val="single" w:sz="4" w:space="0" w:color="auto"/>
            </w:tcBorders>
            <w:hideMark/>
          </w:tcPr>
          <w:p w:rsidR="009F14A3" w:rsidRPr="004A5785" w:rsidRDefault="009F14A3">
            <w:pPr>
              <w:suppressAutoHyphens w:val="0"/>
              <w:spacing w:line="240" w:lineRule="auto"/>
              <w:ind w:firstLine="0"/>
              <w:jc w:val="left"/>
              <w:rPr>
                <w:rFonts w:ascii="Times New Roman" w:hAnsi="Times New Roman"/>
                <w:lang w:eastAsia="ru-RU"/>
              </w:rPr>
            </w:pPr>
            <w:r w:rsidRPr="004A5785">
              <w:rPr>
                <w:rFonts w:ascii="Times New Roman" w:hAnsi="Times New Roman"/>
                <w:lang w:eastAsia="ru-RU"/>
              </w:rPr>
              <w:t xml:space="preserve">Декабрь </w:t>
            </w:r>
          </w:p>
        </w:tc>
        <w:tc>
          <w:tcPr>
            <w:tcW w:w="2080" w:type="dxa"/>
            <w:tcBorders>
              <w:top w:val="single" w:sz="4" w:space="0" w:color="auto"/>
              <w:left w:val="single" w:sz="4" w:space="0" w:color="auto"/>
              <w:bottom w:val="single" w:sz="4" w:space="0" w:color="auto"/>
              <w:right w:val="single" w:sz="4" w:space="0" w:color="auto"/>
            </w:tcBorders>
            <w:hideMark/>
          </w:tcPr>
          <w:p w:rsidR="009F14A3" w:rsidRPr="004A5785" w:rsidRDefault="009F14A3">
            <w:pPr>
              <w:suppressAutoHyphens w:val="0"/>
              <w:spacing w:line="240" w:lineRule="auto"/>
              <w:ind w:firstLine="0"/>
              <w:jc w:val="left"/>
              <w:rPr>
                <w:rFonts w:ascii="Times New Roman" w:hAnsi="Times New Roman"/>
                <w:lang w:eastAsia="ru-RU"/>
              </w:rPr>
            </w:pPr>
            <w:r w:rsidRPr="004A5785">
              <w:rPr>
                <w:rFonts w:ascii="Times New Roman" w:hAnsi="Times New Roman"/>
                <w:lang w:eastAsia="ru-RU"/>
              </w:rPr>
              <w:t>Старший воспитатель, воспитатели,</w:t>
            </w:r>
          </w:p>
          <w:p w:rsidR="009F14A3" w:rsidRPr="004A5785" w:rsidRDefault="009F14A3">
            <w:pPr>
              <w:suppressAutoHyphens w:val="0"/>
              <w:spacing w:line="240" w:lineRule="auto"/>
              <w:ind w:firstLine="0"/>
              <w:jc w:val="left"/>
              <w:rPr>
                <w:rFonts w:ascii="Times New Roman" w:hAnsi="Times New Roman"/>
                <w:lang w:eastAsia="ru-RU"/>
              </w:rPr>
            </w:pPr>
            <w:r w:rsidRPr="004A5785">
              <w:rPr>
                <w:rFonts w:ascii="Times New Roman" w:hAnsi="Times New Roman"/>
                <w:lang w:eastAsia="ru-RU"/>
              </w:rPr>
              <w:t>родители</w:t>
            </w:r>
          </w:p>
        </w:tc>
        <w:tc>
          <w:tcPr>
            <w:tcW w:w="1585" w:type="dxa"/>
            <w:tcBorders>
              <w:top w:val="single" w:sz="4" w:space="0" w:color="auto"/>
              <w:left w:val="single" w:sz="4" w:space="0" w:color="auto"/>
              <w:bottom w:val="single" w:sz="4" w:space="0" w:color="auto"/>
              <w:right w:val="single" w:sz="4" w:space="0" w:color="auto"/>
            </w:tcBorders>
            <w:hideMark/>
          </w:tcPr>
          <w:p w:rsidR="009F14A3" w:rsidRPr="004A5785" w:rsidRDefault="009F14A3">
            <w:pPr>
              <w:suppressAutoHyphens w:val="0"/>
              <w:spacing w:line="240" w:lineRule="auto"/>
              <w:ind w:firstLine="0"/>
              <w:jc w:val="left"/>
              <w:rPr>
                <w:rFonts w:ascii="Times New Roman" w:hAnsi="Times New Roman"/>
                <w:lang w:eastAsia="ru-RU"/>
              </w:rPr>
            </w:pPr>
            <w:r w:rsidRPr="004A5785">
              <w:rPr>
                <w:rFonts w:ascii="Times New Roman" w:hAnsi="Times New Roman"/>
                <w:lang w:eastAsia="ru-RU"/>
              </w:rPr>
              <w:t xml:space="preserve">Выставка </w:t>
            </w:r>
          </w:p>
        </w:tc>
      </w:tr>
      <w:tr w:rsidR="009F14A3" w:rsidRPr="004A5785" w:rsidTr="00F02AD8">
        <w:trPr>
          <w:trHeight w:val="2134"/>
        </w:trPr>
        <w:tc>
          <w:tcPr>
            <w:tcW w:w="475" w:type="dxa"/>
            <w:tcBorders>
              <w:top w:val="single" w:sz="4" w:space="0" w:color="auto"/>
              <w:left w:val="single" w:sz="4" w:space="0" w:color="auto"/>
              <w:bottom w:val="single" w:sz="4" w:space="0" w:color="auto"/>
              <w:right w:val="single" w:sz="4" w:space="0" w:color="auto"/>
            </w:tcBorders>
            <w:hideMark/>
          </w:tcPr>
          <w:p w:rsidR="009F14A3" w:rsidRPr="004A5785" w:rsidRDefault="00F02AD8">
            <w:pPr>
              <w:suppressAutoHyphens w:val="0"/>
              <w:spacing w:line="240" w:lineRule="auto"/>
              <w:ind w:firstLine="0"/>
              <w:jc w:val="left"/>
              <w:rPr>
                <w:rFonts w:ascii="Times New Roman" w:hAnsi="Times New Roman"/>
                <w:lang w:eastAsia="ru-RU"/>
              </w:rPr>
            </w:pPr>
            <w:r w:rsidRPr="004A5785">
              <w:rPr>
                <w:rFonts w:ascii="Times New Roman" w:hAnsi="Times New Roman"/>
                <w:lang w:eastAsia="ru-RU"/>
              </w:rPr>
              <w:t>7</w:t>
            </w:r>
            <w:r w:rsidR="009F14A3" w:rsidRPr="004A5785">
              <w:rPr>
                <w:rFonts w:ascii="Times New Roman" w:hAnsi="Times New Roman"/>
                <w:lang w:eastAsia="ru-RU"/>
              </w:rPr>
              <w:t>.</w:t>
            </w:r>
          </w:p>
        </w:tc>
        <w:tc>
          <w:tcPr>
            <w:tcW w:w="3883" w:type="dxa"/>
            <w:tcBorders>
              <w:top w:val="single" w:sz="4" w:space="0" w:color="auto"/>
              <w:left w:val="single" w:sz="4" w:space="0" w:color="auto"/>
              <w:bottom w:val="single" w:sz="4" w:space="0" w:color="auto"/>
              <w:right w:val="single" w:sz="4" w:space="0" w:color="auto"/>
            </w:tcBorders>
            <w:hideMark/>
          </w:tcPr>
          <w:p w:rsidR="009F14A3" w:rsidRPr="004A5785" w:rsidRDefault="009F14A3">
            <w:pPr>
              <w:suppressAutoHyphens w:val="0"/>
              <w:spacing w:line="240" w:lineRule="auto"/>
              <w:ind w:firstLine="0"/>
              <w:jc w:val="left"/>
              <w:rPr>
                <w:rFonts w:ascii="Times New Roman" w:hAnsi="Times New Roman"/>
                <w:bCs/>
                <w:lang w:eastAsia="ru-RU"/>
              </w:rPr>
            </w:pPr>
            <w:r w:rsidRPr="004A5785">
              <w:rPr>
                <w:rFonts w:ascii="Times New Roman" w:hAnsi="Times New Roman"/>
                <w:bCs/>
                <w:lang w:eastAsia="ru-RU"/>
              </w:rPr>
              <w:t xml:space="preserve">«Школа здоровья», («Мама, папа, </w:t>
            </w:r>
            <w:proofErr w:type="gramStart"/>
            <w:r w:rsidRPr="004A5785">
              <w:rPr>
                <w:rFonts w:ascii="Times New Roman" w:hAnsi="Times New Roman"/>
                <w:bCs/>
                <w:lang w:eastAsia="ru-RU"/>
              </w:rPr>
              <w:t>я-</w:t>
            </w:r>
            <w:proofErr w:type="gramEnd"/>
            <w:r w:rsidRPr="004A5785">
              <w:rPr>
                <w:rFonts w:ascii="Times New Roman" w:hAnsi="Times New Roman"/>
                <w:bCs/>
                <w:lang w:eastAsia="ru-RU"/>
              </w:rPr>
              <w:t xml:space="preserve"> спортивная семья». совместное мероприятие с родителями  воспитанников)  </w:t>
            </w:r>
          </w:p>
          <w:p w:rsidR="009F14A3" w:rsidRPr="004A5785" w:rsidRDefault="009F14A3">
            <w:pPr>
              <w:suppressAutoHyphens w:val="0"/>
              <w:spacing w:line="240" w:lineRule="auto"/>
              <w:ind w:firstLine="0"/>
              <w:jc w:val="left"/>
              <w:rPr>
                <w:rFonts w:ascii="Times New Roman" w:hAnsi="Times New Roman"/>
                <w:bCs/>
                <w:lang w:eastAsia="ru-RU"/>
              </w:rPr>
            </w:pPr>
            <w:r w:rsidRPr="004A5785">
              <w:rPr>
                <w:rFonts w:ascii="Times New Roman" w:hAnsi="Times New Roman"/>
                <w:bCs/>
                <w:lang w:eastAsia="ru-RU"/>
              </w:rPr>
              <w:t xml:space="preserve"> </w:t>
            </w:r>
          </w:p>
          <w:p w:rsidR="009F14A3" w:rsidRPr="004A5785" w:rsidRDefault="009F14A3">
            <w:pPr>
              <w:suppressAutoHyphens w:val="0"/>
              <w:spacing w:line="240" w:lineRule="auto"/>
              <w:ind w:firstLine="0"/>
              <w:jc w:val="left"/>
              <w:rPr>
                <w:rFonts w:ascii="Times New Roman" w:hAnsi="Times New Roman"/>
                <w:lang w:eastAsia="ru-RU"/>
              </w:rPr>
            </w:pPr>
            <w:r w:rsidRPr="004A5785">
              <w:rPr>
                <w:rFonts w:ascii="Times New Roman" w:hAnsi="Times New Roman"/>
                <w:bCs/>
                <w:lang w:eastAsia="ru-RU"/>
              </w:rPr>
              <w:t>Содействовать укреплению содружества семьи и ДОУ в воспитании  здоровых детей.</w:t>
            </w:r>
          </w:p>
        </w:tc>
        <w:tc>
          <w:tcPr>
            <w:tcW w:w="1359" w:type="dxa"/>
            <w:tcBorders>
              <w:top w:val="single" w:sz="4" w:space="0" w:color="auto"/>
              <w:left w:val="single" w:sz="4" w:space="0" w:color="auto"/>
              <w:bottom w:val="single" w:sz="4" w:space="0" w:color="auto"/>
              <w:right w:val="single" w:sz="4" w:space="0" w:color="auto"/>
            </w:tcBorders>
            <w:hideMark/>
          </w:tcPr>
          <w:p w:rsidR="009F14A3" w:rsidRPr="004A5785" w:rsidRDefault="009F14A3">
            <w:pPr>
              <w:suppressAutoHyphens w:val="0"/>
              <w:spacing w:line="240" w:lineRule="auto"/>
              <w:ind w:firstLine="0"/>
              <w:jc w:val="left"/>
              <w:rPr>
                <w:rFonts w:ascii="Times New Roman" w:hAnsi="Times New Roman"/>
                <w:lang w:eastAsia="ru-RU"/>
              </w:rPr>
            </w:pPr>
            <w:r w:rsidRPr="004A5785">
              <w:rPr>
                <w:rFonts w:ascii="Times New Roman" w:hAnsi="Times New Roman"/>
                <w:lang w:eastAsia="ru-RU"/>
              </w:rPr>
              <w:t>Февраль</w:t>
            </w:r>
          </w:p>
        </w:tc>
        <w:tc>
          <w:tcPr>
            <w:tcW w:w="2080" w:type="dxa"/>
            <w:tcBorders>
              <w:top w:val="single" w:sz="4" w:space="0" w:color="auto"/>
              <w:left w:val="single" w:sz="4" w:space="0" w:color="auto"/>
              <w:bottom w:val="single" w:sz="4" w:space="0" w:color="auto"/>
              <w:right w:val="single" w:sz="4" w:space="0" w:color="auto"/>
            </w:tcBorders>
            <w:hideMark/>
          </w:tcPr>
          <w:p w:rsidR="009F14A3" w:rsidRPr="004A5785" w:rsidRDefault="009F14A3">
            <w:pPr>
              <w:suppressAutoHyphens w:val="0"/>
              <w:spacing w:line="240" w:lineRule="auto"/>
              <w:ind w:firstLine="0"/>
              <w:jc w:val="left"/>
              <w:rPr>
                <w:rFonts w:ascii="Times New Roman" w:hAnsi="Times New Roman"/>
                <w:lang w:eastAsia="ru-RU"/>
              </w:rPr>
            </w:pPr>
            <w:r w:rsidRPr="004A5785">
              <w:rPr>
                <w:rFonts w:ascii="Times New Roman" w:hAnsi="Times New Roman"/>
                <w:lang w:eastAsia="ru-RU"/>
              </w:rPr>
              <w:t>Ст. воспитатель, воспитатели, инструктор по физкультуре и родители старших дошкольников</w:t>
            </w:r>
          </w:p>
        </w:tc>
        <w:tc>
          <w:tcPr>
            <w:tcW w:w="1585" w:type="dxa"/>
            <w:tcBorders>
              <w:top w:val="single" w:sz="4" w:space="0" w:color="auto"/>
              <w:left w:val="single" w:sz="4" w:space="0" w:color="auto"/>
              <w:bottom w:val="single" w:sz="4" w:space="0" w:color="auto"/>
              <w:right w:val="single" w:sz="4" w:space="0" w:color="auto"/>
            </w:tcBorders>
            <w:hideMark/>
          </w:tcPr>
          <w:p w:rsidR="009F14A3" w:rsidRPr="004A5785" w:rsidRDefault="009F14A3">
            <w:pPr>
              <w:suppressAutoHyphens w:val="0"/>
              <w:spacing w:line="240" w:lineRule="auto"/>
              <w:ind w:firstLine="0"/>
              <w:jc w:val="left"/>
              <w:rPr>
                <w:rFonts w:ascii="Times New Roman" w:hAnsi="Times New Roman"/>
                <w:lang w:eastAsia="ru-RU"/>
              </w:rPr>
            </w:pPr>
            <w:r w:rsidRPr="004A5785">
              <w:rPr>
                <w:rFonts w:ascii="Times New Roman" w:hAnsi="Times New Roman"/>
                <w:lang w:eastAsia="ru-RU"/>
              </w:rPr>
              <w:t xml:space="preserve">Праздник, </w:t>
            </w:r>
            <w:proofErr w:type="gramStart"/>
            <w:r w:rsidRPr="004A5785">
              <w:rPr>
                <w:rFonts w:ascii="Times New Roman" w:hAnsi="Times New Roman"/>
                <w:lang w:eastAsia="ru-RU"/>
              </w:rPr>
              <w:t>фото выставка</w:t>
            </w:r>
            <w:proofErr w:type="gramEnd"/>
            <w:r w:rsidRPr="004A5785">
              <w:rPr>
                <w:rFonts w:ascii="Times New Roman" w:hAnsi="Times New Roman"/>
                <w:lang w:eastAsia="ru-RU"/>
              </w:rPr>
              <w:t xml:space="preserve"> </w:t>
            </w:r>
          </w:p>
        </w:tc>
      </w:tr>
      <w:tr w:rsidR="009F14A3" w:rsidRPr="004A5785" w:rsidTr="00F02AD8">
        <w:trPr>
          <w:trHeight w:val="333"/>
        </w:trPr>
        <w:tc>
          <w:tcPr>
            <w:tcW w:w="475" w:type="dxa"/>
            <w:tcBorders>
              <w:top w:val="single" w:sz="4" w:space="0" w:color="auto"/>
              <w:left w:val="single" w:sz="4" w:space="0" w:color="auto"/>
              <w:bottom w:val="single" w:sz="4" w:space="0" w:color="auto"/>
              <w:right w:val="single" w:sz="4" w:space="0" w:color="auto"/>
            </w:tcBorders>
            <w:hideMark/>
          </w:tcPr>
          <w:p w:rsidR="009F14A3" w:rsidRPr="004A5785" w:rsidRDefault="00F02AD8">
            <w:pPr>
              <w:suppressAutoHyphens w:val="0"/>
              <w:spacing w:line="240" w:lineRule="auto"/>
              <w:ind w:firstLine="0"/>
              <w:jc w:val="left"/>
              <w:rPr>
                <w:rFonts w:ascii="Times New Roman" w:hAnsi="Times New Roman"/>
                <w:lang w:eastAsia="ru-RU"/>
              </w:rPr>
            </w:pPr>
            <w:r w:rsidRPr="004A5785">
              <w:rPr>
                <w:rFonts w:ascii="Times New Roman" w:hAnsi="Times New Roman"/>
                <w:lang w:eastAsia="ru-RU"/>
              </w:rPr>
              <w:t>8</w:t>
            </w:r>
            <w:r w:rsidR="009F14A3" w:rsidRPr="004A5785">
              <w:rPr>
                <w:rFonts w:ascii="Times New Roman" w:hAnsi="Times New Roman"/>
                <w:lang w:eastAsia="ru-RU"/>
              </w:rPr>
              <w:t>.</w:t>
            </w:r>
          </w:p>
        </w:tc>
        <w:tc>
          <w:tcPr>
            <w:tcW w:w="3883" w:type="dxa"/>
            <w:tcBorders>
              <w:top w:val="single" w:sz="4" w:space="0" w:color="auto"/>
              <w:left w:val="single" w:sz="4" w:space="0" w:color="auto"/>
              <w:bottom w:val="single" w:sz="4" w:space="0" w:color="auto"/>
              <w:right w:val="single" w:sz="4" w:space="0" w:color="auto"/>
            </w:tcBorders>
            <w:hideMark/>
          </w:tcPr>
          <w:p w:rsidR="009F14A3" w:rsidRPr="004A5785" w:rsidRDefault="009F14A3">
            <w:pPr>
              <w:suppressAutoHyphens w:val="0"/>
              <w:spacing w:line="240" w:lineRule="auto"/>
              <w:ind w:firstLine="0"/>
              <w:jc w:val="left"/>
              <w:rPr>
                <w:rFonts w:ascii="Times New Roman" w:hAnsi="Times New Roman"/>
                <w:bCs/>
                <w:lang w:eastAsia="ru-RU"/>
              </w:rPr>
            </w:pPr>
            <w:r w:rsidRPr="004A5785">
              <w:rPr>
                <w:rFonts w:ascii="Times New Roman" w:hAnsi="Times New Roman"/>
                <w:bCs/>
                <w:lang w:eastAsia="ru-RU"/>
              </w:rPr>
              <w:t>Оформление стенгазеты по группам «Папы разные нужны, папы разные важны»</w:t>
            </w:r>
          </w:p>
          <w:p w:rsidR="009F14A3" w:rsidRPr="004A5785" w:rsidRDefault="009F14A3">
            <w:pPr>
              <w:suppressAutoHyphens w:val="0"/>
              <w:spacing w:line="240" w:lineRule="auto"/>
              <w:ind w:firstLine="0"/>
              <w:jc w:val="left"/>
              <w:rPr>
                <w:rFonts w:ascii="Times New Roman" w:hAnsi="Times New Roman"/>
                <w:bCs/>
                <w:lang w:eastAsia="ru-RU"/>
              </w:rPr>
            </w:pPr>
            <w:r w:rsidRPr="004A5785">
              <w:rPr>
                <w:rFonts w:ascii="Times New Roman" w:hAnsi="Times New Roman"/>
                <w:bCs/>
                <w:lang w:eastAsia="ru-RU"/>
              </w:rPr>
              <w:t>(ко Дню защитников отечества)</w:t>
            </w:r>
          </w:p>
        </w:tc>
        <w:tc>
          <w:tcPr>
            <w:tcW w:w="1359" w:type="dxa"/>
            <w:tcBorders>
              <w:top w:val="single" w:sz="4" w:space="0" w:color="auto"/>
              <w:left w:val="single" w:sz="4" w:space="0" w:color="auto"/>
              <w:bottom w:val="single" w:sz="4" w:space="0" w:color="auto"/>
              <w:right w:val="single" w:sz="4" w:space="0" w:color="auto"/>
            </w:tcBorders>
            <w:hideMark/>
          </w:tcPr>
          <w:p w:rsidR="009F14A3" w:rsidRPr="004A5785" w:rsidRDefault="009F14A3">
            <w:pPr>
              <w:suppressAutoHyphens w:val="0"/>
              <w:spacing w:line="240" w:lineRule="auto"/>
              <w:ind w:firstLine="0"/>
              <w:jc w:val="left"/>
              <w:rPr>
                <w:rFonts w:ascii="Times New Roman" w:hAnsi="Times New Roman"/>
                <w:lang w:eastAsia="ru-RU"/>
              </w:rPr>
            </w:pPr>
            <w:r w:rsidRPr="004A5785">
              <w:rPr>
                <w:rFonts w:ascii="Times New Roman" w:hAnsi="Times New Roman"/>
                <w:lang w:eastAsia="ru-RU"/>
              </w:rPr>
              <w:t xml:space="preserve">Февраль </w:t>
            </w:r>
          </w:p>
        </w:tc>
        <w:tc>
          <w:tcPr>
            <w:tcW w:w="2080" w:type="dxa"/>
            <w:tcBorders>
              <w:top w:val="single" w:sz="4" w:space="0" w:color="auto"/>
              <w:left w:val="single" w:sz="4" w:space="0" w:color="auto"/>
              <w:bottom w:val="single" w:sz="4" w:space="0" w:color="auto"/>
              <w:right w:val="single" w:sz="4" w:space="0" w:color="auto"/>
            </w:tcBorders>
            <w:hideMark/>
          </w:tcPr>
          <w:p w:rsidR="009F14A3" w:rsidRPr="004A5785" w:rsidRDefault="009F14A3">
            <w:pPr>
              <w:suppressAutoHyphens w:val="0"/>
              <w:spacing w:line="240" w:lineRule="auto"/>
              <w:ind w:firstLine="0"/>
              <w:jc w:val="left"/>
              <w:rPr>
                <w:rFonts w:ascii="Times New Roman" w:hAnsi="Times New Roman"/>
                <w:lang w:eastAsia="ru-RU"/>
              </w:rPr>
            </w:pPr>
            <w:r w:rsidRPr="004A5785">
              <w:rPr>
                <w:rFonts w:ascii="Times New Roman" w:hAnsi="Times New Roman"/>
                <w:lang w:eastAsia="ru-RU"/>
              </w:rPr>
              <w:t>Ст. воспитатель, воспитатели, родители</w:t>
            </w:r>
          </w:p>
        </w:tc>
        <w:tc>
          <w:tcPr>
            <w:tcW w:w="1585" w:type="dxa"/>
            <w:tcBorders>
              <w:top w:val="single" w:sz="4" w:space="0" w:color="auto"/>
              <w:left w:val="single" w:sz="4" w:space="0" w:color="auto"/>
              <w:bottom w:val="single" w:sz="4" w:space="0" w:color="auto"/>
              <w:right w:val="single" w:sz="4" w:space="0" w:color="auto"/>
            </w:tcBorders>
            <w:hideMark/>
          </w:tcPr>
          <w:p w:rsidR="009F14A3" w:rsidRPr="004A5785" w:rsidRDefault="009F14A3">
            <w:pPr>
              <w:suppressAutoHyphens w:val="0"/>
              <w:spacing w:line="240" w:lineRule="auto"/>
              <w:ind w:firstLine="0"/>
              <w:jc w:val="left"/>
              <w:rPr>
                <w:rFonts w:ascii="Times New Roman" w:hAnsi="Times New Roman"/>
                <w:lang w:eastAsia="ru-RU"/>
              </w:rPr>
            </w:pPr>
            <w:r w:rsidRPr="004A5785">
              <w:rPr>
                <w:rFonts w:ascii="Times New Roman" w:hAnsi="Times New Roman"/>
                <w:lang w:eastAsia="ru-RU"/>
              </w:rPr>
              <w:t xml:space="preserve">Стенгазета </w:t>
            </w:r>
          </w:p>
        </w:tc>
      </w:tr>
      <w:tr w:rsidR="009F14A3" w:rsidRPr="004A5785" w:rsidTr="00F02AD8">
        <w:trPr>
          <w:trHeight w:val="535"/>
        </w:trPr>
        <w:tc>
          <w:tcPr>
            <w:tcW w:w="475" w:type="dxa"/>
            <w:tcBorders>
              <w:top w:val="single" w:sz="4" w:space="0" w:color="auto"/>
              <w:left w:val="single" w:sz="4" w:space="0" w:color="auto"/>
              <w:bottom w:val="single" w:sz="4" w:space="0" w:color="auto"/>
              <w:right w:val="single" w:sz="4" w:space="0" w:color="auto"/>
            </w:tcBorders>
            <w:hideMark/>
          </w:tcPr>
          <w:p w:rsidR="009F14A3" w:rsidRPr="004A5785" w:rsidRDefault="00F02AD8">
            <w:pPr>
              <w:suppressAutoHyphens w:val="0"/>
              <w:spacing w:line="240" w:lineRule="auto"/>
              <w:ind w:firstLine="0"/>
              <w:jc w:val="left"/>
              <w:rPr>
                <w:rFonts w:ascii="Times New Roman" w:hAnsi="Times New Roman"/>
                <w:lang w:eastAsia="ru-RU"/>
              </w:rPr>
            </w:pPr>
            <w:r w:rsidRPr="004A5785">
              <w:rPr>
                <w:rFonts w:ascii="Times New Roman" w:hAnsi="Times New Roman"/>
                <w:lang w:eastAsia="ru-RU"/>
              </w:rPr>
              <w:t>9.</w:t>
            </w:r>
          </w:p>
        </w:tc>
        <w:tc>
          <w:tcPr>
            <w:tcW w:w="3883" w:type="dxa"/>
            <w:tcBorders>
              <w:top w:val="single" w:sz="4" w:space="0" w:color="auto"/>
              <w:left w:val="single" w:sz="4" w:space="0" w:color="auto"/>
              <w:bottom w:val="single" w:sz="4" w:space="0" w:color="auto"/>
              <w:right w:val="single" w:sz="4" w:space="0" w:color="auto"/>
            </w:tcBorders>
            <w:hideMark/>
          </w:tcPr>
          <w:p w:rsidR="009F14A3" w:rsidRPr="004A5785" w:rsidRDefault="009F14A3">
            <w:pPr>
              <w:suppressAutoHyphens w:val="0"/>
              <w:spacing w:line="240" w:lineRule="auto"/>
              <w:ind w:right="-108" w:firstLine="0"/>
              <w:jc w:val="left"/>
              <w:rPr>
                <w:rFonts w:ascii="Times New Roman" w:hAnsi="Times New Roman"/>
                <w:lang w:eastAsia="ru-RU"/>
              </w:rPr>
            </w:pPr>
            <w:r w:rsidRPr="004A5785">
              <w:rPr>
                <w:rFonts w:ascii="Times New Roman" w:hAnsi="Times New Roman"/>
                <w:lang w:eastAsia="ru-RU"/>
              </w:rPr>
              <w:t>Выставка детских работ, посвященная 8- марта «Для любимой мамочки»</w:t>
            </w:r>
          </w:p>
        </w:tc>
        <w:tc>
          <w:tcPr>
            <w:tcW w:w="1359" w:type="dxa"/>
            <w:tcBorders>
              <w:top w:val="single" w:sz="4" w:space="0" w:color="auto"/>
              <w:left w:val="single" w:sz="4" w:space="0" w:color="auto"/>
              <w:bottom w:val="single" w:sz="4" w:space="0" w:color="auto"/>
              <w:right w:val="single" w:sz="4" w:space="0" w:color="auto"/>
            </w:tcBorders>
            <w:hideMark/>
          </w:tcPr>
          <w:p w:rsidR="009F14A3" w:rsidRPr="004A5785" w:rsidRDefault="009F14A3">
            <w:pPr>
              <w:suppressAutoHyphens w:val="0"/>
              <w:spacing w:line="240" w:lineRule="auto"/>
              <w:ind w:firstLine="0"/>
              <w:jc w:val="left"/>
              <w:rPr>
                <w:rFonts w:ascii="Times New Roman" w:hAnsi="Times New Roman"/>
                <w:lang w:eastAsia="ru-RU"/>
              </w:rPr>
            </w:pPr>
            <w:r w:rsidRPr="004A5785">
              <w:rPr>
                <w:rFonts w:ascii="Times New Roman" w:hAnsi="Times New Roman"/>
                <w:lang w:eastAsia="ru-RU"/>
              </w:rPr>
              <w:t xml:space="preserve">Март </w:t>
            </w:r>
          </w:p>
        </w:tc>
        <w:tc>
          <w:tcPr>
            <w:tcW w:w="2080" w:type="dxa"/>
            <w:tcBorders>
              <w:top w:val="single" w:sz="4" w:space="0" w:color="auto"/>
              <w:left w:val="single" w:sz="4" w:space="0" w:color="auto"/>
              <w:bottom w:val="single" w:sz="4" w:space="0" w:color="auto"/>
              <w:right w:val="single" w:sz="4" w:space="0" w:color="auto"/>
            </w:tcBorders>
            <w:hideMark/>
          </w:tcPr>
          <w:p w:rsidR="009F14A3" w:rsidRPr="004A5785" w:rsidRDefault="009F14A3">
            <w:pPr>
              <w:suppressAutoHyphens w:val="0"/>
              <w:spacing w:line="240" w:lineRule="auto"/>
              <w:ind w:firstLine="0"/>
              <w:jc w:val="left"/>
              <w:rPr>
                <w:rFonts w:ascii="Times New Roman" w:hAnsi="Times New Roman"/>
                <w:lang w:eastAsia="ru-RU"/>
              </w:rPr>
            </w:pPr>
            <w:r w:rsidRPr="004A5785">
              <w:rPr>
                <w:rFonts w:ascii="Times New Roman" w:hAnsi="Times New Roman"/>
                <w:lang w:eastAsia="ru-RU"/>
              </w:rPr>
              <w:t>Старший воспитатель, воспитатели</w:t>
            </w:r>
          </w:p>
        </w:tc>
        <w:tc>
          <w:tcPr>
            <w:tcW w:w="1585" w:type="dxa"/>
            <w:tcBorders>
              <w:top w:val="single" w:sz="4" w:space="0" w:color="auto"/>
              <w:left w:val="single" w:sz="4" w:space="0" w:color="auto"/>
              <w:bottom w:val="single" w:sz="4" w:space="0" w:color="auto"/>
              <w:right w:val="single" w:sz="4" w:space="0" w:color="auto"/>
            </w:tcBorders>
            <w:hideMark/>
          </w:tcPr>
          <w:p w:rsidR="009F14A3" w:rsidRPr="004A5785" w:rsidRDefault="009F14A3">
            <w:pPr>
              <w:suppressAutoHyphens w:val="0"/>
              <w:spacing w:line="240" w:lineRule="auto"/>
              <w:ind w:firstLine="0"/>
              <w:jc w:val="left"/>
              <w:rPr>
                <w:rFonts w:ascii="Times New Roman" w:hAnsi="Times New Roman"/>
                <w:lang w:eastAsia="ru-RU"/>
              </w:rPr>
            </w:pPr>
            <w:r w:rsidRPr="004A5785">
              <w:rPr>
                <w:rFonts w:ascii="Times New Roman" w:hAnsi="Times New Roman"/>
                <w:lang w:eastAsia="ru-RU"/>
              </w:rPr>
              <w:t xml:space="preserve">Выставка </w:t>
            </w:r>
          </w:p>
        </w:tc>
      </w:tr>
    </w:tbl>
    <w:p w:rsidR="00F02AD8" w:rsidRPr="004A5785" w:rsidRDefault="00F02AD8" w:rsidP="004A5785">
      <w:pPr>
        <w:suppressAutoHyphens w:val="0"/>
        <w:spacing w:line="240" w:lineRule="auto"/>
        <w:ind w:firstLine="0"/>
        <w:rPr>
          <w:rFonts w:ascii="Times New Roman" w:hAnsi="Times New Roman"/>
          <w:sz w:val="28"/>
          <w:szCs w:val="28"/>
          <w:lang w:eastAsia="ru-RU"/>
        </w:rPr>
      </w:pPr>
    </w:p>
    <w:p w:rsidR="00A81F5F" w:rsidRDefault="00F02AD8" w:rsidP="004A5785">
      <w:pPr>
        <w:pStyle w:val="a8"/>
        <w:ind w:firstLine="709"/>
        <w:jc w:val="both"/>
        <w:rPr>
          <w:sz w:val="28"/>
          <w:szCs w:val="28"/>
        </w:rPr>
      </w:pPr>
      <w:r w:rsidRPr="004A5785">
        <w:rPr>
          <w:sz w:val="28"/>
          <w:szCs w:val="28"/>
        </w:rPr>
        <w:t xml:space="preserve">Педагоги регулярно повышают уровень профессионального мастерства путем участия в методических районных семинарах и семинарах-практикумах. </w:t>
      </w:r>
    </w:p>
    <w:p w:rsidR="004A5785" w:rsidRDefault="004A5785" w:rsidP="004A5785">
      <w:pPr>
        <w:pStyle w:val="a8"/>
        <w:ind w:firstLine="709"/>
        <w:jc w:val="both"/>
        <w:rPr>
          <w:sz w:val="28"/>
          <w:szCs w:val="28"/>
        </w:rPr>
      </w:pPr>
    </w:p>
    <w:p w:rsidR="004A5785" w:rsidRDefault="004A5785" w:rsidP="004A5785">
      <w:pPr>
        <w:pStyle w:val="a8"/>
        <w:ind w:firstLine="709"/>
        <w:jc w:val="both"/>
        <w:rPr>
          <w:sz w:val="28"/>
          <w:szCs w:val="28"/>
        </w:rPr>
      </w:pPr>
    </w:p>
    <w:p w:rsidR="004A5785" w:rsidRPr="004A5785" w:rsidRDefault="004A5785" w:rsidP="004A5785">
      <w:pPr>
        <w:pStyle w:val="a8"/>
        <w:ind w:firstLine="709"/>
        <w:jc w:val="both"/>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
        <w:gridCol w:w="3024"/>
        <w:gridCol w:w="3740"/>
        <w:gridCol w:w="2155"/>
      </w:tblGrid>
      <w:tr w:rsidR="00F02AD8" w:rsidRPr="004A5785" w:rsidTr="00F02AD8">
        <w:trPr>
          <w:trHeight w:val="271"/>
        </w:trPr>
        <w:tc>
          <w:tcPr>
            <w:tcW w:w="340" w:type="pct"/>
          </w:tcPr>
          <w:p w:rsidR="00F02AD8" w:rsidRPr="004A5785" w:rsidRDefault="00F02AD8" w:rsidP="000F7C4A">
            <w:pPr>
              <w:spacing w:line="240" w:lineRule="auto"/>
              <w:jc w:val="center"/>
              <w:rPr>
                <w:rFonts w:ascii="Times New Roman" w:hAnsi="Times New Roman"/>
                <w:b/>
              </w:rPr>
            </w:pPr>
            <w:r w:rsidRPr="004A5785">
              <w:rPr>
                <w:rFonts w:ascii="Times New Roman" w:hAnsi="Times New Roman"/>
                <w:b/>
              </w:rPr>
              <w:t xml:space="preserve">№ </w:t>
            </w:r>
            <w:proofErr w:type="spellStart"/>
            <w:r w:rsidRPr="004A5785">
              <w:rPr>
                <w:rFonts w:ascii="Times New Roman" w:hAnsi="Times New Roman"/>
                <w:b/>
              </w:rPr>
              <w:t>п\</w:t>
            </w:r>
            <w:proofErr w:type="gramStart"/>
            <w:r w:rsidRPr="004A5785">
              <w:rPr>
                <w:rFonts w:ascii="Times New Roman" w:hAnsi="Times New Roman"/>
                <w:b/>
              </w:rPr>
              <w:t>п</w:t>
            </w:r>
            <w:proofErr w:type="spellEnd"/>
            <w:proofErr w:type="gramEnd"/>
          </w:p>
        </w:tc>
        <w:tc>
          <w:tcPr>
            <w:tcW w:w="1580" w:type="pct"/>
          </w:tcPr>
          <w:p w:rsidR="00F02AD8" w:rsidRPr="004A5785" w:rsidRDefault="00F02AD8" w:rsidP="00A81F5F">
            <w:pPr>
              <w:spacing w:line="240" w:lineRule="auto"/>
              <w:ind w:firstLine="0"/>
              <w:jc w:val="center"/>
              <w:rPr>
                <w:rFonts w:ascii="Times New Roman" w:hAnsi="Times New Roman"/>
                <w:b/>
              </w:rPr>
            </w:pPr>
            <w:r w:rsidRPr="004A5785">
              <w:rPr>
                <w:rFonts w:ascii="Times New Roman" w:hAnsi="Times New Roman"/>
                <w:b/>
              </w:rPr>
              <w:t>Название мероприятия</w:t>
            </w:r>
          </w:p>
        </w:tc>
        <w:tc>
          <w:tcPr>
            <w:tcW w:w="1954" w:type="pct"/>
          </w:tcPr>
          <w:p w:rsidR="00F02AD8" w:rsidRPr="004A5785" w:rsidRDefault="00F02AD8" w:rsidP="00A81F5F">
            <w:pPr>
              <w:spacing w:line="240" w:lineRule="auto"/>
              <w:ind w:firstLine="0"/>
              <w:jc w:val="center"/>
              <w:rPr>
                <w:rFonts w:ascii="Times New Roman" w:hAnsi="Times New Roman"/>
                <w:b/>
              </w:rPr>
            </w:pPr>
            <w:r w:rsidRPr="004A5785">
              <w:rPr>
                <w:rFonts w:ascii="Times New Roman" w:hAnsi="Times New Roman"/>
                <w:b/>
              </w:rPr>
              <w:t>Тема выступления</w:t>
            </w:r>
          </w:p>
        </w:tc>
        <w:tc>
          <w:tcPr>
            <w:tcW w:w="1127" w:type="pct"/>
          </w:tcPr>
          <w:p w:rsidR="00F02AD8" w:rsidRPr="004A5785" w:rsidRDefault="00F02AD8" w:rsidP="00A81F5F">
            <w:pPr>
              <w:spacing w:line="240" w:lineRule="auto"/>
              <w:ind w:firstLine="0"/>
              <w:jc w:val="center"/>
              <w:rPr>
                <w:rFonts w:ascii="Times New Roman" w:hAnsi="Times New Roman"/>
                <w:b/>
              </w:rPr>
            </w:pPr>
            <w:r w:rsidRPr="004A5785">
              <w:rPr>
                <w:rFonts w:ascii="Times New Roman" w:hAnsi="Times New Roman"/>
                <w:b/>
              </w:rPr>
              <w:t>Информация об участнике</w:t>
            </w:r>
          </w:p>
        </w:tc>
      </w:tr>
      <w:tr w:rsidR="00F02AD8" w:rsidRPr="004A5785" w:rsidTr="000F7C4A">
        <w:trPr>
          <w:trHeight w:val="372"/>
        </w:trPr>
        <w:tc>
          <w:tcPr>
            <w:tcW w:w="5000" w:type="pct"/>
            <w:gridSpan w:val="4"/>
          </w:tcPr>
          <w:p w:rsidR="00F02AD8" w:rsidRPr="004A5785" w:rsidRDefault="00F02AD8" w:rsidP="000F7C4A">
            <w:pPr>
              <w:tabs>
                <w:tab w:val="left" w:pos="80"/>
              </w:tabs>
              <w:spacing w:line="240" w:lineRule="auto"/>
              <w:jc w:val="center"/>
              <w:rPr>
                <w:rFonts w:ascii="Times New Roman" w:hAnsi="Times New Roman"/>
                <w:b/>
              </w:rPr>
            </w:pPr>
            <w:r w:rsidRPr="004A5785">
              <w:rPr>
                <w:rFonts w:ascii="Times New Roman" w:hAnsi="Times New Roman"/>
                <w:b/>
              </w:rPr>
              <w:t>Муниципальный уровень</w:t>
            </w:r>
          </w:p>
        </w:tc>
      </w:tr>
      <w:tr w:rsidR="00F02AD8" w:rsidRPr="004A5785" w:rsidTr="00F02AD8">
        <w:trPr>
          <w:trHeight w:val="1129"/>
        </w:trPr>
        <w:tc>
          <w:tcPr>
            <w:tcW w:w="340" w:type="pct"/>
          </w:tcPr>
          <w:p w:rsidR="00F02AD8" w:rsidRPr="004A5785" w:rsidRDefault="00F02AD8" w:rsidP="000F7C4A">
            <w:pPr>
              <w:spacing w:line="240" w:lineRule="auto"/>
              <w:rPr>
                <w:rFonts w:ascii="Times New Roman" w:hAnsi="Times New Roman"/>
              </w:rPr>
            </w:pPr>
            <w:r w:rsidRPr="004A5785">
              <w:rPr>
                <w:rFonts w:ascii="Times New Roman" w:hAnsi="Times New Roman"/>
              </w:rPr>
              <w:lastRenderedPageBreak/>
              <w:t>11</w:t>
            </w:r>
          </w:p>
        </w:tc>
        <w:tc>
          <w:tcPr>
            <w:tcW w:w="1580" w:type="pct"/>
          </w:tcPr>
          <w:p w:rsidR="00F02AD8" w:rsidRPr="004A5785" w:rsidRDefault="00F02AD8" w:rsidP="00F02AD8">
            <w:pPr>
              <w:tabs>
                <w:tab w:val="left" w:pos="80"/>
              </w:tabs>
              <w:spacing w:line="240" w:lineRule="auto"/>
              <w:ind w:firstLine="0"/>
              <w:rPr>
                <w:rFonts w:ascii="Times New Roman" w:hAnsi="Times New Roman"/>
              </w:rPr>
            </w:pPr>
            <w:r w:rsidRPr="004A5785">
              <w:rPr>
                <w:rFonts w:ascii="Times New Roman" w:hAnsi="Times New Roman"/>
              </w:rPr>
              <w:t>Августовская педагогическая секция воспитателей младших и средних групп «Особенности системы дошкольного образования в условиях реализации ФГОС»</w:t>
            </w:r>
          </w:p>
        </w:tc>
        <w:tc>
          <w:tcPr>
            <w:tcW w:w="1954" w:type="pct"/>
          </w:tcPr>
          <w:p w:rsidR="00F02AD8" w:rsidRPr="004A5785" w:rsidRDefault="00F02AD8" w:rsidP="00F02AD8">
            <w:pPr>
              <w:tabs>
                <w:tab w:val="left" w:pos="80"/>
              </w:tabs>
              <w:spacing w:line="240" w:lineRule="auto"/>
              <w:ind w:firstLine="10"/>
              <w:rPr>
                <w:rFonts w:ascii="Times New Roman" w:hAnsi="Times New Roman"/>
              </w:rPr>
            </w:pPr>
            <w:r w:rsidRPr="004A5785">
              <w:rPr>
                <w:rFonts w:ascii="Times New Roman" w:hAnsi="Times New Roman"/>
              </w:rPr>
              <w:t>«Психолого-педагогическая поддержка семьи и повышение педагогической компетентности родителей воспитанников»</w:t>
            </w:r>
          </w:p>
        </w:tc>
        <w:tc>
          <w:tcPr>
            <w:tcW w:w="1127" w:type="pct"/>
          </w:tcPr>
          <w:p w:rsidR="00F02AD8" w:rsidRPr="004A5785" w:rsidRDefault="00F02AD8" w:rsidP="00F02AD8">
            <w:pPr>
              <w:tabs>
                <w:tab w:val="left" w:pos="80"/>
              </w:tabs>
              <w:spacing w:line="240" w:lineRule="auto"/>
              <w:ind w:firstLine="0"/>
              <w:rPr>
                <w:rFonts w:ascii="Times New Roman" w:hAnsi="Times New Roman"/>
              </w:rPr>
            </w:pPr>
            <w:proofErr w:type="spellStart"/>
            <w:r w:rsidRPr="004A5785">
              <w:rPr>
                <w:rFonts w:ascii="Times New Roman" w:hAnsi="Times New Roman"/>
              </w:rPr>
              <w:t>Макарчева</w:t>
            </w:r>
            <w:proofErr w:type="spellEnd"/>
            <w:r w:rsidRPr="004A5785">
              <w:rPr>
                <w:rFonts w:ascii="Times New Roman" w:hAnsi="Times New Roman"/>
              </w:rPr>
              <w:t xml:space="preserve"> А.И., воспитатель</w:t>
            </w:r>
          </w:p>
        </w:tc>
      </w:tr>
      <w:tr w:rsidR="00F02AD8" w:rsidRPr="004A5785" w:rsidTr="00F02AD8">
        <w:trPr>
          <w:trHeight w:val="1129"/>
        </w:trPr>
        <w:tc>
          <w:tcPr>
            <w:tcW w:w="340" w:type="pct"/>
          </w:tcPr>
          <w:p w:rsidR="00F02AD8" w:rsidRPr="004A5785" w:rsidRDefault="00F02AD8" w:rsidP="000F7C4A">
            <w:pPr>
              <w:spacing w:line="240" w:lineRule="auto"/>
              <w:rPr>
                <w:rFonts w:ascii="Times New Roman" w:hAnsi="Times New Roman"/>
              </w:rPr>
            </w:pPr>
            <w:r w:rsidRPr="004A5785">
              <w:rPr>
                <w:rFonts w:ascii="Times New Roman" w:hAnsi="Times New Roman"/>
              </w:rPr>
              <w:t>22</w:t>
            </w:r>
          </w:p>
        </w:tc>
        <w:tc>
          <w:tcPr>
            <w:tcW w:w="1580" w:type="pct"/>
          </w:tcPr>
          <w:p w:rsidR="00F02AD8" w:rsidRPr="004A5785" w:rsidRDefault="00F02AD8" w:rsidP="00F02AD8">
            <w:pPr>
              <w:tabs>
                <w:tab w:val="left" w:pos="80"/>
              </w:tabs>
              <w:spacing w:line="240" w:lineRule="auto"/>
              <w:ind w:firstLine="0"/>
              <w:rPr>
                <w:rFonts w:ascii="Times New Roman" w:hAnsi="Times New Roman"/>
              </w:rPr>
            </w:pPr>
            <w:r w:rsidRPr="004A5785">
              <w:rPr>
                <w:rFonts w:ascii="Times New Roman" w:hAnsi="Times New Roman"/>
              </w:rPr>
              <w:t xml:space="preserve">Семинар воспитателей младших групп «Особенности организации образовательной деятельности с включением различных видов деятельности и культурных практик в соответствии с ФГОС </w:t>
            </w:r>
            <w:proofErr w:type="gramStart"/>
            <w:r w:rsidRPr="004A5785">
              <w:rPr>
                <w:rFonts w:ascii="Times New Roman" w:hAnsi="Times New Roman"/>
              </w:rPr>
              <w:t>ДО</w:t>
            </w:r>
            <w:proofErr w:type="gramEnd"/>
            <w:r w:rsidRPr="004A5785">
              <w:rPr>
                <w:rFonts w:ascii="Times New Roman" w:hAnsi="Times New Roman"/>
              </w:rPr>
              <w:t xml:space="preserve"> и ООП ДО»</w:t>
            </w:r>
          </w:p>
        </w:tc>
        <w:tc>
          <w:tcPr>
            <w:tcW w:w="1954" w:type="pct"/>
          </w:tcPr>
          <w:p w:rsidR="00F02AD8" w:rsidRPr="004A5785" w:rsidRDefault="00F02AD8" w:rsidP="00F02AD8">
            <w:pPr>
              <w:tabs>
                <w:tab w:val="left" w:pos="80"/>
              </w:tabs>
              <w:spacing w:line="240" w:lineRule="auto"/>
              <w:ind w:firstLine="10"/>
              <w:rPr>
                <w:rFonts w:ascii="Times New Roman" w:hAnsi="Times New Roman"/>
              </w:rPr>
            </w:pPr>
            <w:r w:rsidRPr="004A5785">
              <w:rPr>
                <w:rFonts w:ascii="Times New Roman" w:hAnsi="Times New Roman"/>
              </w:rPr>
              <w:t>Интегрированное занятие во второй младшей группе «Осенний листопад»</w:t>
            </w:r>
          </w:p>
          <w:p w:rsidR="00F02AD8" w:rsidRPr="004A5785" w:rsidRDefault="00F02AD8" w:rsidP="00F02AD8">
            <w:pPr>
              <w:tabs>
                <w:tab w:val="left" w:pos="80"/>
              </w:tabs>
              <w:spacing w:line="240" w:lineRule="auto"/>
              <w:ind w:firstLine="10"/>
              <w:rPr>
                <w:rFonts w:ascii="Times New Roman" w:hAnsi="Times New Roman"/>
              </w:rPr>
            </w:pPr>
          </w:p>
          <w:p w:rsidR="00F02AD8" w:rsidRPr="004A5785" w:rsidRDefault="00F02AD8" w:rsidP="00F02AD8">
            <w:pPr>
              <w:tabs>
                <w:tab w:val="left" w:pos="80"/>
              </w:tabs>
              <w:spacing w:line="240" w:lineRule="auto"/>
              <w:ind w:firstLine="10"/>
              <w:rPr>
                <w:rFonts w:ascii="Times New Roman" w:hAnsi="Times New Roman"/>
              </w:rPr>
            </w:pPr>
          </w:p>
          <w:p w:rsidR="00F02AD8" w:rsidRPr="004A5785" w:rsidRDefault="00F02AD8" w:rsidP="00F02AD8">
            <w:pPr>
              <w:tabs>
                <w:tab w:val="left" w:pos="80"/>
              </w:tabs>
              <w:spacing w:line="240" w:lineRule="auto"/>
              <w:ind w:firstLine="10"/>
              <w:rPr>
                <w:rFonts w:ascii="Times New Roman" w:hAnsi="Times New Roman"/>
              </w:rPr>
            </w:pPr>
          </w:p>
          <w:p w:rsidR="00F02AD8" w:rsidRPr="004A5785" w:rsidRDefault="00F02AD8" w:rsidP="00F02AD8">
            <w:pPr>
              <w:tabs>
                <w:tab w:val="left" w:pos="80"/>
              </w:tabs>
              <w:spacing w:line="240" w:lineRule="auto"/>
              <w:ind w:firstLine="10"/>
              <w:rPr>
                <w:rFonts w:ascii="Times New Roman" w:hAnsi="Times New Roman"/>
              </w:rPr>
            </w:pPr>
            <w:r w:rsidRPr="004A5785">
              <w:rPr>
                <w:rFonts w:ascii="Times New Roman" w:hAnsi="Times New Roman"/>
              </w:rPr>
              <w:t>Деловая игра «План действий»</w:t>
            </w:r>
          </w:p>
        </w:tc>
        <w:tc>
          <w:tcPr>
            <w:tcW w:w="1127" w:type="pct"/>
          </w:tcPr>
          <w:p w:rsidR="00F02AD8" w:rsidRPr="004A5785" w:rsidRDefault="00F02AD8" w:rsidP="00F02AD8">
            <w:pPr>
              <w:tabs>
                <w:tab w:val="left" w:pos="80"/>
              </w:tabs>
              <w:spacing w:line="240" w:lineRule="auto"/>
              <w:ind w:firstLine="0"/>
              <w:rPr>
                <w:rFonts w:ascii="Times New Roman" w:hAnsi="Times New Roman"/>
              </w:rPr>
            </w:pPr>
            <w:proofErr w:type="spellStart"/>
            <w:r w:rsidRPr="004A5785">
              <w:rPr>
                <w:rFonts w:ascii="Times New Roman" w:hAnsi="Times New Roman"/>
              </w:rPr>
              <w:t>Макарчева</w:t>
            </w:r>
            <w:proofErr w:type="spellEnd"/>
            <w:r w:rsidRPr="004A5785">
              <w:rPr>
                <w:rFonts w:ascii="Times New Roman" w:hAnsi="Times New Roman"/>
              </w:rPr>
              <w:t xml:space="preserve"> А.И., воспитатель, </w:t>
            </w:r>
            <w:proofErr w:type="spellStart"/>
            <w:r w:rsidRPr="004A5785">
              <w:rPr>
                <w:rFonts w:ascii="Times New Roman" w:hAnsi="Times New Roman"/>
              </w:rPr>
              <w:t>Рахимбердиева</w:t>
            </w:r>
            <w:proofErr w:type="spellEnd"/>
            <w:r w:rsidRPr="004A5785">
              <w:rPr>
                <w:rFonts w:ascii="Times New Roman" w:hAnsi="Times New Roman"/>
              </w:rPr>
              <w:t xml:space="preserve"> А.А., </w:t>
            </w:r>
            <w:proofErr w:type="spellStart"/>
            <w:r w:rsidRPr="004A5785">
              <w:rPr>
                <w:rFonts w:ascii="Times New Roman" w:hAnsi="Times New Roman"/>
              </w:rPr>
              <w:t>муз</w:t>
            </w:r>
            <w:proofErr w:type="gramStart"/>
            <w:r w:rsidRPr="004A5785">
              <w:rPr>
                <w:rFonts w:ascii="Times New Roman" w:hAnsi="Times New Roman"/>
              </w:rPr>
              <w:t>.р</w:t>
            </w:r>
            <w:proofErr w:type="gramEnd"/>
            <w:r w:rsidRPr="004A5785">
              <w:rPr>
                <w:rFonts w:ascii="Times New Roman" w:hAnsi="Times New Roman"/>
              </w:rPr>
              <w:t>уководитель</w:t>
            </w:r>
            <w:proofErr w:type="spellEnd"/>
          </w:p>
          <w:p w:rsidR="00F02AD8" w:rsidRPr="004A5785" w:rsidRDefault="00F02AD8" w:rsidP="00F02AD8">
            <w:pPr>
              <w:tabs>
                <w:tab w:val="left" w:pos="80"/>
              </w:tabs>
              <w:spacing w:line="240" w:lineRule="auto"/>
              <w:ind w:firstLine="0"/>
              <w:rPr>
                <w:rFonts w:ascii="Times New Roman" w:hAnsi="Times New Roman"/>
              </w:rPr>
            </w:pPr>
          </w:p>
          <w:p w:rsidR="00F02AD8" w:rsidRPr="004A5785" w:rsidRDefault="00F02AD8" w:rsidP="00F02AD8">
            <w:pPr>
              <w:tabs>
                <w:tab w:val="left" w:pos="80"/>
              </w:tabs>
              <w:spacing w:line="240" w:lineRule="auto"/>
              <w:ind w:firstLine="0"/>
              <w:rPr>
                <w:rFonts w:ascii="Times New Roman" w:hAnsi="Times New Roman"/>
              </w:rPr>
            </w:pPr>
            <w:r w:rsidRPr="004A5785">
              <w:rPr>
                <w:rFonts w:ascii="Times New Roman" w:hAnsi="Times New Roman"/>
              </w:rPr>
              <w:t>Гуптор И.С., старший воспитатель</w:t>
            </w:r>
          </w:p>
        </w:tc>
      </w:tr>
      <w:tr w:rsidR="00F02AD8" w:rsidRPr="004A5785" w:rsidTr="00F02AD8">
        <w:trPr>
          <w:trHeight w:val="719"/>
        </w:trPr>
        <w:tc>
          <w:tcPr>
            <w:tcW w:w="340" w:type="pct"/>
          </w:tcPr>
          <w:p w:rsidR="00F02AD8" w:rsidRPr="004A5785" w:rsidRDefault="00F02AD8" w:rsidP="000F7C4A">
            <w:pPr>
              <w:spacing w:line="240" w:lineRule="auto"/>
              <w:rPr>
                <w:rFonts w:ascii="Times New Roman" w:hAnsi="Times New Roman"/>
              </w:rPr>
            </w:pPr>
            <w:r w:rsidRPr="004A5785">
              <w:rPr>
                <w:rFonts w:ascii="Times New Roman" w:hAnsi="Times New Roman"/>
              </w:rPr>
              <w:t>33</w:t>
            </w:r>
          </w:p>
        </w:tc>
        <w:tc>
          <w:tcPr>
            <w:tcW w:w="1580" w:type="pct"/>
          </w:tcPr>
          <w:p w:rsidR="00F02AD8" w:rsidRPr="004A5785" w:rsidRDefault="00F02AD8" w:rsidP="00F02AD8">
            <w:pPr>
              <w:tabs>
                <w:tab w:val="left" w:pos="80"/>
              </w:tabs>
              <w:spacing w:line="240" w:lineRule="auto"/>
              <w:ind w:firstLine="0"/>
              <w:rPr>
                <w:rFonts w:ascii="Times New Roman" w:hAnsi="Times New Roman"/>
              </w:rPr>
            </w:pPr>
            <w:r w:rsidRPr="004A5785">
              <w:rPr>
                <w:rFonts w:ascii="Times New Roman" w:hAnsi="Times New Roman"/>
              </w:rPr>
              <w:t>Семинар воспитателей младших групп «Художественн</w:t>
            </w:r>
            <w:proofErr w:type="gramStart"/>
            <w:r w:rsidRPr="004A5785">
              <w:rPr>
                <w:rFonts w:ascii="Times New Roman" w:hAnsi="Times New Roman"/>
              </w:rPr>
              <w:t>о-</w:t>
            </w:r>
            <w:proofErr w:type="gramEnd"/>
            <w:r w:rsidRPr="004A5785">
              <w:rPr>
                <w:rFonts w:ascii="Times New Roman" w:hAnsi="Times New Roman"/>
              </w:rPr>
              <w:t xml:space="preserve"> эстетическое развитие младших дошкольников через взаимодействие с педагогами дополнительного образования»</w:t>
            </w:r>
          </w:p>
        </w:tc>
        <w:tc>
          <w:tcPr>
            <w:tcW w:w="1954" w:type="pct"/>
          </w:tcPr>
          <w:p w:rsidR="00F02AD8" w:rsidRPr="004A5785" w:rsidRDefault="00F02AD8" w:rsidP="00F02AD8">
            <w:pPr>
              <w:tabs>
                <w:tab w:val="left" w:pos="80"/>
              </w:tabs>
              <w:spacing w:line="240" w:lineRule="auto"/>
              <w:ind w:firstLine="10"/>
              <w:rPr>
                <w:rFonts w:ascii="Times New Roman" w:hAnsi="Times New Roman"/>
              </w:rPr>
            </w:pPr>
            <w:r w:rsidRPr="004A5785">
              <w:rPr>
                <w:rFonts w:ascii="Times New Roman" w:hAnsi="Times New Roman"/>
              </w:rPr>
              <w:t>«Роль декоративн</w:t>
            </w:r>
            <w:proofErr w:type="gramStart"/>
            <w:r w:rsidRPr="004A5785">
              <w:rPr>
                <w:rFonts w:ascii="Times New Roman" w:hAnsi="Times New Roman"/>
              </w:rPr>
              <w:t>о-</w:t>
            </w:r>
            <w:proofErr w:type="gramEnd"/>
            <w:r w:rsidRPr="004A5785">
              <w:rPr>
                <w:rFonts w:ascii="Times New Roman" w:hAnsi="Times New Roman"/>
              </w:rPr>
              <w:t xml:space="preserve"> прикладного искусства и художественных промыслов в развитии детей младшего дошкольного возраста»</w:t>
            </w:r>
          </w:p>
          <w:p w:rsidR="00F02AD8" w:rsidRPr="004A5785" w:rsidRDefault="00F02AD8" w:rsidP="00F02AD8">
            <w:pPr>
              <w:tabs>
                <w:tab w:val="left" w:pos="80"/>
              </w:tabs>
              <w:spacing w:line="240" w:lineRule="auto"/>
              <w:ind w:firstLine="10"/>
              <w:rPr>
                <w:rFonts w:ascii="Times New Roman" w:hAnsi="Times New Roman"/>
              </w:rPr>
            </w:pPr>
            <w:r w:rsidRPr="004A5785">
              <w:rPr>
                <w:rFonts w:ascii="Times New Roman" w:hAnsi="Times New Roman"/>
              </w:rPr>
              <w:t>«Художественно-эстетическое воспитание младших дошкольников через знакомство с народными промыслами»</w:t>
            </w:r>
          </w:p>
        </w:tc>
        <w:tc>
          <w:tcPr>
            <w:tcW w:w="1127" w:type="pct"/>
          </w:tcPr>
          <w:p w:rsidR="00F02AD8" w:rsidRPr="004A5785" w:rsidRDefault="00F02AD8" w:rsidP="00F02AD8">
            <w:pPr>
              <w:tabs>
                <w:tab w:val="left" w:pos="80"/>
              </w:tabs>
              <w:spacing w:line="240" w:lineRule="auto"/>
              <w:ind w:firstLine="0"/>
              <w:rPr>
                <w:rFonts w:ascii="Times New Roman" w:hAnsi="Times New Roman"/>
              </w:rPr>
            </w:pPr>
            <w:proofErr w:type="spellStart"/>
            <w:r w:rsidRPr="004A5785">
              <w:rPr>
                <w:rFonts w:ascii="Times New Roman" w:hAnsi="Times New Roman"/>
              </w:rPr>
              <w:t>Макарчева</w:t>
            </w:r>
            <w:proofErr w:type="spellEnd"/>
            <w:r w:rsidRPr="004A5785">
              <w:rPr>
                <w:rFonts w:ascii="Times New Roman" w:hAnsi="Times New Roman"/>
              </w:rPr>
              <w:t xml:space="preserve"> А.И., воспитатель</w:t>
            </w:r>
          </w:p>
          <w:p w:rsidR="00F02AD8" w:rsidRPr="004A5785" w:rsidRDefault="00F02AD8" w:rsidP="00F02AD8">
            <w:pPr>
              <w:tabs>
                <w:tab w:val="left" w:pos="80"/>
              </w:tabs>
              <w:spacing w:line="240" w:lineRule="auto"/>
              <w:ind w:firstLine="0"/>
              <w:rPr>
                <w:rFonts w:ascii="Times New Roman" w:hAnsi="Times New Roman"/>
              </w:rPr>
            </w:pPr>
          </w:p>
          <w:p w:rsidR="00F02AD8" w:rsidRPr="004A5785" w:rsidRDefault="00F02AD8" w:rsidP="00F02AD8">
            <w:pPr>
              <w:tabs>
                <w:tab w:val="left" w:pos="80"/>
              </w:tabs>
              <w:spacing w:line="240" w:lineRule="auto"/>
              <w:ind w:firstLine="0"/>
              <w:rPr>
                <w:rFonts w:ascii="Times New Roman" w:hAnsi="Times New Roman"/>
              </w:rPr>
            </w:pPr>
          </w:p>
          <w:p w:rsidR="00F02AD8" w:rsidRPr="004A5785" w:rsidRDefault="00F02AD8" w:rsidP="00F02AD8">
            <w:pPr>
              <w:tabs>
                <w:tab w:val="left" w:pos="80"/>
              </w:tabs>
              <w:spacing w:line="240" w:lineRule="auto"/>
              <w:ind w:firstLine="0"/>
              <w:rPr>
                <w:rFonts w:ascii="Times New Roman" w:hAnsi="Times New Roman"/>
              </w:rPr>
            </w:pPr>
          </w:p>
          <w:p w:rsidR="00F02AD8" w:rsidRPr="004A5785" w:rsidRDefault="00F02AD8" w:rsidP="00F02AD8">
            <w:pPr>
              <w:tabs>
                <w:tab w:val="left" w:pos="80"/>
              </w:tabs>
              <w:spacing w:line="240" w:lineRule="auto"/>
              <w:ind w:firstLine="0"/>
              <w:rPr>
                <w:rFonts w:ascii="Times New Roman" w:hAnsi="Times New Roman"/>
              </w:rPr>
            </w:pPr>
            <w:proofErr w:type="spellStart"/>
            <w:r w:rsidRPr="004A5785">
              <w:rPr>
                <w:rFonts w:ascii="Times New Roman" w:hAnsi="Times New Roman"/>
              </w:rPr>
              <w:t>Поддубная</w:t>
            </w:r>
            <w:proofErr w:type="spellEnd"/>
            <w:r w:rsidRPr="004A5785">
              <w:rPr>
                <w:rFonts w:ascii="Times New Roman" w:hAnsi="Times New Roman"/>
              </w:rPr>
              <w:t xml:space="preserve"> Т.И., воспитатель</w:t>
            </w:r>
          </w:p>
        </w:tc>
      </w:tr>
      <w:tr w:rsidR="00F02AD8" w:rsidRPr="004A5785" w:rsidTr="00F02AD8">
        <w:trPr>
          <w:trHeight w:val="435"/>
        </w:trPr>
        <w:tc>
          <w:tcPr>
            <w:tcW w:w="340" w:type="pct"/>
          </w:tcPr>
          <w:p w:rsidR="00F02AD8" w:rsidRPr="004A5785" w:rsidRDefault="00F02AD8" w:rsidP="000F7C4A">
            <w:pPr>
              <w:spacing w:line="240" w:lineRule="auto"/>
              <w:rPr>
                <w:rFonts w:ascii="Times New Roman" w:hAnsi="Times New Roman"/>
              </w:rPr>
            </w:pPr>
            <w:r w:rsidRPr="004A5785">
              <w:rPr>
                <w:rFonts w:ascii="Times New Roman" w:hAnsi="Times New Roman"/>
              </w:rPr>
              <w:t>44</w:t>
            </w:r>
          </w:p>
        </w:tc>
        <w:tc>
          <w:tcPr>
            <w:tcW w:w="1580" w:type="pct"/>
          </w:tcPr>
          <w:p w:rsidR="00F02AD8" w:rsidRPr="004A5785" w:rsidRDefault="00F02AD8" w:rsidP="00F02AD8">
            <w:pPr>
              <w:tabs>
                <w:tab w:val="left" w:pos="80"/>
              </w:tabs>
              <w:spacing w:line="240" w:lineRule="auto"/>
              <w:ind w:firstLine="0"/>
              <w:rPr>
                <w:rFonts w:ascii="Times New Roman" w:hAnsi="Times New Roman"/>
              </w:rPr>
            </w:pPr>
            <w:r w:rsidRPr="004A5785">
              <w:rPr>
                <w:rFonts w:ascii="Times New Roman" w:hAnsi="Times New Roman"/>
              </w:rPr>
              <w:t>Семинар для воспитателей средних групп «Образовательная область «Речевое развитие» в структуре основной образовательной программы дошкольной организации»</w:t>
            </w:r>
          </w:p>
        </w:tc>
        <w:tc>
          <w:tcPr>
            <w:tcW w:w="1954" w:type="pct"/>
          </w:tcPr>
          <w:p w:rsidR="00F02AD8" w:rsidRPr="004A5785" w:rsidRDefault="00F02AD8" w:rsidP="00F02AD8">
            <w:pPr>
              <w:tabs>
                <w:tab w:val="left" w:pos="80"/>
              </w:tabs>
              <w:spacing w:line="240" w:lineRule="auto"/>
              <w:ind w:firstLine="10"/>
              <w:rPr>
                <w:rFonts w:ascii="Times New Roman" w:hAnsi="Times New Roman"/>
              </w:rPr>
            </w:pPr>
            <w:r w:rsidRPr="004A5785">
              <w:rPr>
                <w:rFonts w:ascii="Times New Roman" w:hAnsi="Times New Roman"/>
              </w:rPr>
              <w:t xml:space="preserve">Мастер-класс </w:t>
            </w:r>
          </w:p>
        </w:tc>
        <w:tc>
          <w:tcPr>
            <w:tcW w:w="1127" w:type="pct"/>
          </w:tcPr>
          <w:p w:rsidR="00F02AD8" w:rsidRPr="004A5785" w:rsidRDefault="00F02AD8" w:rsidP="00F02AD8">
            <w:pPr>
              <w:tabs>
                <w:tab w:val="left" w:pos="80"/>
              </w:tabs>
              <w:spacing w:line="240" w:lineRule="auto"/>
              <w:ind w:firstLine="0"/>
              <w:rPr>
                <w:rFonts w:ascii="Times New Roman" w:hAnsi="Times New Roman"/>
              </w:rPr>
            </w:pPr>
            <w:proofErr w:type="spellStart"/>
            <w:r w:rsidRPr="004A5785">
              <w:rPr>
                <w:rFonts w:ascii="Times New Roman" w:hAnsi="Times New Roman"/>
              </w:rPr>
              <w:t>Каралупова</w:t>
            </w:r>
            <w:proofErr w:type="spellEnd"/>
            <w:r w:rsidRPr="004A5785">
              <w:rPr>
                <w:rFonts w:ascii="Times New Roman" w:hAnsi="Times New Roman"/>
              </w:rPr>
              <w:t xml:space="preserve"> Г.В., воспитатель</w:t>
            </w:r>
          </w:p>
        </w:tc>
      </w:tr>
      <w:tr w:rsidR="00F02AD8" w:rsidRPr="004A5785" w:rsidTr="00F02AD8">
        <w:trPr>
          <w:trHeight w:val="435"/>
        </w:trPr>
        <w:tc>
          <w:tcPr>
            <w:tcW w:w="340" w:type="pct"/>
          </w:tcPr>
          <w:p w:rsidR="00F02AD8" w:rsidRPr="004A5785" w:rsidRDefault="00F02AD8" w:rsidP="000F7C4A">
            <w:pPr>
              <w:spacing w:line="240" w:lineRule="auto"/>
              <w:rPr>
                <w:rFonts w:ascii="Times New Roman" w:hAnsi="Times New Roman"/>
              </w:rPr>
            </w:pPr>
            <w:r w:rsidRPr="004A5785">
              <w:rPr>
                <w:rFonts w:ascii="Times New Roman" w:hAnsi="Times New Roman"/>
              </w:rPr>
              <w:t>55</w:t>
            </w:r>
          </w:p>
        </w:tc>
        <w:tc>
          <w:tcPr>
            <w:tcW w:w="1580" w:type="pct"/>
          </w:tcPr>
          <w:p w:rsidR="00F02AD8" w:rsidRPr="004A5785" w:rsidRDefault="00F02AD8" w:rsidP="00F02AD8">
            <w:pPr>
              <w:tabs>
                <w:tab w:val="left" w:pos="80"/>
              </w:tabs>
              <w:spacing w:line="240" w:lineRule="auto"/>
              <w:ind w:firstLine="0"/>
              <w:rPr>
                <w:rFonts w:ascii="Times New Roman" w:hAnsi="Times New Roman"/>
              </w:rPr>
            </w:pPr>
            <w:r w:rsidRPr="004A5785">
              <w:rPr>
                <w:rFonts w:ascii="Times New Roman" w:hAnsi="Times New Roman"/>
              </w:rPr>
              <w:t>Семинар воспитателей младших групп «Традиционные и инновационные игровые технологии воспитания, обучения и развития детей младшего дошкольного возраста»</w:t>
            </w:r>
          </w:p>
        </w:tc>
        <w:tc>
          <w:tcPr>
            <w:tcW w:w="1954" w:type="pct"/>
          </w:tcPr>
          <w:p w:rsidR="00F02AD8" w:rsidRPr="004A5785" w:rsidRDefault="00F02AD8" w:rsidP="00F02AD8">
            <w:pPr>
              <w:tabs>
                <w:tab w:val="left" w:pos="80"/>
              </w:tabs>
              <w:spacing w:line="240" w:lineRule="auto"/>
              <w:ind w:firstLine="10"/>
              <w:rPr>
                <w:rFonts w:ascii="Times New Roman" w:hAnsi="Times New Roman"/>
              </w:rPr>
            </w:pPr>
            <w:r w:rsidRPr="004A5785">
              <w:rPr>
                <w:rFonts w:ascii="Times New Roman" w:hAnsi="Times New Roman"/>
              </w:rPr>
              <w:t>Мастер-класс «Применение игровых технологий в развитии речи детей младшего дошкольного возраста»</w:t>
            </w:r>
          </w:p>
          <w:p w:rsidR="00F02AD8" w:rsidRPr="004A5785" w:rsidRDefault="00F02AD8" w:rsidP="00F02AD8">
            <w:pPr>
              <w:tabs>
                <w:tab w:val="left" w:pos="80"/>
              </w:tabs>
              <w:spacing w:line="240" w:lineRule="auto"/>
              <w:ind w:firstLine="10"/>
              <w:rPr>
                <w:rFonts w:ascii="Times New Roman" w:hAnsi="Times New Roman"/>
              </w:rPr>
            </w:pPr>
            <w:r w:rsidRPr="004A5785">
              <w:rPr>
                <w:rFonts w:ascii="Times New Roman" w:hAnsi="Times New Roman"/>
              </w:rPr>
              <w:t>«НОД с использованием инновационных форм обучения «Курочка ряба»</w:t>
            </w:r>
          </w:p>
          <w:p w:rsidR="00F02AD8" w:rsidRPr="004A5785" w:rsidRDefault="00F02AD8" w:rsidP="00F02AD8">
            <w:pPr>
              <w:tabs>
                <w:tab w:val="left" w:pos="80"/>
              </w:tabs>
              <w:spacing w:line="240" w:lineRule="auto"/>
              <w:ind w:firstLine="10"/>
              <w:rPr>
                <w:rFonts w:ascii="Times New Roman" w:hAnsi="Times New Roman"/>
              </w:rPr>
            </w:pPr>
            <w:r w:rsidRPr="004A5785">
              <w:rPr>
                <w:rFonts w:ascii="Times New Roman" w:hAnsi="Times New Roman"/>
              </w:rPr>
              <w:t xml:space="preserve">Мастер-класс «Игры </w:t>
            </w:r>
            <w:proofErr w:type="spellStart"/>
            <w:r w:rsidRPr="004A5785">
              <w:rPr>
                <w:rFonts w:ascii="Times New Roman" w:hAnsi="Times New Roman"/>
              </w:rPr>
              <w:t>Воскобовича</w:t>
            </w:r>
            <w:proofErr w:type="spellEnd"/>
            <w:r w:rsidRPr="004A5785">
              <w:rPr>
                <w:rFonts w:ascii="Times New Roman" w:hAnsi="Times New Roman"/>
              </w:rPr>
              <w:t>»</w:t>
            </w:r>
          </w:p>
          <w:p w:rsidR="00F02AD8" w:rsidRPr="004A5785" w:rsidRDefault="00F02AD8" w:rsidP="00F02AD8">
            <w:pPr>
              <w:tabs>
                <w:tab w:val="left" w:pos="80"/>
              </w:tabs>
              <w:spacing w:line="240" w:lineRule="auto"/>
              <w:ind w:firstLine="10"/>
              <w:rPr>
                <w:rFonts w:ascii="Times New Roman" w:hAnsi="Times New Roman"/>
              </w:rPr>
            </w:pPr>
            <w:r w:rsidRPr="004A5785">
              <w:rPr>
                <w:rFonts w:ascii="Times New Roman" w:hAnsi="Times New Roman"/>
              </w:rPr>
              <w:t>Мастер-класс «Использование игровых технологий в социально-личностном развитии младших дошкольников»</w:t>
            </w:r>
          </w:p>
        </w:tc>
        <w:tc>
          <w:tcPr>
            <w:tcW w:w="1127" w:type="pct"/>
          </w:tcPr>
          <w:p w:rsidR="00F02AD8" w:rsidRPr="004A5785" w:rsidRDefault="00F02AD8" w:rsidP="00F02AD8">
            <w:pPr>
              <w:tabs>
                <w:tab w:val="left" w:pos="80"/>
              </w:tabs>
              <w:spacing w:line="240" w:lineRule="auto"/>
              <w:ind w:firstLine="0"/>
              <w:rPr>
                <w:rFonts w:ascii="Times New Roman" w:hAnsi="Times New Roman"/>
              </w:rPr>
            </w:pPr>
            <w:r w:rsidRPr="004A5785">
              <w:rPr>
                <w:rFonts w:ascii="Times New Roman" w:hAnsi="Times New Roman"/>
              </w:rPr>
              <w:t>Просяная И.Н., учител</w:t>
            </w:r>
            <w:proofErr w:type="gramStart"/>
            <w:r w:rsidRPr="004A5785">
              <w:rPr>
                <w:rFonts w:ascii="Times New Roman" w:hAnsi="Times New Roman"/>
              </w:rPr>
              <w:t>ь-</w:t>
            </w:r>
            <w:proofErr w:type="gramEnd"/>
            <w:r w:rsidRPr="004A5785">
              <w:rPr>
                <w:rFonts w:ascii="Times New Roman" w:hAnsi="Times New Roman"/>
              </w:rPr>
              <w:t xml:space="preserve"> логопед. </w:t>
            </w:r>
          </w:p>
          <w:p w:rsidR="00F02AD8" w:rsidRPr="004A5785" w:rsidRDefault="00F02AD8" w:rsidP="00F02AD8">
            <w:pPr>
              <w:tabs>
                <w:tab w:val="left" w:pos="80"/>
              </w:tabs>
              <w:spacing w:line="240" w:lineRule="auto"/>
              <w:ind w:firstLine="0"/>
              <w:rPr>
                <w:rFonts w:ascii="Times New Roman" w:hAnsi="Times New Roman"/>
              </w:rPr>
            </w:pPr>
          </w:p>
          <w:p w:rsidR="00F02AD8" w:rsidRPr="004A5785" w:rsidRDefault="00F02AD8" w:rsidP="00F02AD8">
            <w:pPr>
              <w:tabs>
                <w:tab w:val="left" w:pos="80"/>
              </w:tabs>
              <w:spacing w:line="240" w:lineRule="auto"/>
              <w:ind w:firstLine="0"/>
              <w:rPr>
                <w:rFonts w:ascii="Times New Roman" w:hAnsi="Times New Roman"/>
              </w:rPr>
            </w:pPr>
          </w:p>
          <w:p w:rsidR="00F02AD8" w:rsidRPr="004A5785" w:rsidRDefault="00F02AD8" w:rsidP="00F02AD8">
            <w:pPr>
              <w:tabs>
                <w:tab w:val="left" w:pos="80"/>
              </w:tabs>
              <w:spacing w:line="240" w:lineRule="auto"/>
              <w:ind w:firstLine="0"/>
              <w:rPr>
                <w:rFonts w:ascii="Times New Roman" w:hAnsi="Times New Roman"/>
              </w:rPr>
            </w:pPr>
            <w:proofErr w:type="spellStart"/>
            <w:r w:rsidRPr="004A5785">
              <w:rPr>
                <w:rFonts w:ascii="Times New Roman" w:hAnsi="Times New Roman"/>
              </w:rPr>
              <w:t>Иванюченко</w:t>
            </w:r>
            <w:proofErr w:type="spellEnd"/>
            <w:r w:rsidRPr="004A5785">
              <w:rPr>
                <w:rFonts w:ascii="Times New Roman" w:hAnsi="Times New Roman"/>
              </w:rPr>
              <w:t xml:space="preserve"> Ж.В., воспитатель.</w:t>
            </w:r>
          </w:p>
          <w:p w:rsidR="00F02AD8" w:rsidRPr="004A5785" w:rsidRDefault="00F02AD8" w:rsidP="00F02AD8">
            <w:pPr>
              <w:tabs>
                <w:tab w:val="left" w:pos="80"/>
              </w:tabs>
              <w:spacing w:line="240" w:lineRule="auto"/>
              <w:ind w:firstLine="0"/>
              <w:rPr>
                <w:rFonts w:ascii="Times New Roman" w:hAnsi="Times New Roman"/>
              </w:rPr>
            </w:pPr>
            <w:proofErr w:type="spellStart"/>
            <w:r w:rsidRPr="004A5785">
              <w:rPr>
                <w:rFonts w:ascii="Times New Roman" w:hAnsi="Times New Roman"/>
              </w:rPr>
              <w:t>Поддубная</w:t>
            </w:r>
            <w:proofErr w:type="spellEnd"/>
            <w:r w:rsidRPr="004A5785">
              <w:rPr>
                <w:rFonts w:ascii="Times New Roman" w:hAnsi="Times New Roman"/>
              </w:rPr>
              <w:t xml:space="preserve"> Т.И., педагог-психолог</w:t>
            </w:r>
          </w:p>
          <w:p w:rsidR="00F02AD8" w:rsidRPr="004A5785" w:rsidRDefault="00F02AD8" w:rsidP="00F02AD8">
            <w:pPr>
              <w:tabs>
                <w:tab w:val="left" w:pos="80"/>
              </w:tabs>
              <w:spacing w:line="240" w:lineRule="auto"/>
              <w:ind w:firstLine="0"/>
              <w:rPr>
                <w:rFonts w:ascii="Times New Roman" w:hAnsi="Times New Roman"/>
              </w:rPr>
            </w:pPr>
            <w:r w:rsidRPr="004A5785">
              <w:rPr>
                <w:rFonts w:ascii="Times New Roman" w:hAnsi="Times New Roman"/>
              </w:rPr>
              <w:t>Широкова О.В., воспитатель.</w:t>
            </w:r>
          </w:p>
        </w:tc>
      </w:tr>
      <w:tr w:rsidR="00F02AD8" w:rsidRPr="004A5785" w:rsidTr="00F02AD8">
        <w:trPr>
          <w:trHeight w:val="435"/>
        </w:trPr>
        <w:tc>
          <w:tcPr>
            <w:tcW w:w="340" w:type="pct"/>
          </w:tcPr>
          <w:p w:rsidR="00F02AD8" w:rsidRPr="004A5785" w:rsidRDefault="00F02AD8" w:rsidP="000F7C4A">
            <w:pPr>
              <w:spacing w:line="240" w:lineRule="auto"/>
              <w:rPr>
                <w:rFonts w:ascii="Times New Roman" w:hAnsi="Times New Roman"/>
              </w:rPr>
            </w:pPr>
            <w:r w:rsidRPr="004A5785">
              <w:rPr>
                <w:rFonts w:ascii="Times New Roman" w:hAnsi="Times New Roman"/>
              </w:rPr>
              <w:t>66</w:t>
            </w:r>
          </w:p>
        </w:tc>
        <w:tc>
          <w:tcPr>
            <w:tcW w:w="1580" w:type="pct"/>
          </w:tcPr>
          <w:p w:rsidR="00F02AD8" w:rsidRPr="004A5785" w:rsidRDefault="00F02AD8" w:rsidP="00F02AD8">
            <w:pPr>
              <w:tabs>
                <w:tab w:val="left" w:pos="80"/>
              </w:tabs>
              <w:spacing w:line="240" w:lineRule="auto"/>
              <w:ind w:firstLine="0"/>
              <w:rPr>
                <w:rFonts w:ascii="Times New Roman" w:hAnsi="Times New Roman"/>
              </w:rPr>
            </w:pPr>
            <w:r w:rsidRPr="004A5785">
              <w:rPr>
                <w:rFonts w:ascii="Times New Roman" w:hAnsi="Times New Roman"/>
              </w:rPr>
              <w:t xml:space="preserve">Семинар воспитателей младших групп «Воспитание основ </w:t>
            </w:r>
            <w:r w:rsidRPr="004A5785">
              <w:rPr>
                <w:rFonts w:ascii="Times New Roman" w:hAnsi="Times New Roman"/>
              </w:rPr>
              <w:lastRenderedPageBreak/>
              <w:t>экологической культуры у детей младшего дошкольного возраста»</w:t>
            </w:r>
          </w:p>
        </w:tc>
        <w:tc>
          <w:tcPr>
            <w:tcW w:w="1954" w:type="pct"/>
          </w:tcPr>
          <w:p w:rsidR="00F02AD8" w:rsidRPr="004A5785" w:rsidRDefault="00F02AD8" w:rsidP="00F02AD8">
            <w:pPr>
              <w:tabs>
                <w:tab w:val="left" w:pos="80"/>
              </w:tabs>
              <w:spacing w:line="240" w:lineRule="auto"/>
              <w:ind w:firstLine="10"/>
              <w:rPr>
                <w:rFonts w:ascii="Times New Roman" w:hAnsi="Times New Roman"/>
              </w:rPr>
            </w:pPr>
            <w:r w:rsidRPr="004A5785">
              <w:rPr>
                <w:rFonts w:ascii="Times New Roman" w:hAnsi="Times New Roman"/>
              </w:rPr>
              <w:lastRenderedPageBreak/>
              <w:t xml:space="preserve">«Современные подходы к содержанию экологического воспитания детей младшего </w:t>
            </w:r>
            <w:r w:rsidRPr="004A5785">
              <w:rPr>
                <w:rFonts w:ascii="Times New Roman" w:hAnsi="Times New Roman"/>
              </w:rPr>
              <w:lastRenderedPageBreak/>
              <w:t>дошкольного возраста»</w:t>
            </w:r>
          </w:p>
          <w:p w:rsidR="00F02AD8" w:rsidRPr="004A5785" w:rsidRDefault="00F02AD8" w:rsidP="00F02AD8">
            <w:pPr>
              <w:tabs>
                <w:tab w:val="left" w:pos="80"/>
              </w:tabs>
              <w:spacing w:line="240" w:lineRule="auto"/>
              <w:ind w:firstLine="10"/>
              <w:rPr>
                <w:rFonts w:ascii="Times New Roman" w:hAnsi="Times New Roman"/>
              </w:rPr>
            </w:pPr>
            <w:r w:rsidRPr="004A5785">
              <w:rPr>
                <w:rFonts w:ascii="Times New Roman" w:hAnsi="Times New Roman"/>
              </w:rPr>
              <w:t>Мастер-класс «Использование опытно-экспериментальной деятельности в практике педагогов младшего дошкольного возраста»</w:t>
            </w:r>
          </w:p>
          <w:p w:rsidR="00F02AD8" w:rsidRPr="004A5785" w:rsidRDefault="00F02AD8" w:rsidP="00F02AD8">
            <w:pPr>
              <w:tabs>
                <w:tab w:val="left" w:pos="80"/>
              </w:tabs>
              <w:spacing w:line="240" w:lineRule="auto"/>
              <w:ind w:firstLine="10"/>
              <w:rPr>
                <w:rFonts w:ascii="Times New Roman" w:hAnsi="Times New Roman"/>
              </w:rPr>
            </w:pPr>
            <w:r w:rsidRPr="004A5785">
              <w:rPr>
                <w:rFonts w:ascii="Times New Roman" w:hAnsi="Times New Roman"/>
              </w:rPr>
              <w:t>«Мастер-класс «Волшебный песок»</w:t>
            </w:r>
          </w:p>
          <w:p w:rsidR="00F02AD8" w:rsidRPr="004A5785" w:rsidRDefault="00F02AD8" w:rsidP="00F02AD8">
            <w:pPr>
              <w:tabs>
                <w:tab w:val="left" w:pos="80"/>
              </w:tabs>
              <w:spacing w:line="240" w:lineRule="auto"/>
              <w:ind w:firstLine="10"/>
              <w:rPr>
                <w:rFonts w:ascii="Times New Roman" w:hAnsi="Times New Roman"/>
              </w:rPr>
            </w:pPr>
            <w:r w:rsidRPr="004A5785">
              <w:rPr>
                <w:rFonts w:ascii="Times New Roman" w:hAnsi="Times New Roman"/>
              </w:rPr>
              <w:t>Мастер-класс «Повышение экологической компетенции педагогов»</w:t>
            </w:r>
          </w:p>
        </w:tc>
        <w:tc>
          <w:tcPr>
            <w:tcW w:w="1127" w:type="pct"/>
          </w:tcPr>
          <w:p w:rsidR="00F02AD8" w:rsidRPr="004A5785" w:rsidRDefault="00F02AD8" w:rsidP="00F02AD8">
            <w:pPr>
              <w:tabs>
                <w:tab w:val="left" w:pos="80"/>
              </w:tabs>
              <w:spacing w:line="240" w:lineRule="auto"/>
              <w:ind w:firstLine="0"/>
              <w:rPr>
                <w:rFonts w:ascii="Times New Roman" w:hAnsi="Times New Roman"/>
              </w:rPr>
            </w:pPr>
            <w:r w:rsidRPr="004A5785">
              <w:rPr>
                <w:rFonts w:ascii="Times New Roman" w:hAnsi="Times New Roman"/>
              </w:rPr>
              <w:lastRenderedPageBreak/>
              <w:t>Лященко Е.В., заведующий</w:t>
            </w:r>
          </w:p>
          <w:p w:rsidR="00F02AD8" w:rsidRPr="004A5785" w:rsidRDefault="00F02AD8" w:rsidP="00F02AD8">
            <w:pPr>
              <w:tabs>
                <w:tab w:val="left" w:pos="80"/>
              </w:tabs>
              <w:spacing w:line="240" w:lineRule="auto"/>
              <w:ind w:firstLine="0"/>
              <w:rPr>
                <w:rFonts w:ascii="Times New Roman" w:hAnsi="Times New Roman"/>
              </w:rPr>
            </w:pPr>
          </w:p>
          <w:p w:rsidR="00F02AD8" w:rsidRPr="004A5785" w:rsidRDefault="00F02AD8" w:rsidP="00F02AD8">
            <w:pPr>
              <w:tabs>
                <w:tab w:val="left" w:pos="80"/>
              </w:tabs>
              <w:spacing w:line="240" w:lineRule="auto"/>
              <w:ind w:firstLine="0"/>
              <w:rPr>
                <w:rFonts w:ascii="Times New Roman" w:hAnsi="Times New Roman"/>
              </w:rPr>
            </w:pPr>
          </w:p>
          <w:p w:rsidR="00F02AD8" w:rsidRPr="004A5785" w:rsidRDefault="00F02AD8" w:rsidP="00F02AD8">
            <w:pPr>
              <w:tabs>
                <w:tab w:val="left" w:pos="80"/>
              </w:tabs>
              <w:spacing w:line="240" w:lineRule="auto"/>
              <w:ind w:firstLine="0"/>
              <w:rPr>
                <w:rFonts w:ascii="Times New Roman" w:hAnsi="Times New Roman"/>
              </w:rPr>
            </w:pPr>
            <w:r w:rsidRPr="004A5785">
              <w:rPr>
                <w:rFonts w:ascii="Times New Roman" w:hAnsi="Times New Roman"/>
              </w:rPr>
              <w:t>Сергиенко Ю.Е.</w:t>
            </w:r>
          </w:p>
          <w:p w:rsidR="00F02AD8" w:rsidRPr="004A5785" w:rsidRDefault="00F02AD8" w:rsidP="00F02AD8">
            <w:pPr>
              <w:tabs>
                <w:tab w:val="left" w:pos="80"/>
              </w:tabs>
              <w:spacing w:line="240" w:lineRule="auto"/>
              <w:ind w:firstLine="0"/>
              <w:rPr>
                <w:rFonts w:ascii="Times New Roman" w:hAnsi="Times New Roman"/>
              </w:rPr>
            </w:pPr>
          </w:p>
          <w:p w:rsidR="00F02AD8" w:rsidRPr="004A5785" w:rsidRDefault="00F02AD8" w:rsidP="00F02AD8">
            <w:pPr>
              <w:tabs>
                <w:tab w:val="left" w:pos="80"/>
              </w:tabs>
              <w:spacing w:line="240" w:lineRule="auto"/>
              <w:ind w:firstLine="0"/>
              <w:rPr>
                <w:rFonts w:ascii="Times New Roman" w:hAnsi="Times New Roman"/>
              </w:rPr>
            </w:pPr>
          </w:p>
          <w:p w:rsidR="00F02AD8" w:rsidRPr="004A5785" w:rsidRDefault="00F02AD8" w:rsidP="00F02AD8">
            <w:pPr>
              <w:tabs>
                <w:tab w:val="left" w:pos="80"/>
              </w:tabs>
              <w:spacing w:line="240" w:lineRule="auto"/>
              <w:ind w:firstLine="0"/>
              <w:rPr>
                <w:rFonts w:ascii="Times New Roman" w:hAnsi="Times New Roman"/>
              </w:rPr>
            </w:pPr>
          </w:p>
          <w:p w:rsidR="00F02AD8" w:rsidRPr="004A5785" w:rsidRDefault="00F02AD8" w:rsidP="00F02AD8">
            <w:pPr>
              <w:tabs>
                <w:tab w:val="left" w:pos="80"/>
              </w:tabs>
              <w:spacing w:line="240" w:lineRule="auto"/>
              <w:ind w:firstLine="0"/>
              <w:rPr>
                <w:rFonts w:ascii="Times New Roman" w:hAnsi="Times New Roman"/>
              </w:rPr>
            </w:pPr>
          </w:p>
          <w:p w:rsidR="00F02AD8" w:rsidRPr="004A5785" w:rsidRDefault="00F02AD8" w:rsidP="00F02AD8">
            <w:pPr>
              <w:tabs>
                <w:tab w:val="left" w:pos="80"/>
              </w:tabs>
              <w:spacing w:line="240" w:lineRule="auto"/>
              <w:ind w:firstLine="0"/>
              <w:rPr>
                <w:rFonts w:ascii="Times New Roman" w:hAnsi="Times New Roman"/>
              </w:rPr>
            </w:pPr>
            <w:proofErr w:type="spellStart"/>
            <w:r w:rsidRPr="004A5785">
              <w:rPr>
                <w:rFonts w:ascii="Times New Roman" w:hAnsi="Times New Roman"/>
              </w:rPr>
              <w:t>Поддубная</w:t>
            </w:r>
            <w:proofErr w:type="spellEnd"/>
            <w:r w:rsidRPr="004A5785">
              <w:rPr>
                <w:rFonts w:ascii="Times New Roman" w:hAnsi="Times New Roman"/>
              </w:rPr>
              <w:t xml:space="preserve"> Т.И., педагог-психолог</w:t>
            </w:r>
          </w:p>
          <w:p w:rsidR="00F02AD8" w:rsidRPr="004A5785" w:rsidRDefault="00F02AD8" w:rsidP="00F02AD8">
            <w:pPr>
              <w:tabs>
                <w:tab w:val="left" w:pos="80"/>
              </w:tabs>
              <w:spacing w:line="240" w:lineRule="auto"/>
              <w:ind w:firstLine="0"/>
              <w:rPr>
                <w:rFonts w:ascii="Times New Roman" w:hAnsi="Times New Roman"/>
              </w:rPr>
            </w:pPr>
            <w:r w:rsidRPr="004A5785">
              <w:rPr>
                <w:rFonts w:ascii="Times New Roman" w:hAnsi="Times New Roman"/>
              </w:rPr>
              <w:t>Гуптор И.С., старший воспитатель</w:t>
            </w:r>
          </w:p>
        </w:tc>
      </w:tr>
    </w:tbl>
    <w:p w:rsidR="00F02AD8" w:rsidRPr="004A5785" w:rsidRDefault="00F02AD8" w:rsidP="00F02AD8">
      <w:pPr>
        <w:shd w:val="clear" w:color="auto" w:fill="FFFFFF"/>
        <w:spacing w:line="240" w:lineRule="auto"/>
        <w:ind w:right="144" w:firstLine="709"/>
        <w:rPr>
          <w:rFonts w:ascii="Times New Roman" w:hAnsi="Times New Roman"/>
          <w:sz w:val="28"/>
          <w:szCs w:val="28"/>
        </w:rPr>
      </w:pPr>
      <w:r w:rsidRPr="004A5785">
        <w:rPr>
          <w:rFonts w:ascii="Times New Roman" w:hAnsi="Times New Roman"/>
          <w:sz w:val="28"/>
          <w:szCs w:val="28"/>
        </w:rPr>
        <w:lastRenderedPageBreak/>
        <w:t>Материалы из опыта работы педагогов были размещены на образовательных интернет - порталах:</w:t>
      </w:r>
      <w:r w:rsidRPr="004A5785">
        <w:rPr>
          <w:rFonts w:ascii="Times New Roman" w:hAnsi="Times New Roman"/>
          <w:sz w:val="28"/>
          <w:szCs w:val="28"/>
          <w:lang w:val="en-US"/>
        </w:rPr>
        <w:t>ns</w:t>
      </w:r>
      <w:r w:rsidRPr="004A5785">
        <w:rPr>
          <w:rFonts w:ascii="Times New Roman" w:hAnsi="Times New Roman"/>
          <w:sz w:val="28"/>
          <w:szCs w:val="28"/>
        </w:rPr>
        <w:t>.</w:t>
      </w:r>
      <w:r w:rsidRPr="004A5785">
        <w:rPr>
          <w:rFonts w:ascii="Times New Roman" w:hAnsi="Times New Roman"/>
          <w:sz w:val="28"/>
          <w:szCs w:val="28"/>
          <w:lang w:val="en-US"/>
        </w:rPr>
        <w:t>portal</w:t>
      </w:r>
      <w:r w:rsidRPr="004A5785">
        <w:rPr>
          <w:rFonts w:ascii="Times New Roman" w:hAnsi="Times New Roman"/>
          <w:sz w:val="28"/>
          <w:szCs w:val="28"/>
        </w:rPr>
        <w:t xml:space="preserve">, </w:t>
      </w:r>
      <w:r w:rsidRPr="004A5785">
        <w:rPr>
          <w:rFonts w:ascii="Times New Roman" w:hAnsi="Times New Roman"/>
          <w:sz w:val="28"/>
          <w:szCs w:val="28"/>
          <w:lang w:val="en-US"/>
        </w:rPr>
        <w:t>maam</w:t>
      </w:r>
      <w:r w:rsidRPr="004A5785">
        <w:rPr>
          <w:rFonts w:ascii="Times New Roman" w:hAnsi="Times New Roman"/>
          <w:sz w:val="28"/>
          <w:szCs w:val="28"/>
        </w:rPr>
        <w:t>.</w:t>
      </w:r>
      <w:r w:rsidRPr="004A5785">
        <w:rPr>
          <w:rFonts w:ascii="Times New Roman" w:hAnsi="Times New Roman"/>
          <w:sz w:val="28"/>
          <w:szCs w:val="28"/>
          <w:lang w:val="en-US"/>
        </w:rPr>
        <w:t>ru</w:t>
      </w:r>
      <w:r w:rsidRPr="004A5785">
        <w:rPr>
          <w:rFonts w:ascii="Times New Roman" w:hAnsi="Times New Roman"/>
          <w:sz w:val="28"/>
          <w:szCs w:val="28"/>
        </w:rPr>
        <w:t xml:space="preserve">, официальном сайте МДОУ. </w:t>
      </w:r>
    </w:p>
    <w:p w:rsidR="00F02AD8" w:rsidRPr="00912F13" w:rsidRDefault="00F02AD8" w:rsidP="000F7C4A">
      <w:pPr>
        <w:shd w:val="clear" w:color="auto" w:fill="FFFFFF"/>
        <w:spacing w:line="240" w:lineRule="auto"/>
        <w:ind w:right="144" w:firstLine="709"/>
        <w:rPr>
          <w:rFonts w:ascii="Times New Roman" w:hAnsi="Times New Roman"/>
          <w:sz w:val="28"/>
          <w:szCs w:val="28"/>
        </w:rPr>
      </w:pPr>
      <w:r w:rsidRPr="004A5785">
        <w:rPr>
          <w:rFonts w:ascii="Times New Roman" w:hAnsi="Times New Roman"/>
          <w:sz w:val="28"/>
          <w:szCs w:val="28"/>
        </w:rPr>
        <w:t>Участие в профессиональных конкурсах способствовало самореализации, формированию позитивной самооценки педагогов, а также обеспечило обогащение их профессиональной деятельности актуальным педагогическим опытом.</w:t>
      </w:r>
    </w:p>
    <w:p w:rsidR="00F02AD8" w:rsidRPr="004A5785" w:rsidRDefault="00F02AD8" w:rsidP="00F02AD8">
      <w:pPr>
        <w:spacing w:line="240" w:lineRule="auto"/>
        <w:ind w:firstLine="708"/>
        <w:rPr>
          <w:rFonts w:ascii="Times New Roman" w:hAnsi="Times New Roman"/>
          <w:sz w:val="28"/>
        </w:rPr>
      </w:pPr>
      <w:proofErr w:type="gramStart"/>
      <w:r w:rsidRPr="004A5785">
        <w:rPr>
          <w:rFonts w:ascii="Times New Roman" w:hAnsi="Times New Roman"/>
          <w:sz w:val="28"/>
        </w:rPr>
        <w:t>В течение учебного года произошло значительное обновление комплекта современных методических пособий в соответствии с ФГОС ДО, обеспечивающих реализацию основной общеобразовательной программы.</w:t>
      </w:r>
      <w:proofErr w:type="gramEnd"/>
    </w:p>
    <w:p w:rsidR="00F02AD8" w:rsidRPr="004A5785" w:rsidRDefault="00F02AD8" w:rsidP="00F02AD8">
      <w:pPr>
        <w:spacing w:line="240" w:lineRule="auto"/>
        <w:ind w:firstLine="709"/>
        <w:rPr>
          <w:rFonts w:ascii="Times New Roman" w:hAnsi="Times New Roman"/>
          <w:sz w:val="28"/>
          <w:szCs w:val="28"/>
        </w:rPr>
      </w:pPr>
      <w:r w:rsidRPr="004A5785">
        <w:rPr>
          <w:rFonts w:ascii="Times New Roman" w:hAnsi="Times New Roman"/>
          <w:b/>
          <w:sz w:val="28"/>
          <w:szCs w:val="28"/>
        </w:rPr>
        <w:t>Вывод:</w:t>
      </w:r>
      <w:r w:rsidRPr="004A5785">
        <w:rPr>
          <w:rFonts w:ascii="Times New Roman" w:hAnsi="Times New Roman"/>
          <w:sz w:val="28"/>
          <w:szCs w:val="28"/>
        </w:rPr>
        <w:t xml:space="preserve"> МДОУ «Детский сад общеразвивающего вида №29 с. Красный Октябрь» укомплектован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Все это в комплексе дает хороший результат в организации образовательной деятельности и улучшении качества образования дошкольников.</w:t>
      </w:r>
    </w:p>
    <w:p w:rsidR="00F02AD8" w:rsidRPr="004A5785" w:rsidRDefault="00F02AD8" w:rsidP="00F02AD8">
      <w:pPr>
        <w:spacing w:line="240" w:lineRule="auto"/>
        <w:ind w:firstLine="709"/>
        <w:rPr>
          <w:rFonts w:ascii="Times New Roman" w:hAnsi="Times New Roman"/>
          <w:sz w:val="28"/>
          <w:szCs w:val="28"/>
        </w:rPr>
      </w:pPr>
      <w:r w:rsidRPr="004A5785">
        <w:rPr>
          <w:rFonts w:ascii="Times New Roman" w:hAnsi="Times New Roman"/>
          <w:sz w:val="28"/>
          <w:szCs w:val="28"/>
        </w:rPr>
        <w:t xml:space="preserve">Анализ качества научно-методической подготовленности педагогов к организации образовательного процесса в условиях введения ФГОС </w:t>
      </w:r>
      <w:proofErr w:type="gramStart"/>
      <w:r w:rsidRPr="004A5785">
        <w:rPr>
          <w:rFonts w:ascii="Times New Roman" w:hAnsi="Times New Roman"/>
          <w:sz w:val="28"/>
          <w:szCs w:val="28"/>
        </w:rPr>
        <w:t>ДО</w:t>
      </w:r>
      <w:proofErr w:type="gramEnd"/>
      <w:r w:rsidRPr="004A5785">
        <w:rPr>
          <w:rFonts w:ascii="Times New Roman" w:hAnsi="Times New Roman"/>
          <w:sz w:val="28"/>
          <w:szCs w:val="28"/>
        </w:rPr>
        <w:t xml:space="preserve"> показал необходимость:</w:t>
      </w:r>
    </w:p>
    <w:p w:rsidR="00F02AD8" w:rsidRPr="004A5785" w:rsidRDefault="00F02AD8" w:rsidP="00F02AD8">
      <w:pPr>
        <w:numPr>
          <w:ilvl w:val="0"/>
          <w:numId w:val="34"/>
        </w:numPr>
        <w:suppressAutoHyphens w:val="0"/>
        <w:spacing w:line="240" w:lineRule="auto"/>
        <w:ind w:left="1134" w:hanging="567"/>
        <w:rPr>
          <w:rFonts w:ascii="Times New Roman" w:hAnsi="Times New Roman"/>
          <w:sz w:val="28"/>
          <w:szCs w:val="28"/>
        </w:rPr>
      </w:pPr>
      <w:r w:rsidRPr="004A5785">
        <w:rPr>
          <w:rFonts w:ascii="Times New Roman" w:hAnsi="Times New Roman"/>
          <w:sz w:val="28"/>
          <w:szCs w:val="28"/>
        </w:rPr>
        <w:t>Повышение заинтересованности педагогических работников МДОУ в самосовершенствовании, повышении уровня своего профессионализма и компетентности.</w:t>
      </w:r>
    </w:p>
    <w:p w:rsidR="00F02AD8" w:rsidRPr="004A5785" w:rsidRDefault="00F02AD8" w:rsidP="00F02AD8">
      <w:pPr>
        <w:widowControl w:val="0"/>
        <w:numPr>
          <w:ilvl w:val="0"/>
          <w:numId w:val="34"/>
        </w:numPr>
        <w:shd w:val="clear" w:color="auto" w:fill="FFFFFF"/>
        <w:tabs>
          <w:tab w:val="left" w:pos="240"/>
        </w:tabs>
        <w:suppressAutoHyphens w:val="0"/>
        <w:autoSpaceDE w:val="0"/>
        <w:autoSpaceDN w:val="0"/>
        <w:adjustRightInd w:val="0"/>
        <w:spacing w:line="240" w:lineRule="auto"/>
        <w:ind w:left="1134" w:hanging="567"/>
        <w:rPr>
          <w:rFonts w:ascii="Times New Roman" w:hAnsi="Times New Roman"/>
          <w:sz w:val="28"/>
          <w:szCs w:val="28"/>
        </w:rPr>
      </w:pPr>
      <w:r w:rsidRPr="004A5785">
        <w:rPr>
          <w:rFonts w:ascii="Times New Roman" w:hAnsi="Times New Roman"/>
          <w:sz w:val="28"/>
          <w:szCs w:val="28"/>
        </w:rPr>
        <w:t>Привлечение к участию в профессиональных конкурсах большего количества педагогов, осуществление методического сопровождения данного направления работы.</w:t>
      </w:r>
    </w:p>
    <w:p w:rsidR="00F02AD8" w:rsidRPr="004A5785" w:rsidRDefault="00F02AD8" w:rsidP="00F02AD8">
      <w:pPr>
        <w:pStyle w:val="aa"/>
        <w:numPr>
          <w:ilvl w:val="0"/>
          <w:numId w:val="34"/>
        </w:numPr>
        <w:tabs>
          <w:tab w:val="left" w:pos="1134"/>
        </w:tabs>
        <w:ind w:left="1134" w:hanging="567"/>
        <w:contextualSpacing w:val="0"/>
        <w:jc w:val="both"/>
        <w:rPr>
          <w:sz w:val="28"/>
          <w:szCs w:val="28"/>
        </w:rPr>
      </w:pPr>
      <w:r w:rsidRPr="004A5785">
        <w:rPr>
          <w:sz w:val="28"/>
          <w:szCs w:val="28"/>
        </w:rPr>
        <w:t xml:space="preserve">Повышению профессионального мастерства педагогов на основе посещения курсов в </w:t>
      </w:r>
      <w:proofErr w:type="spellStart"/>
      <w:r w:rsidRPr="004A5785">
        <w:rPr>
          <w:sz w:val="28"/>
          <w:szCs w:val="28"/>
        </w:rPr>
        <w:t>БелИРО</w:t>
      </w:r>
      <w:proofErr w:type="spellEnd"/>
      <w:r w:rsidRPr="004A5785">
        <w:rPr>
          <w:sz w:val="28"/>
          <w:szCs w:val="28"/>
        </w:rPr>
        <w:t>.</w:t>
      </w:r>
    </w:p>
    <w:p w:rsidR="002313F3" w:rsidRPr="004A5785" w:rsidRDefault="009F14A3" w:rsidP="002313F3">
      <w:pPr>
        <w:suppressAutoHyphens w:val="0"/>
        <w:spacing w:line="240" w:lineRule="auto"/>
        <w:ind w:firstLine="709"/>
        <w:rPr>
          <w:rFonts w:ascii="Times New Roman" w:hAnsi="Times New Roman"/>
          <w:sz w:val="28"/>
          <w:szCs w:val="28"/>
          <w:lang w:eastAsia="ru-RU"/>
        </w:rPr>
      </w:pPr>
      <w:r w:rsidRPr="004A5785">
        <w:rPr>
          <w:rFonts w:ascii="Times New Roman" w:hAnsi="Times New Roman"/>
          <w:sz w:val="28"/>
          <w:szCs w:val="28"/>
          <w:lang w:eastAsia="ru-RU"/>
        </w:rPr>
        <w:t xml:space="preserve">Ресурсы для введения инновационной деятельности в учреждении имеются. </w:t>
      </w:r>
    </w:p>
    <w:p w:rsidR="002313F3" w:rsidRPr="002313F3" w:rsidRDefault="002313F3" w:rsidP="002313F3">
      <w:pPr>
        <w:spacing w:line="240" w:lineRule="auto"/>
        <w:ind w:firstLine="708"/>
        <w:contextualSpacing/>
        <w:rPr>
          <w:rFonts w:ascii="Times New Roman" w:hAnsi="Times New Roman"/>
          <w:sz w:val="28"/>
          <w:szCs w:val="28"/>
        </w:rPr>
      </w:pPr>
      <w:r w:rsidRPr="002313F3">
        <w:rPr>
          <w:rFonts w:ascii="Times New Roman" w:hAnsi="Times New Roman"/>
          <w:sz w:val="28"/>
          <w:szCs w:val="28"/>
        </w:rPr>
        <w:t xml:space="preserve">В Детском саду библиотека является составной частью методической службы. 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w:t>
      </w:r>
      <w:r w:rsidRPr="002313F3">
        <w:rPr>
          <w:rFonts w:ascii="Times New Roman" w:hAnsi="Times New Roman"/>
          <w:sz w:val="28"/>
          <w:szCs w:val="28"/>
        </w:rPr>
        <w:lastRenderedPageBreak/>
        <w:t>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w:t>
      </w:r>
    </w:p>
    <w:p w:rsidR="002313F3" w:rsidRPr="002313F3" w:rsidRDefault="002313F3" w:rsidP="002F6D9F">
      <w:pPr>
        <w:spacing w:line="240" w:lineRule="auto"/>
        <w:ind w:firstLine="708"/>
        <w:contextualSpacing/>
        <w:rPr>
          <w:rFonts w:ascii="Times New Roman" w:hAnsi="Times New Roman"/>
          <w:sz w:val="28"/>
          <w:szCs w:val="28"/>
        </w:rPr>
      </w:pPr>
      <w:r w:rsidRPr="002313F3">
        <w:rPr>
          <w:rFonts w:ascii="Times New Roman" w:hAnsi="Times New Roman"/>
          <w:sz w:val="28"/>
          <w:szCs w:val="28"/>
        </w:rPr>
        <w:t xml:space="preserve">В 2017 году Детский сад пополнил учебно-методический комплект к </w:t>
      </w:r>
      <w:r w:rsidR="002F6D9F">
        <w:rPr>
          <w:rFonts w:ascii="Times New Roman" w:hAnsi="Times New Roman"/>
          <w:sz w:val="28"/>
          <w:szCs w:val="28"/>
        </w:rPr>
        <w:t xml:space="preserve">комплексной </w:t>
      </w:r>
      <w:r w:rsidRPr="002313F3">
        <w:rPr>
          <w:rFonts w:ascii="Times New Roman" w:hAnsi="Times New Roman"/>
          <w:sz w:val="28"/>
          <w:szCs w:val="28"/>
        </w:rPr>
        <w:t>общеобразовательной программе дошкольного образования «</w:t>
      </w:r>
      <w:r w:rsidR="002F6D9F">
        <w:rPr>
          <w:rFonts w:ascii="Times New Roman" w:hAnsi="Times New Roman"/>
          <w:sz w:val="28"/>
          <w:szCs w:val="28"/>
        </w:rPr>
        <w:t>Детство</w:t>
      </w:r>
      <w:r w:rsidRPr="002313F3">
        <w:rPr>
          <w:rFonts w:ascii="Times New Roman" w:hAnsi="Times New Roman"/>
          <w:sz w:val="28"/>
          <w:szCs w:val="28"/>
        </w:rPr>
        <w:t>» в соответствии с ФГОС. Приобрели наглядно-дидактические пособия:</w:t>
      </w:r>
    </w:p>
    <w:p w:rsidR="002313F3" w:rsidRPr="002313F3" w:rsidRDefault="002313F3" w:rsidP="002313F3">
      <w:pPr>
        <w:spacing w:line="240" w:lineRule="auto"/>
        <w:ind w:firstLine="0"/>
        <w:contextualSpacing/>
        <w:rPr>
          <w:rFonts w:ascii="Times New Roman" w:hAnsi="Times New Roman"/>
          <w:sz w:val="28"/>
          <w:szCs w:val="28"/>
        </w:rPr>
      </w:pPr>
      <w:r w:rsidRPr="002313F3">
        <w:rPr>
          <w:rFonts w:ascii="Times New Roman" w:hAnsi="Times New Roman"/>
          <w:sz w:val="28"/>
          <w:szCs w:val="28"/>
        </w:rPr>
        <w:t>− серии «</w:t>
      </w:r>
      <w:r w:rsidR="002F6D9F">
        <w:rPr>
          <w:rFonts w:ascii="Times New Roman" w:hAnsi="Times New Roman"/>
          <w:sz w:val="28"/>
          <w:szCs w:val="28"/>
        </w:rPr>
        <w:t>Окружающий мир»</w:t>
      </w:r>
      <w:r w:rsidRPr="002313F3">
        <w:rPr>
          <w:rFonts w:ascii="Times New Roman" w:hAnsi="Times New Roman"/>
          <w:sz w:val="28"/>
          <w:szCs w:val="28"/>
        </w:rPr>
        <w:t>;</w:t>
      </w:r>
    </w:p>
    <w:p w:rsidR="002313F3" w:rsidRPr="002313F3" w:rsidRDefault="002313F3" w:rsidP="002313F3">
      <w:pPr>
        <w:spacing w:line="240" w:lineRule="auto"/>
        <w:ind w:firstLine="0"/>
        <w:contextualSpacing/>
        <w:rPr>
          <w:rFonts w:ascii="Times New Roman" w:hAnsi="Times New Roman"/>
          <w:sz w:val="28"/>
          <w:szCs w:val="28"/>
        </w:rPr>
      </w:pPr>
      <w:r w:rsidRPr="002313F3">
        <w:rPr>
          <w:rFonts w:ascii="Times New Roman" w:hAnsi="Times New Roman"/>
          <w:sz w:val="28"/>
          <w:szCs w:val="28"/>
        </w:rPr>
        <w:t>− картины для рассматривания, плакаты;</w:t>
      </w:r>
    </w:p>
    <w:p w:rsidR="002313F3" w:rsidRDefault="002313F3" w:rsidP="002313F3">
      <w:pPr>
        <w:spacing w:line="240" w:lineRule="auto"/>
        <w:ind w:firstLine="0"/>
        <w:contextualSpacing/>
        <w:rPr>
          <w:rFonts w:ascii="Times New Roman" w:hAnsi="Times New Roman"/>
          <w:sz w:val="28"/>
          <w:szCs w:val="28"/>
        </w:rPr>
      </w:pPr>
      <w:r w:rsidRPr="002313F3">
        <w:rPr>
          <w:rFonts w:ascii="Times New Roman" w:hAnsi="Times New Roman"/>
          <w:sz w:val="28"/>
          <w:szCs w:val="28"/>
        </w:rPr>
        <w:t>− комплексы для оформления родительских уголков;</w:t>
      </w:r>
    </w:p>
    <w:p w:rsidR="007C1A6C" w:rsidRDefault="007C1A6C" w:rsidP="002313F3">
      <w:pPr>
        <w:spacing w:line="240" w:lineRule="auto"/>
        <w:ind w:firstLine="0"/>
        <w:contextualSpacing/>
        <w:rPr>
          <w:rFonts w:ascii="Times New Roman" w:hAnsi="Times New Roman"/>
          <w:sz w:val="28"/>
          <w:szCs w:val="28"/>
        </w:rPr>
      </w:pPr>
      <w:r w:rsidRPr="002313F3">
        <w:rPr>
          <w:rFonts w:ascii="Times New Roman" w:hAnsi="Times New Roman"/>
          <w:sz w:val="28"/>
          <w:szCs w:val="28"/>
        </w:rPr>
        <w:t>−</w:t>
      </w:r>
      <w:r>
        <w:rPr>
          <w:rFonts w:ascii="Times New Roman" w:hAnsi="Times New Roman"/>
          <w:sz w:val="28"/>
          <w:szCs w:val="28"/>
        </w:rPr>
        <w:t xml:space="preserve"> демонстрационные куклы по профессиям;</w:t>
      </w:r>
    </w:p>
    <w:p w:rsidR="007C1A6C" w:rsidRDefault="007C1A6C" w:rsidP="002313F3">
      <w:pPr>
        <w:spacing w:line="240" w:lineRule="auto"/>
        <w:ind w:firstLine="0"/>
        <w:contextualSpacing/>
        <w:rPr>
          <w:rFonts w:ascii="Times New Roman" w:hAnsi="Times New Roman"/>
          <w:sz w:val="28"/>
          <w:szCs w:val="28"/>
        </w:rPr>
      </w:pPr>
      <w:r w:rsidRPr="002313F3">
        <w:rPr>
          <w:rFonts w:ascii="Times New Roman" w:hAnsi="Times New Roman"/>
          <w:sz w:val="28"/>
          <w:szCs w:val="28"/>
        </w:rPr>
        <w:t>−</w:t>
      </w:r>
      <w:r>
        <w:rPr>
          <w:rFonts w:ascii="Times New Roman" w:hAnsi="Times New Roman"/>
          <w:sz w:val="28"/>
          <w:szCs w:val="28"/>
        </w:rPr>
        <w:t xml:space="preserve"> комплект «Дары </w:t>
      </w:r>
      <w:proofErr w:type="spellStart"/>
      <w:r>
        <w:rPr>
          <w:rFonts w:ascii="Times New Roman" w:hAnsi="Times New Roman"/>
          <w:sz w:val="28"/>
          <w:szCs w:val="28"/>
        </w:rPr>
        <w:t>Фребеля</w:t>
      </w:r>
      <w:proofErr w:type="spellEnd"/>
      <w:r>
        <w:rPr>
          <w:rFonts w:ascii="Times New Roman" w:hAnsi="Times New Roman"/>
          <w:sz w:val="28"/>
          <w:szCs w:val="28"/>
        </w:rPr>
        <w:t>»</w:t>
      </w:r>
    </w:p>
    <w:p w:rsidR="007C1A6C" w:rsidRPr="002313F3" w:rsidRDefault="007C1A6C" w:rsidP="002313F3">
      <w:pPr>
        <w:spacing w:line="240" w:lineRule="auto"/>
        <w:ind w:firstLine="0"/>
        <w:contextualSpacing/>
        <w:rPr>
          <w:rFonts w:ascii="Times New Roman" w:hAnsi="Times New Roman"/>
          <w:sz w:val="28"/>
          <w:szCs w:val="28"/>
        </w:rPr>
      </w:pPr>
      <w:r w:rsidRPr="002313F3">
        <w:rPr>
          <w:rFonts w:ascii="Times New Roman" w:hAnsi="Times New Roman"/>
          <w:sz w:val="28"/>
          <w:szCs w:val="28"/>
        </w:rPr>
        <w:t>−</w:t>
      </w:r>
      <w:r>
        <w:rPr>
          <w:rFonts w:ascii="Times New Roman" w:hAnsi="Times New Roman"/>
          <w:sz w:val="28"/>
          <w:szCs w:val="28"/>
        </w:rPr>
        <w:t xml:space="preserve"> наглядн</w:t>
      </w:r>
      <w:proofErr w:type="gramStart"/>
      <w:r>
        <w:rPr>
          <w:rFonts w:ascii="Times New Roman" w:hAnsi="Times New Roman"/>
          <w:sz w:val="28"/>
          <w:szCs w:val="28"/>
        </w:rPr>
        <w:t>о-</w:t>
      </w:r>
      <w:proofErr w:type="gramEnd"/>
      <w:r>
        <w:rPr>
          <w:rFonts w:ascii="Times New Roman" w:hAnsi="Times New Roman"/>
          <w:sz w:val="28"/>
          <w:szCs w:val="28"/>
        </w:rPr>
        <w:t xml:space="preserve"> дидактические пособия и игры издательства «Саркисов В.Р.»</w:t>
      </w:r>
    </w:p>
    <w:p w:rsidR="007C1A6C" w:rsidRDefault="002313F3" w:rsidP="007C1A6C">
      <w:pPr>
        <w:spacing w:line="240" w:lineRule="auto"/>
        <w:ind w:firstLine="708"/>
        <w:contextualSpacing/>
        <w:rPr>
          <w:rFonts w:ascii="Times New Roman" w:hAnsi="Times New Roman"/>
          <w:sz w:val="28"/>
          <w:szCs w:val="28"/>
        </w:rPr>
      </w:pPr>
      <w:r w:rsidRPr="002313F3">
        <w:rPr>
          <w:rFonts w:ascii="Times New Roman" w:hAnsi="Times New Roman"/>
          <w:sz w:val="28"/>
          <w:szCs w:val="28"/>
        </w:rPr>
        <w:t>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w:t>
      </w:r>
      <w:r w:rsidR="007C1A6C">
        <w:rPr>
          <w:rFonts w:ascii="Times New Roman" w:hAnsi="Times New Roman"/>
          <w:sz w:val="28"/>
          <w:szCs w:val="28"/>
        </w:rPr>
        <w:t xml:space="preserve">естной деятельности педагогов. </w:t>
      </w:r>
    </w:p>
    <w:p w:rsidR="004A5785" w:rsidRPr="007C1A6C" w:rsidRDefault="002313F3" w:rsidP="007C1A6C">
      <w:pPr>
        <w:spacing w:line="240" w:lineRule="auto"/>
        <w:ind w:firstLine="851"/>
        <w:contextualSpacing/>
        <w:rPr>
          <w:rFonts w:ascii="Times New Roman" w:hAnsi="Times New Roman"/>
          <w:sz w:val="28"/>
          <w:szCs w:val="28"/>
        </w:rPr>
      </w:pPr>
      <w:r w:rsidRPr="007C1A6C">
        <w:rPr>
          <w:rFonts w:ascii="Times New Roman" w:hAnsi="Times New Roman"/>
          <w:sz w:val="28"/>
          <w:szCs w:val="28"/>
        </w:rPr>
        <w:t>Администрация ДОО постоянно использует в своей работе интернет - ресурсы (проведение мониторинга, отчеты, справки, получение ин</w:t>
      </w:r>
      <w:r w:rsidR="007C1A6C">
        <w:rPr>
          <w:rFonts w:ascii="Times New Roman" w:hAnsi="Times New Roman"/>
          <w:sz w:val="28"/>
          <w:szCs w:val="28"/>
        </w:rPr>
        <w:t xml:space="preserve">формации, работа </w:t>
      </w:r>
      <w:r w:rsidRPr="007C1A6C">
        <w:rPr>
          <w:rFonts w:ascii="Times New Roman" w:hAnsi="Times New Roman"/>
          <w:sz w:val="28"/>
          <w:szCs w:val="28"/>
        </w:rPr>
        <w:t>с сайтом</w:t>
      </w:r>
      <w:r w:rsidR="007C1A6C" w:rsidRPr="007C1A6C">
        <w:rPr>
          <w:rFonts w:ascii="Times New Roman" w:hAnsi="Times New Roman"/>
          <w:color w:val="C00000"/>
          <w:sz w:val="28"/>
          <w:szCs w:val="28"/>
        </w:rPr>
        <w:t xml:space="preserve">). </w:t>
      </w:r>
      <w:r w:rsidRPr="007C1A6C">
        <w:rPr>
          <w:rFonts w:ascii="Times New Roman" w:hAnsi="Times New Roman"/>
          <w:sz w:val="28"/>
          <w:szCs w:val="28"/>
        </w:rPr>
        <w:t xml:space="preserve">Имеется свой сайт, где размещена </w:t>
      </w:r>
      <w:r w:rsidR="007C1A6C" w:rsidRPr="007C1A6C">
        <w:rPr>
          <w:rFonts w:ascii="Times New Roman" w:hAnsi="Times New Roman"/>
          <w:sz w:val="28"/>
          <w:szCs w:val="28"/>
        </w:rPr>
        <w:t>вся информации в соответствии с Постановлением правительства РФ от 10.07.2013 г №582,</w:t>
      </w:r>
      <w:r w:rsidRPr="007C1A6C">
        <w:rPr>
          <w:rFonts w:ascii="Times New Roman" w:hAnsi="Times New Roman"/>
          <w:sz w:val="28"/>
          <w:szCs w:val="28"/>
        </w:rPr>
        <w:t xml:space="preserve"> приказом заведующего назначен ответственный за размещение информации на сайте </w:t>
      </w:r>
      <w:r w:rsidR="007C1A6C" w:rsidRPr="007C1A6C">
        <w:rPr>
          <w:rFonts w:ascii="Times New Roman" w:hAnsi="Times New Roman"/>
          <w:sz w:val="28"/>
          <w:szCs w:val="28"/>
        </w:rPr>
        <w:t xml:space="preserve">старший воспитатель </w:t>
      </w:r>
      <w:r w:rsidRPr="007C1A6C">
        <w:rPr>
          <w:rFonts w:ascii="Times New Roman" w:hAnsi="Times New Roman"/>
          <w:sz w:val="28"/>
          <w:szCs w:val="28"/>
        </w:rPr>
        <w:t xml:space="preserve">И.С. Гуптор. Информация на сайте периодически обновляется. Вся работа в ДОО  строится на открытости и доступности.    </w:t>
      </w:r>
    </w:p>
    <w:p w:rsidR="009F14A3" w:rsidRPr="004A5785" w:rsidRDefault="009F14A3" w:rsidP="009F14A3">
      <w:pPr>
        <w:suppressAutoHyphens w:val="0"/>
        <w:spacing w:line="240" w:lineRule="auto"/>
        <w:ind w:firstLine="0"/>
        <w:rPr>
          <w:rFonts w:ascii="Times New Roman" w:hAnsi="Times New Roman"/>
          <w:b/>
          <w:sz w:val="28"/>
          <w:szCs w:val="28"/>
          <w:lang w:eastAsia="ru-RU"/>
        </w:rPr>
      </w:pPr>
      <w:r w:rsidRPr="004A5785">
        <w:rPr>
          <w:rFonts w:ascii="Times New Roman" w:hAnsi="Times New Roman"/>
          <w:b/>
          <w:sz w:val="28"/>
          <w:szCs w:val="28"/>
          <w:lang w:eastAsia="ru-RU"/>
        </w:rPr>
        <w:t>7.</w:t>
      </w:r>
      <w:r w:rsidRPr="004A5785">
        <w:rPr>
          <w:rFonts w:ascii="Times New Roman" w:hAnsi="Times New Roman"/>
          <w:b/>
          <w:sz w:val="28"/>
          <w:szCs w:val="28"/>
        </w:rPr>
        <w:t>Материально-техническое обеспечение</w:t>
      </w:r>
      <w:bookmarkEnd w:id="2"/>
    </w:p>
    <w:p w:rsidR="009F14A3" w:rsidRPr="004A5785" w:rsidRDefault="009F14A3" w:rsidP="009F14A3">
      <w:pPr>
        <w:spacing w:line="240" w:lineRule="auto"/>
        <w:rPr>
          <w:rFonts w:ascii="Times New Roman" w:hAnsi="Times New Roman"/>
          <w:bCs/>
          <w:sz w:val="28"/>
          <w:szCs w:val="28"/>
        </w:rPr>
      </w:pPr>
      <w:r w:rsidRPr="004A5785">
        <w:rPr>
          <w:rFonts w:ascii="Times New Roman" w:hAnsi="Times New Roman"/>
          <w:bCs/>
          <w:sz w:val="28"/>
          <w:szCs w:val="28"/>
        </w:rPr>
        <w:t xml:space="preserve">В  </w:t>
      </w:r>
      <w:r w:rsidRPr="004A5785">
        <w:rPr>
          <w:rFonts w:ascii="Times New Roman" w:hAnsi="Times New Roman"/>
          <w:sz w:val="28"/>
          <w:szCs w:val="28"/>
        </w:rPr>
        <w:t xml:space="preserve">МДОУ «Детский сад общеразвивающего вида №29 с. Красный Октябрь» </w:t>
      </w:r>
      <w:r w:rsidRPr="004A5785">
        <w:rPr>
          <w:rFonts w:ascii="Times New Roman" w:hAnsi="Times New Roman"/>
          <w:bCs/>
          <w:sz w:val="28"/>
          <w:szCs w:val="28"/>
        </w:rPr>
        <w:t>созданы необходимые условия для охраны и укрепления здоровья, всестороннего развития воспитанников.</w:t>
      </w:r>
    </w:p>
    <w:p w:rsidR="009F14A3" w:rsidRPr="004A5785" w:rsidRDefault="009F14A3" w:rsidP="009F14A3">
      <w:pPr>
        <w:spacing w:line="240" w:lineRule="auto"/>
        <w:rPr>
          <w:rFonts w:ascii="Times New Roman" w:hAnsi="Times New Roman"/>
          <w:sz w:val="28"/>
          <w:szCs w:val="28"/>
        </w:rPr>
      </w:pPr>
      <w:r w:rsidRPr="004A5785">
        <w:rPr>
          <w:rFonts w:ascii="Times New Roman" w:hAnsi="Times New Roman"/>
          <w:bCs/>
          <w:sz w:val="28"/>
          <w:szCs w:val="28"/>
        </w:rPr>
        <w:t xml:space="preserve">Здание детского сада двухэтажное, центральное отопление, вода, канализация, сантехническое оборудование в хорошем состоянии. Все группы в достаточной мере обеспечены новой детской мебелью, игровым оборудованием, развивающими игрушками. </w:t>
      </w:r>
      <w:r w:rsidRPr="004A5785">
        <w:rPr>
          <w:rFonts w:ascii="Times New Roman" w:hAnsi="Times New Roman"/>
          <w:sz w:val="28"/>
          <w:szCs w:val="28"/>
        </w:rPr>
        <w:t xml:space="preserve">На  цокольном этаже расположена  кухня-пищеблок, обеспеченная необходимым технологическим оборудованием, медицинский кабинет.                                     </w:t>
      </w:r>
    </w:p>
    <w:p w:rsidR="009F14A3" w:rsidRPr="004A5785" w:rsidRDefault="009F14A3" w:rsidP="009F14A3">
      <w:pPr>
        <w:spacing w:line="240" w:lineRule="auto"/>
        <w:rPr>
          <w:rFonts w:ascii="Times New Roman" w:hAnsi="Times New Roman"/>
          <w:sz w:val="28"/>
          <w:szCs w:val="28"/>
        </w:rPr>
      </w:pPr>
      <w:proofErr w:type="gramStart"/>
      <w:r w:rsidRPr="004A5785">
        <w:rPr>
          <w:rFonts w:ascii="Times New Roman" w:hAnsi="Times New Roman"/>
          <w:sz w:val="28"/>
          <w:szCs w:val="28"/>
        </w:rPr>
        <w:t xml:space="preserve">Для реализации образовательных программ в ДОУ функционирует: музыкальный зал, спортивный   зал, мини-музей  «Русская изба», </w:t>
      </w:r>
      <w:r w:rsidR="00F02AD8" w:rsidRPr="004A5785">
        <w:rPr>
          <w:rFonts w:ascii="Times New Roman" w:hAnsi="Times New Roman"/>
          <w:sz w:val="28"/>
          <w:szCs w:val="28"/>
        </w:rPr>
        <w:t xml:space="preserve">кабинет </w:t>
      </w:r>
      <w:r w:rsidRPr="004A5785">
        <w:rPr>
          <w:rFonts w:ascii="Times New Roman" w:hAnsi="Times New Roman"/>
          <w:sz w:val="28"/>
          <w:szCs w:val="28"/>
        </w:rPr>
        <w:t>«</w:t>
      </w:r>
      <w:proofErr w:type="spellStart"/>
      <w:r w:rsidRPr="004A5785">
        <w:rPr>
          <w:rFonts w:ascii="Times New Roman" w:hAnsi="Times New Roman"/>
          <w:sz w:val="28"/>
          <w:szCs w:val="28"/>
        </w:rPr>
        <w:t>Белгородоведение</w:t>
      </w:r>
      <w:proofErr w:type="spellEnd"/>
      <w:r w:rsidRPr="004A5785">
        <w:rPr>
          <w:rFonts w:ascii="Times New Roman" w:hAnsi="Times New Roman"/>
          <w:sz w:val="28"/>
          <w:szCs w:val="28"/>
        </w:rPr>
        <w:t>»,</w:t>
      </w:r>
      <w:r w:rsidR="00F02AD8" w:rsidRPr="004A5785">
        <w:rPr>
          <w:rFonts w:ascii="Times New Roman" w:hAnsi="Times New Roman"/>
          <w:sz w:val="28"/>
          <w:szCs w:val="28"/>
        </w:rPr>
        <w:t xml:space="preserve"> </w:t>
      </w:r>
      <w:proofErr w:type="spellStart"/>
      <w:r w:rsidR="00F02AD8" w:rsidRPr="004A5785">
        <w:rPr>
          <w:rFonts w:ascii="Times New Roman" w:hAnsi="Times New Roman"/>
          <w:sz w:val="28"/>
          <w:szCs w:val="28"/>
        </w:rPr>
        <w:t>мультимедийная</w:t>
      </w:r>
      <w:proofErr w:type="spellEnd"/>
      <w:r w:rsidR="00F02AD8" w:rsidRPr="004A5785">
        <w:rPr>
          <w:rFonts w:ascii="Times New Roman" w:hAnsi="Times New Roman"/>
          <w:sz w:val="28"/>
          <w:szCs w:val="28"/>
        </w:rPr>
        <w:t xml:space="preserve"> комната,</w:t>
      </w:r>
      <w:r w:rsidRPr="004A5785">
        <w:rPr>
          <w:rFonts w:ascii="Times New Roman" w:hAnsi="Times New Roman"/>
          <w:sz w:val="28"/>
          <w:szCs w:val="28"/>
        </w:rPr>
        <w:t xml:space="preserve"> методический кабинет, кабинет  учителя – логопеда, кабинет педагога – психолога.          </w:t>
      </w:r>
      <w:proofErr w:type="gramEnd"/>
    </w:p>
    <w:p w:rsidR="009F14A3" w:rsidRPr="004A5785" w:rsidRDefault="009F14A3" w:rsidP="009F14A3">
      <w:pPr>
        <w:tabs>
          <w:tab w:val="left" w:pos="720"/>
          <w:tab w:val="left" w:pos="1260"/>
          <w:tab w:val="left" w:pos="9160"/>
        </w:tabs>
        <w:spacing w:line="240" w:lineRule="auto"/>
        <w:rPr>
          <w:rFonts w:ascii="Times New Roman" w:hAnsi="Times New Roman"/>
          <w:sz w:val="28"/>
          <w:szCs w:val="28"/>
        </w:rPr>
      </w:pPr>
      <w:r w:rsidRPr="004A5785">
        <w:rPr>
          <w:rFonts w:ascii="Times New Roman" w:hAnsi="Times New Roman"/>
          <w:sz w:val="28"/>
          <w:szCs w:val="28"/>
        </w:rPr>
        <w:t xml:space="preserve"> Групповые помещения МДОУ оформлены в соответствии с возрастными особенностями детей </w:t>
      </w:r>
      <w:r w:rsidR="00F02AD8" w:rsidRPr="004A5785">
        <w:rPr>
          <w:rFonts w:ascii="Times New Roman" w:hAnsi="Times New Roman"/>
          <w:sz w:val="28"/>
          <w:szCs w:val="28"/>
        </w:rPr>
        <w:t xml:space="preserve">и ФГОС </w:t>
      </w:r>
      <w:proofErr w:type="gramStart"/>
      <w:r w:rsidR="00F02AD8" w:rsidRPr="004A5785">
        <w:rPr>
          <w:rFonts w:ascii="Times New Roman" w:hAnsi="Times New Roman"/>
          <w:sz w:val="28"/>
          <w:szCs w:val="28"/>
        </w:rPr>
        <w:t>ДО</w:t>
      </w:r>
      <w:proofErr w:type="gramEnd"/>
      <w:r w:rsidR="00F02AD8" w:rsidRPr="004A5785">
        <w:rPr>
          <w:rFonts w:ascii="Times New Roman" w:hAnsi="Times New Roman"/>
          <w:sz w:val="28"/>
          <w:szCs w:val="28"/>
        </w:rPr>
        <w:t xml:space="preserve">, а также </w:t>
      </w:r>
      <w:r w:rsidRPr="004A5785">
        <w:rPr>
          <w:rFonts w:ascii="Times New Roman" w:hAnsi="Times New Roman"/>
          <w:sz w:val="28"/>
          <w:szCs w:val="28"/>
        </w:rPr>
        <w:t xml:space="preserve"> </w:t>
      </w:r>
      <w:proofErr w:type="gramStart"/>
      <w:r w:rsidRPr="004A5785">
        <w:rPr>
          <w:rFonts w:ascii="Times New Roman" w:hAnsi="Times New Roman"/>
          <w:sz w:val="28"/>
          <w:szCs w:val="28"/>
        </w:rPr>
        <w:t>требованиями</w:t>
      </w:r>
      <w:proofErr w:type="gramEnd"/>
      <w:r w:rsidRPr="004A5785">
        <w:rPr>
          <w:rFonts w:ascii="Times New Roman" w:hAnsi="Times New Roman"/>
          <w:sz w:val="28"/>
          <w:szCs w:val="28"/>
        </w:rPr>
        <w:t xml:space="preserve"> образовательной программы ДОУ. Во всех группах, в соответствии с возрастными и индивидуальными особенностями детей выделены Центры </w:t>
      </w:r>
      <w:r w:rsidRPr="004A5785">
        <w:rPr>
          <w:rFonts w:ascii="Times New Roman" w:hAnsi="Times New Roman"/>
          <w:sz w:val="28"/>
          <w:szCs w:val="28"/>
        </w:rPr>
        <w:lastRenderedPageBreak/>
        <w:t xml:space="preserve">активности. Базисные компоненты развивающей предметной среды включают не только групповые помещения, но и другие функциональные пространства. Оформление негрупповых помещений детского сада в педагогическом и гигиеническом отношении соответствует требованиям и решениям целевых задач </w:t>
      </w:r>
      <w:proofErr w:type="gramStart"/>
      <w:r w:rsidRPr="004A5785">
        <w:rPr>
          <w:rFonts w:ascii="Times New Roman" w:hAnsi="Times New Roman"/>
          <w:sz w:val="28"/>
          <w:szCs w:val="28"/>
        </w:rPr>
        <w:t>основной</w:t>
      </w:r>
      <w:proofErr w:type="gramEnd"/>
      <w:r w:rsidRPr="004A5785">
        <w:rPr>
          <w:rFonts w:ascii="Times New Roman" w:hAnsi="Times New Roman"/>
          <w:sz w:val="28"/>
          <w:szCs w:val="28"/>
        </w:rPr>
        <w:t xml:space="preserve"> и дополнительных программ, новым </w:t>
      </w:r>
      <w:proofErr w:type="spellStart"/>
      <w:r w:rsidRPr="004A5785">
        <w:rPr>
          <w:rFonts w:ascii="Times New Roman" w:hAnsi="Times New Roman"/>
          <w:sz w:val="28"/>
          <w:szCs w:val="28"/>
        </w:rPr>
        <w:t>СанПиН</w:t>
      </w:r>
      <w:proofErr w:type="spellEnd"/>
      <w:r w:rsidRPr="004A5785">
        <w:rPr>
          <w:rFonts w:ascii="Times New Roman" w:hAnsi="Times New Roman"/>
          <w:sz w:val="28"/>
          <w:szCs w:val="28"/>
        </w:rPr>
        <w:t>.</w:t>
      </w:r>
    </w:p>
    <w:p w:rsidR="009F14A3" w:rsidRPr="004A5785" w:rsidRDefault="009F14A3" w:rsidP="009F14A3">
      <w:pPr>
        <w:spacing w:line="240" w:lineRule="auto"/>
        <w:ind w:firstLine="708"/>
        <w:rPr>
          <w:rFonts w:ascii="Times New Roman" w:hAnsi="Times New Roman"/>
          <w:sz w:val="28"/>
          <w:szCs w:val="28"/>
        </w:rPr>
      </w:pPr>
      <w:r w:rsidRPr="004A5785">
        <w:rPr>
          <w:rFonts w:ascii="Times New Roman" w:hAnsi="Times New Roman"/>
          <w:sz w:val="28"/>
          <w:szCs w:val="28"/>
        </w:rPr>
        <w:t xml:space="preserve">Для эффективного осуществления воспитательно-образовательного процесса на территории МДОУ оборудованы шесть игровых площадок с травяным покрытием оснащённые гимнастическим оборудованием (горки, лесенки различной конфигурации, дуги, турники, </w:t>
      </w:r>
      <w:proofErr w:type="spellStart"/>
      <w:r w:rsidRPr="004A5785">
        <w:rPr>
          <w:rFonts w:ascii="Times New Roman" w:hAnsi="Times New Roman"/>
          <w:sz w:val="28"/>
          <w:szCs w:val="28"/>
        </w:rPr>
        <w:t>рукоходы</w:t>
      </w:r>
      <w:proofErr w:type="spellEnd"/>
      <w:r w:rsidRPr="004A5785">
        <w:rPr>
          <w:rFonts w:ascii="Times New Roman" w:hAnsi="Times New Roman"/>
          <w:sz w:val="28"/>
          <w:szCs w:val="28"/>
        </w:rPr>
        <w:t xml:space="preserve"> и т.д.), теневыми навесами. Территория детского сада ухожена, имеются цветники и клумбы,  альпийская горка,  посажены плодовые деревья и кустарники, газоны,  разбит огород, «</w:t>
      </w:r>
      <w:proofErr w:type="spellStart"/>
      <w:r w:rsidRPr="004A5785">
        <w:rPr>
          <w:rFonts w:ascii="Times New Roman" w:hAnsi="Times New Roman"/>
          <w:sz w:val="28"/>
          <w:szCs w:val="28"/>
        </w:rPr>
        <w:t>фи</w:t>
      </w:r>
      <w:r w:rsidR="00D651FD" w:rsidRPr="004A5785">
        <w:rPr>
          <w:rFonts w:ascii="Times New Roman" w:hAnsi="Times New Roman"/>
          <w:sz w:val="28"/>
          <w:szCs w:val="28"/>
        </w:rPr>
        <w:t>тоогород</w:t>
      </w:r>
      <w:proofErr w:type="spellEnd"/>
      <w:r w:rsidR="00D651FD" w:rsidRPr="004A5785">
        <w:rPr>
          <w:rFonts w:ascii="Times New Roman" w:hAnsi="Times New Roman"/>
          <w:sz w:val="28"/>
          <w:szCs w:val="28"/>
        </w:rPr>
        <w:t xml:space="preserve">», дорожная разметка. </w:t>
      </w:r>
      <w:r w:rsidRPr="004A5785">
        <w:rPr>
          <w:rFonts w:ascii="Times New Roman" w:hAnsi="Times New Roman"/>
          <w:sz w:val="28"/>
          <w:szCs w:val="28"/>
        </w:rPr>
        <w:t>Имеется оборудованная физкультурная площадка с ямой для прыжков, корригирующей  дорожкой, футбольным полем, волейбольной</w:t>
      </w:r>
      <w:r w:rsidR="00F02AD8" w:rsidRPr="004A5785">
        <w:rPr>
          <w:rFonts w:ascii="Times New Roman" w:hAnsi="Times New Roman"/>
          <w:sz w:val="28"/>
          <w:szCs w:val="28"/>
        </w:rPr>
        <w:t xml:space="preserve"> и баскетбольной</w:t>
      </w:r>
      <w:r w:rsidRPr="004A5785">
        <w:rPr>
          <w:rFonts w:ascii="Times New Roman" w:hAnsi="Times New Roman"/>
          <w:sz w:val="28"/>
          <w:szCs w:val="28"/>
        </w:rPr>
        <w:t xml:space="preserve"> площадкой.</w:t>
      </w:r>
    </w:p>
    <w:p w:rsidR="009F14A3" w:rsidRPr="004A5785" w:rsidRDefault="009F14A3" w:rsidP="009F14A3">
      <w:pPr>
        <w:spacing w:line="240" w:lineRule="auto"/>
        <w:ind w:firstLine="708"/>
        <w:rPr>
          <w:rFonts w:ascii="Times New Roman" w:hAnsi="Times New Roman"/>
          <w:sz w:val="28"/>
          <w:szCs w:val="28"/>
        </w:rPr>
      </w:pPr>
      <w:r w:rsidRPr="004A5785">
        <w:rPr>
          <w:rFonts w:ascii="Times New Roman" w:hAnsi="Times New Roman"/>
          <w:sz w:val="28"/>
          <w:szCs w:val="28"/>
        </w:rPr>
        <w:t>Так же оборудована хозяйственная зона: помещения для хранения хозяйственного инвентаря, места для сушки белья, площадка для сбора мусора и пищевых отходов.</w:t>
      </w:r>
    </w:p>
    <w:p w:rsidR="00F02AD8" w:rsidRPr="004A5785" w:rsidRDefault="00F02AD8" w:rsidP="00F02AD8">
      <w:pPr>
        <w:autoSpaceDE w:val="0"/>
        <w:autoSpaceDN w:val="0"/>
        <w:adjustRightInd w:val="0"/>
        <w:spacing w:line="240" w:lineRule="auto"/>
        <w:ind w:firstLine="708"/>
        <w:rPr>
          <w:rFonts w:ascii="Times New Roman" w:hAnsi="Times New Roman"/>
          <w:sz w:val="28"/>
          <w:szCs w:val="28"/>
        </w:rPr>
      </w:pPr>
      <w:r w:rsidRPr="004A5785">
        <w:rPr>
          <w:rFonts w:ascii="Times New Roman" w:hAnsi="Times New Roman"/>
          <w:sz w:val="28"/>
          <w:szCs w:val="28"/>
        </w:rPr>
        <w:t>В 2017</w:t>
      </w:r>
      <w:r w:rsidR="009F14A3" w:rsidRPr="004A5785">
        <w:rPr>
          <w:rFonts w:ascii="Times New Roman" w:hAnsi="Times New Roman"/>
          <w:sz w:val="28"/>
          <w:szCs w:val="28"/>
        </w:rPr>
        <w:t xml:space="preserve"> году произведен косметический ремонт групп, лестничных пролетов, коридоров. Продолжено благоустройство территории: разбиты клумбы, оформлены цветники. </w:t>
      </w:r>
      <w:r w:rsidRPr="004A5785">
        <w:rPr>
          <w:rFonts w:ascii="Times New Roman" w:hAnsi="Times New Roman"/>
          <w:sz w:val="28"/>
          <w:szCs w:val="28"/>
        </w:rPr>
        <w:t xml:space="preserve">     </w:t>
      </w:r>
    </w:p>
    <w:p w:rsidR="004A5785" w:rsidRPr="007C1A6C" w:rsidRDefault="00F02AD8" w:rsidP="007C1A6C">
      <w:pPr>
        <w:autoSpaceDE w:val="0"/>
        <w:autoSpaceDN w:val="0"/>
        <w:adjustRightInd w:val="0"/>
        <w:spacing w:line="240" w:lineRule="auto"/>
        <w:ind w:firstLine="708"/>
        <w:rPr>
          <w:rFonts w:ascii="Times New Roman" w:hAnsi="Times New Roman"/>
          <w:sz w:val="28"/>
          <w:szCs w:val="28"/>
        </w:rPr>
      </w:pPr>
      <w:r w:rsidRPr="004A5785">
        <w:rPr>
          <w:rFonts w:ascii="Times New Roman" w:hAnsi="Times New Roman"/>
          <w:sz w:val="28"/>
          <w:szCs w:val="28"/>
        </w:rPr>
        <w:t xml:space="preserve"> </w:t>
      </w:r>
      <w:r w:rsidR="00D651FD" w:rsidRPr="004A5785">
        <w:rPr>
          <w:rFonts w:ascii="Times New Roman" w:hAnsi="Times New Roman"/>
          <w:sz w:val="28"/>
          <w:szCs w:val="28"/>
        </w:rPr>
        <w:t>Для полноценного функционирования учреждения в соответствии с требованиями ФГОС ДО, необходимо пополнить материально-техническое оснащение орг</w:t>
      </w:r>
      <w:proofErr w:type="gramStart"/>
      <w:r w:rsidR="00D651FD" w:rsidRPr="004A5785">
        <w:rPr>
          <w:rFonts w:ascii="Times New Roman" w:hAnsi="Times New Roman"/>
          <w:sz w:val="28"/>
          <w:szCs w:val="28"/>
        </w:rPr>
        <w:t>.т</w:t>
      </w:r>
      <w:proofErr w:type="gramEnd"/>
      <w:r w:rsidR="00D651FD" w:rsidRPr="004A5785">
        <w:rPr>
          <w:rFonts w:ascii="Times New Roman" w:hAnsi="Times New Roman"/>
          <w:sz w:val="28"/>
          <w:szCs w:val="28"/>
        </w:rPr>
        <w:t>ехник</w:t>
      </w:r>
      <w:r w:rsidR="000F7C4A" w:rsidRPr="004A5785">
        <w:rPr>
          <w:rFonts w:ascii="Times New Roman" w:hAnsi="Times New Roman"/>
          <w:sz w:val="28"/>
          <w:szCs w:val="28"/>
        </w:rPr>
        <w:t>ой, интерактивным оборудованием.</w:t>
      </w:r>
      <w:r w:rsidR="00D651FD" w:rsidRPr="004A5785">
        <w:rPr>
          <w:rFonts w:ascii="Times New Roman" w:hAnsi="Times New Roman"/>
          <w:sz w:val="28"/>
          <w:szCs w:val="28"/>
        </w:rPr>
        <w:t xml:space="preserve"> </w:t>
      </w:r>
    </w:p>
    <w:p w:rsidR="009F14A3" w:rsidRPr="004A5785" w:rsidRDefault="009F14A3" w:rsidP="009F14A3">
      <w:pPr>
        <w:ind w:firstLine="0"/>
        <w:rPr>
          <w:rFonts w:ascii="Times New Roman" w:hAnsi="Times New Roman"/>
          <w:b/>
          <w:sz w:val="28"/>
          <w:szCs w:val="28"/>
        </w:rPr>
      </w:pPr>
      <w:r w:rsidRPr="004A5785">
        <w:rPr>
          <w:rFonts w:ascii="Times New Roman" w:hAnsi="Times New Roman"/>
          <w:b/>
          <w:sz w:val="28"/>
          <w:szCs w:val="28"/>
        </w:rPr>
        <w:t>8.Функционирование внутренней системы оценки качества образования</w:t>
      </w:r>
    </w:p>
    <w:p w:rsidR="009F14A3" w:rsidRPr="004A5785" w:rsidRDefault="009F14A3" w:rsidP="009F14A3">
      <w:pPr>
        <w:spacing w:line="240" w:lineRule="auto"/>
        <w:ind w:firstLine="708"/>
        <w:rPr>
          <w:rFonts w:ascii="Times New Roman" w:hAnsi="Times New Roman"/>
          <w:sz w:val="28"/>
          <w:szCs w:val="28"/>
        </w:rPr>
      </w:pPr>
      <w:r w:rsidRPr="004A5785">
        <w:rPr>
          <w:rFonts w:ascii="Times New Roman" w:hAnsi="Times New Roman"/>
          <w:sz w:val="28"/>
          <w:szCs w:val="28"/>
        </w:rPr>
        <w:t>Оценка к</w:t>
      </w:r>
      <w:r w:rsidR="00F02AD8" w:rsidRPr="004A5785">
        <w:rPr>
          <w:rFonts w:ascii="Times New Roman" w:hAnsi="Times New Roman"/>
          <w:sz w:val="28"/>
          <w:szCs w:val="28"/>
        </w:rPr>
        <w:t>ачества образования в ДОУ в 2017</w:t>
      </w:r>
      <w:r w:rsidRPr="004A5785">
        <w:rPr>
          <w:rFonts w:ascii="Times New Roman" w:hAnsi="Times New Roman"/>
          <w:sz w:val="28"/>
          <w:szCs w:val="28"/>
        </w:rPr>
        <w:t xml:space="preserve"> году осуществлялась  по следующим направлениям:</w:t>
      </w:r>
    </w:p>
    <w:p w:rsidR="009F14A3" w:rsidRPr="004A5785" w:rsidRDefault="009F14A3" w:rsidP="009F14A3">
      <w:pPr>
        <w:spacing w:line="240" w:lineRule="auto"/>
        <w:rPr>
          <w:rFonts w:ascii="Times New Roman" w:hAnsi="Times New Roman"/>
          <w:sz w:val="28"/>
          <w:szCs w:val="28"/>
        </w:rPr>
      </w:pPr>
      <w:r w:rsidRPr="004A5785">
        <w:rPr>
          <w:rFonts w:ascii="Times New Roman" w:hAnsi="Times New Roman"/>
          <w:sz w:val="28"/>
          <w:szCs w:val="28"/>
        </w:rPr>
        <w:t>•</w:t>
      </w:r>
      <w:r w:rsidRPr="004A5785">
        <w:rPr>
          <w:rFonts w:ascii="Times New Roman" w:hAnsi="Times New Roman"/>
          <w:sz w:val="28"/>
          <w:szCs w:val="28"/>
        </w:rPr>
        <w:tab/>
        <w:t>выполнение основной общеобразовательной программы ДОО;</w:t>
      </w:r>
    </w:p>
    <w:p w:rsidR="009F14A3" w:rsidRPr="004A5785" w:rsidRDefault="009F14A3" w:rsidP="009F14A3">
      <w:pPr>
        <w:spacing w:line="240" w:lineRule="auto"/>
        <w:rPr>
          <w:rFonts w:ascii="Times New Roman" w:hAnsi="Times New Roman"/>
          <w:sz w:val="28"/>
          <w:szCs w:val="28"/>
        </w:rPr>
      </w:pPr>
      <w:r w:rsidRPr="004A5785">
        <w:rPr>
          <w:rFonts w:ascii="Times New Roman" w:hAnsi="Times New Roman"/>
          <w:sz w:val="28"/>
          <w:szCs w:val="28"/>
        </w:rPr>
        <w:t>•</w:t>
      </w:r>
      <w:r w:rsidRPr="004A5785">
        <w:rPr>
          <w:rFonts w:ascii="Times New Roman" w:hAnsi="Times New Roman"/>
          <w:sz w:val="28"/>
          <w:szCs w:val="28"/>
        </w:rPr>
        <w:tab/>
        <w:t>выполнение годового плана (анализ выполнения годового плана);</w:t>
      </w:r>
    </w:p>
    <w:p w:rsidR="009F14A3" w:rsidRPr="004A5785" w:rsidRDefault="009F14A3" w:rsidP="009F14A3">
      <w:pPr>
        <w:spacing w:line="240" w:lineRule="auto"/>
        <w:rPr>
          <w:rFonts w:ascii="Times New Roman" w:hAnsi="Times New Roman"/>
          <w:sz w:val="28"/>
          <w:szCs w:val="28"/>
        </w:rPr>
      </w:pPr>
      <w:r w:rsidRPr="004A5785">
        <w:rPr>
          <w:rFonts w:ascii="Times New Roman" w:hAnsi="Times New Roman"/>
          <w:sz w:val="28"/>
          <w:szCs w:val="28"/>
        </w:rPr>
        <w:t>•</w:t>
      </w:r>
      <w:r w:rsidRPr="004A5785">
        <w:rPr>
          <w:rFonts w:ascii="Times New Roman" w:hAnsi="Times New Roman"/>
          <w:sz w:val="28"/>
          <w:szCs w:val="28"/>
        </w:rPr>
        <w:tab/>
        <w:t>готовность воспитанников к обучению в школе;</w:t>
      </w:r>
    </w:p>
    <w:p w:rsidR="009F14A3" w:rsidRPr="004A5785" w:rsidRDefault="009F14A3" w:rsidP="009F14A3">
      <w:pPr>
        <w:spacing w:line="240" w:lineRule="auto"/>
        <w:rPr>
          <w:rFonts w:ascii="Times New Roman" w:hAnsi="Times New Roman"/>
          <w:sz w:val="28"/>
          <w:szCs w:val="28"/>
        </w:rPr>
      </w:pPr>
      <w:r w:rsidRPr="004A5785">
        <w:rPr>
          <w:rFonts w:ascii="Times New Roman" w:hAnsi="Times New Roman"/>
          <w:sz w:val="28"/>
          <w:szCs w:val="28"/>
        </w:rPr>
        <w:t>•</w:t>
      </w:r>
      <w:r w:rsidRPr="004A5785">
        <w:rPr>
          <w:rFonts w:ascii="Times New Roman" w:hAnsi="Times New Roman"/>
          <w:sz w:val="28"/>
          <w:szCs w:val="28"/>
        </w:rPr>
        <w:tab/>
        <w:t>состояние здоровья воспитанников (анализ заболеваемости детей, дней функционирования, динамики показателей групп здоровья);</w:t>
      </w:r>
    </w:p>
    <w:p w:rsidR="009F14A3" w:rsidRPr="004A5785" w:rsidRDefault="009F14A3" w:rsidP="009F14A3">
      <w:pPr>
        <w:spacing w:line="240" w:lineRule="auto"/>
        <w:rPr>
          <w:rFonts w:ascii="Times New Roman" w:hAnsi="Times New Roman"/>
          <w:sz w:val="28"/>
          <w:szCs w:val="28"/>
        </w:rPr>
      </w:pPr>
      <w:r w:rsidRPr="004A5785">
        <w:rPr>
          <w:rFonts w:ascii="Times New Roman" w:hAnsi="Times New Roman"/>
          <w:sz w:val="28"/>
          <w:szCs w:val="28"/>
        </w:rPr>
        <w:t>•</w:t>
      </w:r>
      <w:r w:rsidRPr="004A5785">
        <w:rPr>
          <w:rFonts w:ascii="Times New Roman" w:hAnsi="Times New Roman"/>
          <w:sz w:val="28"/>
          <w:szCs w:val="28"/>
        </w:rPr>
        <w:tab/>
        <w:t>физическое и психическое развитие воспитанников;</w:t>
      </w:r>
    </w:p>
    <w:p w:rsidR="009F14A3" w:rsidRPr="004A5785" w:rsidRDefault="009F14A3" w:rsidP="009F14A3">
      <w:pPr>
        <w:spacing w:line="240" w:lineRule="auto"/>
        <w:rPr>
          <w:rFonts w:ascii="Times New Roman" w:hAnsi="Times New Roman"/>
          <w:sz w:val="28"/>
          <w:szCs w:val="28"/>
        </w:rPr>
      </w:pPr>
      <w:r w:rsidRPr="004A5785">
        <w:rPr>
          <w:rFonts w:ascii="Times New Roman" w:hAnsi="Times New Roman"/>
          <w:sz w:val="28"/>
          <w:szCs w:val="28"/>
        </w:rPr>
        <w:t>•</w:t>
      </w:r>
      <w:r w:rsidRPr="004A5785">
        <w:rPr>
          <w:rFonts w:ascii="Times New Roman" w:hAnsi="Times New Roman"/>
          <w:sz w:val="28"/>
          <w:szCs w:val="28"/>
        </w:rPr>
        <w:tab/>
        <w:t>адаптация вновь прибывших детей к условиям ДОО;</w:t>
      </w:r>
    </w:p>
    <w:p w:rsidR="009F14A3" w:rsidRPr="004A5785" w:rsidRDefault="009F14A3" w:rsidP="009F14A3">
      <w:pPr>
        <w:spacing w:line="240" w:lineRule="auto"/>
        <w:rPr>
          <w:rFonts w:ascii="Times New Roman" w:hAnsi="Times New Roman"/>
          <w:sz w:val="28"/>
          <w:szCs w:val="28"/>
        </w:rPr>
      </w:pPr>
      <w:r w:rsidRPr="004A5785">
        <w:rPr>
          <w:rFonts w:ascii="Times New Roman" w:hAnsi="Times New Roman"/>
          <w:sz w:val="28"/>
          <w:szCs w:val="28"/>
        </w:rPr>
        <w:t>•</w:t>
      </w:r>
      <w:r w:rsidRPr="004A5785">
        <w:rPr>
          <w:rFonts w:ascii="Times New Roman" w:hAnsi="Times New Roman"/>
          <w:sz w:val="28"/>
          <w:szCs w:val="28"/>
        </w:rPr>
        <w:tab/>
        <w:t>выполнение поставленных годовых задач;</w:t>
      </w:r>
    </w:p>
    <w:p w:rsidR="009F14A3" w:rsidRPr="004A5785" w:rsidRDefault="009F14A3" w:rsidP="009F14A3">
      <w:pPr>
        <w:spacing w:line="240" w:lineRule="auto"/>
        <w:rPr>
          <w:rFonts w:ascii="Times New Roman" w:hAnsi="Times New Roman"/>
          <w:sz w:val="28"/>
          <w:szCs w:val="28"/>
        </w:rPr>
      </w:pPr>
      <w:r w:rsidRPr="004A5785">
        <w:rPr>
          <w:rFonts w:ascii="Times New Roman" w:hAnsi="Times New Roman"/>
          <w:sz w:val="28"/>
          <w:szCs w:val="28"/>
        </w:rPr>
        <w:t>•</w:t>
      </w:r>
      <w:r w:rsidRPr="004A5785">
        <w:rPr>
          <w:rFonts w:ascii="Times New Roman" w:hAnsi="Times New Roman"/>
          <w:sz w:val="28"/>
          <w:szCs w:val="28"/>
        </w:rPr>
        <w:tab/>
        <w:t>взаимодействие с семьями воспитанников (удовлетворенность родителей (законных представителей) качеством образования в ДОУ);</w:t>
      </w:r>
    </w:p>
    <w:p w:rsidR="009F14A3" w:rsidRPr="004A5785" w:rsidRDefault="009F14A3" w:rsidP="009F14A3">
      <w:pPr>
        <w:spacing w:line="240" w:lineRule="auto"/>
        <w:rPr>
          <w:rFonts w:ascii="Times New Roman" w:hAnsi="Times New Roman"/>
          <w:sz w:val="28"/>
          <w:szCs w:val="28"/>
        </w:rPr>
      </w:pPr>
      <w:r w:rsidRPr="004A5785">
        <w:rPr>
          <w:rFonts w:ascii="Times New Roman" w:hAnsi="Times New Roman"/>
          <w:sz w:val="28"/>
          <w:szCs w:val="28"/>
        </w:rPr>
        <w:t>•</w:t>
      </w:r>
      <w:r w:rsidRPr="004A5785">
        <w:rPr>
          <w:rFonts w:ascii="Times New Roman" w:hAnsi="Times New Roman"/>
          <w:sz w:val="28"/>
          <w:szCs w:val="28"/>
        </w:rPr>
        <w:tab/>
        <w:t>кадровое обеспечение образовательного процесса: укомплектованность кадрами; динамика профессионального роста (повышение квалификации, образовательного уровня педагогов);</w:t>
      </w:r>
    </w:p>
    <w:p w:rsidR="009F14A3" w:rsidRDefault="00F50A69" w:rsidP="009F14A3">
      <w:pPr>
        <w:spacing w:line="240" w:lineRule="auto"/>
        <w:rPr>
          <w:rFonts w:ascii="Times New Roman" w:hAnsi="Times New Roman"/>
          <w:sz w:val="28"/>
          <w:szCs w:val="28"/>
        </w:rPr>
      </w:pPr>
      <w:r w:rsidRPr="004A5785">
        <w:rPr>
          <w:rFonts w:ascii="Times New Roman" w:hAnsi="Times New Roman"/>
          <w:sz w:val="28"/>
          <w:szCs w:val="28"/>
        </w:rPr>
        <w:t>•</w:t>
      </w:r>
      <w:r w:rsidRPr="004A5785">
        <w:rPr>
          <w:rFonts w:ascii="Times New Roman" w:hAnsi="Times New Roman"/>
          <w:sz w:val="28"/>
          <w:szCs w:val="28"/>
        </w:rPr>
        <w:tab/>
        <w:t xml:space="preserve">материально-технические </w:t>
      </w:r>
      <w:r w:rsidR="009F14A3" w:rsidRPr="004A5785">
        <w:rPr>
          <w:rFonts w:ascii="Times New Roman" w:hAnsi="Times New Roman"/>
          <w:sz w:val="28"/>
          <w:szCs w:val="28"/>
        </w:rPr>
        <w:t>условия  пребывания  воспитанников  в ДОО.</w:t>
      </w:r>
    </w:p>
    <w:p w:rsidR="001B7D2B" w:rsidRPr="001B7D2B" w:rsidRDefault="001B7D2B" w:rsidP="001B7D2B">
      <w:pPr>
        <w:spacing w:line="240" w:lineRule="auto"/>
        <w:rPr>
          <w:rFonts w:ascii="Times New Roman" w:hAnsi="Times New Roman"/>
          <w:sz w:val="28"/>
          <w:szCs w:val="28"/>
        </w:rPr>
      </w:pPr>
      <w:r w:rsidRPr="001B7D2B">
        <w:rPr>
          <w:rFonts w:ascii="Times New Roman" w:hAnsi="Times New Roman"/>
          <w:sz w:val="28"/>
          <w:szCs w:val="28"/>
        </w:rPr>
        <w:lastRenderedPageBreak/>
        <w:t xml:space="preserve">Систематически осуществляется </w:t>
      </w:r>
      <w:proofErr w:type="gramStart"/>
      <w:r w:rsidRPr="001B7D2B">
        <w:rPr>
          <w:rFonts w:ascii="Times New Roman" w:hAnsi="Times New Roman"/>
          <w:sz w:val="28"/>
          <w:szCs w:val="28"/>
        </w:rPr>
        <w:t>контроль за</w:t>
      </w:r>
      <w:proofErr w:type="gramEnd"/>
      <w:r w:rsidRPr="001B7D2B">
        <w:rPr>
          <w:rFonts w:ascii="Times New Roman" w:hAnsi="Times New Roman"/>
          <w:sz w:val="28"/>
          <w:szCs w:val="28"/>
        </w:rPr>
        <w:t xml:space="preserve"> деятельностью педагогов в форме наблюдений, мониторинга образовательного процесса. По результатам контроля проводится корректировка образовательного процесса.</w:t>
      </w:r>
    </w:p>
    <w:p w:rsidR="001B7D2B" w:rsidRDefault="001B7D2B" w:rsidP="001B7D2B">
      <w:pPr>
        <w:spacing w:line="240" w:lineRule="auto"/>
        <w:rPr>
          <w:rFonts w:ascii="Times New Roman" w:hAnsi="Times New Roman"/>
          <w:sz w:val="28"/>
          <w:szCs w:val="28"/>
        </w:rPr>
      </w:pPr>
      <w:r w:rsidRPr="001B7D2B">
        <w:rPr>
          <w:rFonts w:ascii="Times New Roman" w:hAnsi="Times New Roman"/>
          <w:sz w:val="28"/>
          <w:szCs w:val="28"/>
        </w:rPr>
        <w:t>Деятельнос</w:t>
      </w:r>
      <w:r>
        <w:rPr>
          <w:rFonts w:ascii="Times New Roman" w:hAnsi="Times New Roman"/>
          <w:sz w:val="28"/>
          <w:szCs w:val="28"/>
        </w:rPr>
        <w:t xml:space="preserve">ть </w:t>
      </w:r>
      <w:r w:rsidRPr="001B7D2B">
        <w:rPr>
          <w:rFonts w:ascii="Times New Roman" w:hAnsi="Times New Roman"/>
          <w:sz w:val="28"/>
          <w:szCs w:val="28"/>
        </w:rPr>
        <w:t>ДОУ строится на основе мониторинга образовательного процесса,</w:t>
      </w:r>
      <w:r>
        <w:rPr>
          <w:rFonts w:ascii="Times New Roman" w:hAnsi="Times New Roman"/>
          <w:sz w:val="28"/>
          <w:szCs w:val="28"/>
        </w:rPr>
        <w:t xml:space="preserve"> </w:t>
      </w:r>
      <w:r w:rsidRPr="001B7D2B">
        <w:rPr>
          <w:rFonts w:ascii="Times New Roman" w:hAnsi="Times New Roman"/>
          <w:sz w:val="28"/>
          <w:szCs w:val="28"/>
        </w:rPr>
        <w:t>анкетирования, социального опроса родителей.</w:t>
      </w:r>
    </w:p>
    <w:p w:rsidR="00F63528" w:rsidRPr="00F63528" w:rsidRDefault="00F63528" w:rsidP="00F63528">
      <w:pPr>
        <w:spacing w:line="240" w:lineRule="auto"/>
        <w:ind w:firstLine="709"/>
        <w:rPr>
          <w:rFonts w:ascii="Times New Roman" w:hAnsi="Times New Roman"/>
          <w:sz w:val="28"/>
          <w:szCs w:val="28"/>
        </w:rPr>
      </w:pPr>
      <w:r>
        <w:rPr>
          <w:rFonts w:ascii="Times New Roman" w:hAnsi="Times New Roman"/>
          <w:sz w:val="28"/>
          <w:szCs w:val="28"/>
        </w:rPr>
        <w:t xml:space="preserve">  В </w:t>
      </w:r>
      <w:r w:rsidRPr="00F63528">
        <w:rPr>
          <w:rFonts w:ascii="Times New Roman" w:hAnsi="Times New Roman"/>
          <w:sz w:val="28"/>
          <w:szCs w:val="28"/>
        </w:rPr>
        <w:t>2017 учебном году администрация Учреждения традиционно проводила анкетирование родителей (законных представителей) с целью:</w:t>
      </w:r>
    </w:p>
    <w:p w:rsidR="00F63528" w:rsidRPr="00F63528" w:rsidRDefault="00F63528" w:rsidP="00F63528">
      <w:pPr>
        <w:spacing w:line="240" w:lineRule="auto"/>
        <w:rPr>
          <w:rFonts w:ascii="Times New Roman" w:hAnsi="Times New Roman"/>
          <w:sz w:val="28"/>
          <w:szCs w:val="28"/>
        </w:rPr>
      </w:pPr>
      <w:r w:rsidRPr="00F63528">
        <w:rPr>
          <w:rFonts w:ascii="Times New Roman" w:hAnsi="Times New Roman"/>
          <w:sz w:val="28"/>
          <w:szCs w:val="28"/>
        </w:rPr>
        <w:t>•</w:t>
      </w:r>
      <w:r w:rsidRPr="00F63528">
        <w:rPr>
          <w:rFonts w:ascii="Times New Roman" w:hAnsi="Times New Roman"/>
          <w:sz w:val="28"/>
          <w:szCs w:val="28"/>
        </w:rPr>
        <w:tab/>
        <w:t>выявления удовлетворенности родителей образовательной работой;</w:t>
      </w:r>
    </w:p>
    <w:p w:rsidR="00F63528" w:rsidRPr="00F63528" w:rsidRDefault="00F63528" w:rsidP="00F63528">
      <w:pPr>
        <w:spacing w:line="240" w:lineRule="auto"/>
        <w:rPr>
          <w:rFonts w:ascii="Times New Roman" w:hAnsi="Times New Roman"/>
          <w:sz w:val="28"/>
          <w:szCs w:val="28"/>
        </w:rPr>
      </w:pPr>
      <w:r w:rsidRPr="00F63528">
        <w:rPr>
          <w:rFonts w:ascii="Times New Roman" w:hAnsi="Times New Roman"/>
          <w:sz w:val="28"/>
          <w:szCs w:val="28"/>
        </w:rPr>
        <w:t>•</w:t>
      </w:r>
      <w:r w:rsidRPr="00F63528">
        <w:rPr>
          <w:rFonts w:ascii="Times New Roman" w:hAnsi="Times New Roman"/>
          <w:sz w:val="28"/>
          <w:szCs w:val="28"/>
        </w:rPr>
        <w:tab/>
        <w:t>изучения отношения родителей к работе ДОУ;</w:t>
      </w:r>
    </w:p>
    <w:p w:rsidR="00F63528" w:rsidRPr="00F63528" w:rsidRDefault="00F63528" w:rsidP="00F63528">
      <w:pPr>
        <w:spacing w:line="240" w:lineRule="auto"/>
        <w:rPr>
          <w:rFonts w:ascii="Times New Roman" w:hAnsi="Times New Roman"/>
          <w:sz w:val="28"/>
          <w:szCs w:val="28"/>
        </w:rPr>
      </w:pPr>
      <w:r w:rsidRPr="00F63528">
        <w:rPr>
          <w:rFonts w:ascii="Times New Roman" w:hAnsi="Times New Roman"/>
          <w:sz w:val="28"/>
          <w:szCs w:val="28"/>
        </w:rPr>
        <w:t>•</w:t>
      </w:r>
      <w:r w:rsidRPr="00F63528">
        <w:rPr>
          <w:rFonts w:ascii="Times New Roman" w:hAnsi="Times New Roman"/>
          <w:sz w:val="28"/>
          <w:szCs w:val="28"/>
        </w:rPr>
        <w:tab/>
        <w:t>выявление сильных и слабых сторон работы ДОУ.</w:t>
      </w:r>
    </w:p>
    <w:p w:rsidR="00F63528" w:rsidRPr="001B7D2B" w:rsidRDefault="00F63528" w:rsidP="00F63528">
      <w:pPr>
        <w:spacing w:line="240" w:lineRule="auto"/>
        <w:ind w:firstLine="0"/>
        <w:rPr>
          <w:rFonts w:ascii="Times New Roman" w:hAnsi="Times New Roman"/>
          <w:sz w:val="28"/>
          <w:szCs w:val="28"/>
        </w:rPr>
      </w:pPr>
      <w:r w:rsidRPr="00F63528">
        <w:rPr>
          <w:rFonts w:ascii="Times New Roman" w:hAnsi="Times New Roman"/>
          <w:sz w:val="28"/>
          <w:szCs w:val="28"/>
        </w:rPr>
        <w:t>Результаты анкетирования родителей (закон</w:t>
      </w:r>
      <w:r>
        <w:rPr>
          <w:rFonts w:ascii="Times New Roman" w:hAnsi="Times New Roman"/>
          <w:sz w:val="28"/>
          <w:szCs w:val="28"/>
        </w:rPr>
        <w:t>ных представителей) показали: 97 % родителей считают работу М</w:t>
      </w:r>
      <w:r w:rsidRPr="00F63528">
        <w:rPr>
          <w:rFonts w:ascii="Times New Roman" w:hAnsi="Times New Roman"/>
          <w:sz w:val="28"/>
          <w:szCs w:val="28"/>
        </w:rPr>
        <w:t>ДОУ удовлетворительной, их полностью удовлетворяют условия воспитательно-образовательной работы, присмотра и уход</w:t>
      </w:r>
      <w:r>
        <w:rPr>
          <w:rFonts w:ascii="Times New Roman" w:hAnsi="Times New Roman"/>
          <w:sz w:val="28"/>
          <w:szCs w:val="28"/>
        </w:rPr>
        <w:t>а, режим пребывания ребенка в М</w:t>
      </w:r>
      <w:r w:rsidRPr="00F63528">
        <w:rPr>
          <w:rFonts w:ascii="Times New Roman" w:hAnsi="Times New Roman"/>
          <w:sz w:val="28"/>
          <w:szCs w:val="28"/>
        </w:rPr>
        <w:t>ДОУ, питание.</w:t>
      </w:r>
    </w:p>
    <w:p w:rsidR="001B7D2B" w:rsidRPr="001B7D2B" w:rsidRDefault="001B7D2B" w:rsidP="001B7D2B">
      <w:pPr>
        <w:spacing w:line="240" w:lineRule="auto"/>
        <w:rPr>
          <w:rFonts w:ascii="Times New Roman" w:hAnsi="Times New Roman"/>
          <w:sz w:val="28"/>
          <w:szCs w:val="28"/>
        </w:rPr>
      </w:pPr>
      <w:r w:rsidRPr="001B7D2B">
        <w:rPr>
          <w:rFonts w:ascii="Times New Roman" w:hAnsi="Times New Roman"/>
          <w:sz w:val="28"/>
          <w:szCs w:val="28"/>
        </w:rPr>
        <w:t>С целью повышения эффективности образовательной деятельности используется</w:t>
      </w:r>
      <w:r>
        <w:rPr>
          <w:rFonts w:ascii="Times New Roman" w:hAnsi="Times New Roman"/>
          <w:sz w:val="28"/>
          <w:szCs w:val="28"/>
        </w:rPr>
        <w:t xml:space="preserve"> </w:t>
      </w:r>
      <w:r w:rsidRPr="001B7D2B">
        <w:rPr>
          <w:rFonts w:ascii="Times New Roman" w:hAnsi="Times New Roman"/>
          <w:sz w:val="28"/>
          <w:szCs w:val="28"/>
        </w:rPr>
        <w:t>педагогический мониторинг, который даёт качественную и своевременную информацию,</w:t>
      </w:r>
      <w:r>
        <w:rPr>
          <w:rFonts w:ascii="Times New Roman" w:hAnsi="Times New Roman"/>
          <w:sz w:val="28"/>
          <w:szCs w:val="28"/>
        </w:rPr>
        <w:t xml:space="preserve"> </w:t>
      </w:r>
      <w:r w:rsidRPr="001B7D2B">
        <w:rPr>
          <w:rFonts w:ascii="Times New Roman" w:hAnsi="Times New Roman"/>
          <w:sz w:val="28"/>
          <w:szCs w:val="28"/>
        </w:rPr>
        <w:t>необходимую для принятия управленческих решений.</w:t>
      </w:r>
    </w:p>
    <w:p w:rsidR="001B7D2B" w:rsidRPr="004A5785" w:rsidRDefault="001B7D2B" w:rsidP="001B7D2B">
      <w:pPr>
        <w:spacing w:line="240" w:lineRule="auto"/>
        <w:rPr>
          <w:rFonts w:ascii="Times New Roman" w:hAnsi="Times New Roman"/>
          <w:sz w:val="28"/>
          <w:szCs w:val="28"/>
        </w:rPr>
      </w:pPr>
      <w:r w:rsidRPr="001B7D2B">
        <w:rPr>
          <w:rFonts w:ascii="Times New Roman" w:hAnsi="Times New Roman"/>
          <w:sz w:val="28"/>
          <w:szCs w:val="28"/>
        </w:rPr>
        <w:t>В учреждении выстроена четкая система методического контроля и анализа результативности образовательного процесса по всем направлениям развития д</w:t>
      </w:r>
      <w:r>
        <w:rPr>
          <w:rFonts w:ascii="Times New Roman" w:hAnsi="Times New Roman"/>
          <w:sz w:val="28"/>
          <w:szCs w:val="28"/>
        </w:rPr>
        <w:t xml:space="preserve">ошкольника и функционирования </w:t>
      </w:r>
      <w:r w:rsidRPr="001B7D2B">
        <w:rPr>
          <w:rFonts w:ascii="Times New Roman" w:hAnsi="Times New Roman"/>
          <w:sz w:val="28"/>
          <w:szCs w:val="28"/>
        </w:rPr>
        <w:t>ДОУ в целом.</w:t>
      </w:r>
    </w:p>
    <w:p w:rsidR="00F02AD8" w:rsidRPr="004A5785" w:rsidRDefault="009F14A3" w:rsidP="00A81F5F">
      <w:pPr>
        <w:spacing w:line="240" w:lineRule="auto"/>
        <w:rPr>
          <w:rFonts w:ascii="Times New Roman" w:hAnsi="Times New Roman"/>
          <w:sz w:val="28"/>
          <w:szCs w:val="28"/>
        </w:rPr>
      </w:pPr>
      <w:r w:rsidRPr="004A5785">
        <w:rPr>
          <w:rFonts w:ascii="Times New Roman" w:hAnsi="Times New Roman"/>
          <w:sz w:val="28"/>
          <w:szCs w:val="28"/>
        </w:rPr>
        <w:t xml:space="preserve">Вывод: ДОУ зарегистрировано и функционирует в соответствии с нормативными документами </w:t>
      </w:r>
      <w:r w:rsidR="00A81F5F" w:rsidRPr="004A5785">
        <w:rPr>
          <w:rFonts w:ascii="Times New Roman" w:hAnsi="Times New Roman"/>
          <w:sz w:val="28"/>
          <w:szCs w:val="28"/>
        </w:rPr>
        <w:t xml:space="preserve"> </w:t>
      </w:r>
      <w:r w:rsidRPr="004A5785">
        <w:rPr>
          <w:rFonts w:ascii="Times New Roman" w:hAnsi="Times New Roman"/>
          <w:sz w:val="28"/>
          <w:szCs w:val="28"/>
        </w:rPr>
        <w:t>в сфере образования Российской Федерации. Структура и механизм управления определяет его стабильное функционирование. Демократизация системы управления способствует развитию инициативы участн</w:t>
      </w:r>
      <w:r w:rsidR="00A81F5F" w:rsidRPr="004A5785">
        <w:rPr>
          <w:rFonts w:ascii="Times New Roman" w:hAnsi="Times New Roman"/>
          <w:sz w:val="28"/>
          <w:szCs w:val="28"/>
        </w:rPr>
        <w:t xml:space="preserve">иков образовательного процесса </w:t>
      </w:r>
      <w:r w:rsidRPr="004A5785">
        <w:rPr>
          <w:rFonts w:ascii="Times New Roman" w:hAnsi="Times New Roman"/>
          <w:sz w:val="28"/>
          <w:szCs w:val="28"/>
        </w:rPr>
        <w:t>педагогов,  родителей (з</w:t>
      </w:r>
      <w:r w:rsidR="00A81F5F" w:rsidRPr="004A5785">
        <w:rPr>
          <w:rFonts w:ascii="Times New Roman" w:hAnsi="Times New Roman"/>
          <w:sz w:val="28"/>
          <w:szCs w:val="28"/>
        </w:rPr>
        <w:t>аконных представителей) и  детей.</w:t>
      </w:r>
      <w:r w:rsidR="000F7C4A" w:rsidRPr="004A5785">
        <w:rPr>
          <w:rFonts w:ascii="Times New Roman" w:hAnsi="Times New Roman"/>
          <w:sz w:val="28"/>
          <w:szCs w:val="28"/>
        </w:rPr>
        <w:br/>
      </w:r>
    </w:p>
    <w:p w:rsidR="000F7C4A" w:rsidRDefault="000F7C4A" w:rsidP="004A5785">
      <w:pPr>
        <w:spacing w:line="240" w:lineRule="auto"/>
        <w:ind w:firstLine="0"/>
        <w:jc w:val="left"/>
        <w:rPr>
          <w:rFonts w:ascii="Times New Roman" w:hAnsi="Times New Roman"/>
          <w:b/>
          <w:sz w:val="28"/>
          <w:szCs w:val="28"/>
        </w:rPr>
      </w:pPr>
      <w:r w:rsidRPr="004A5785">
        <w:rPr>
          <w:rFonts w:ascii="Times New Roman" w:hAnsi="Times New Roman"/>
          <w:b/>
          <w:sz w:val="28"/>
          <w:szCs w:val="28"/>
        </w:rPr>
        <w:t>9. Проблемы и пути их решения</w:t>
      </w:r>
    </w:p>
    <w:p w:rsidR="004A5785" w:rsidRPr="004A5785" w:rsidRDefault="004A5785" w:rsidP="004A5785">
      <w:pPr>
        <w:spacing w:line="240" w:lineRule="auto"/>
        <w:ind w:firstLine="0"/>
        <w:jc w:val="left"/>
        <w:rPr>
          <w:rFonts w:ascii="Times New Roman" w:hAnsi="Times New Roman"/>
          <w:b/>
          <w:sz w:val="28"/>
          <w:szCs w:val="28"/>
        </w:rPr>
      </w:pPr>
    </w:p>
    <w:p w:rsidR="00677441" w:rsidRPr="004A5785" w:rsidRDefault="00677441" w:rsidP="00677441">
      <w:pPr>
        <w:spacing w:line="240" w:lineRule="auto"/>
        <w:ind w:firstLine="708"/>
        <w:jc w:val="left"/>
        <w:rPr>
          <w:rFonts w:ascii="Times New Roman" w:hAnsi="Times New Roman"/>
          <w:sz w:val="28"/>
          <w:szCs w:val="28"/>
        </w:rPr>
      </w:pPr>
      <w:r w:rsidRPr="004A5785">
        <w:rPr>
          <w:rFonts w:ascii="Times New Roman" w:hAnsi="Times New Roman"/>
          <w:sz w:val="28"/>
          <w:szCs w:val="28"/>
        </w:rPr>
        <w:t>В ходе самообследования  ДОУ, кроме положительных моментов и достижений выявлены следующие проблемы:</w:t>
      </w:r>
    </w:p>
    <w:p w:rsidR="003B2CBF" w:rsidRPr="004A5785" w:rsidRDefault="003B2CBF" w:rsidP="00677441">
      <w:pPr>
        <w:spacing w:line="240" w:lineRule="auto"/>
        <w:ind w:firstLine="708"/>
        <w:jc w:val="left"/>
        <w:rPr>
          <w:rFonts w:ascii="Times New Roman" w:hAnsi="Times New Roman"/>
          <w:sz w:val="28"/>
          <w:szCs w:val="28"/>
        </w:rPr>
      </w:pPr>
      <w:r w:rsidRPr="004A5785">
        <w:rPr>
          <w:rFonts w:ascii="Times New Roman" w:hAnsi="Times New Roman"/>
          <w:sz w:val="28"/>
          <w:szCs w:val="28"/>
        </w:rPr>
        <w:t>1. Расширить спектр дополнительных услуг.</w:t>
      </w:r>
    </w:p>
    <w:p w:rsidR="003B2CBF" w:rsidRPr="004A5785" w:rsidRDefault="003B2CBF" w:rsidP="003B462E">
      <w:pPr>
        <w:spacing w:line="240" w:lineRule="auto"/>
        <w:ind w:firstLine="708"/>
        <w:rPr>
          <w:rFonts w:ascii="Times New Roman" w:hAnsi="Times New Roman"/>
          <w:sz w:val="28"/>
          <w:szCs w:val="28"/>
        </w:rPr>
      </w:pPr>
      <w:r w:rsidRPr="004A5785">
        <w:rPr>
          <w:rFonts w:ascii="Times New Roman" w:hAnsi="Times New Roman"/>
          <w:sz w:val="28"/>
          <w:szCs w:val="28"/>
        </w:rPr>
        <w:t>Предполагаемые пути решения: заключить с учреждениями дополнительного образования договора  на безвозмездное  пользование помещением  для  оказани</w:t>
      </w:r>
      <w:r w:rsidR="003B462E" w:rsidRPr="004A5785">
        <w:rPr>
          <w:rFonts w:ascii="Times New Roman" w:hAnsi="Times New Roman"/>
          <w:sz w:val="28"/>
          <w:szCs w:val="28"/>
        </w:rPr>
        <w:t xml:space="preserve">я </w:t>
      </w:r>
      <w:r w:rsidRPr="004A5785">
        <w:rPr>
          <w:rFonts w:ascii="Times New Roman" w:hAnsi="Times New Roman"/>
          <w:sz w:val="28"/>
          <w:szCs w:val="28"/>
        </w:rPr>
        <w:t xml:space="preserve"> услуг</w:t>
      </w:r>
      <w:r w:rsidR="003B462E" w:rsidRPr="004A5785">
        <w:rPr>
          <w:rFonts w:ascii="Times New Roman" w:hAnsi="Times New Roman"/>
          <w:sz w:val="28"/>
          <w:szCs w:val="28"/>
        </w:rPr>
        <w:t>и ввести в Учреждении платные дополнительные услуги.</w:t>
      </w:r>
    </w:p>
    <w:p w:rsidR="003B462E" w:rsidRPr="004A5785" w:rsidRDefault="003B462E" w:rsidP="003B462E">
      <w:pPr>
        <w:spacing w:line="240" w:lineRule="auto"/>
        <w:ind w:firstLine="708"/>
        <w:rPr>
          <w:rFonts w:ascii="Times New Roman" w:hAnsi="Times New Roman"/>
          <w:sz w:val="28"/>
          <w:szCs w:val="28"/>
        </w:rPr>
      </w:pPr>
      <w:r w:rsidRPr="004A5785">
        <w:rPr>
          <w:rFonts w:ascii="Times New Roman" w:hAnsi="Times New Roman"/>
          <w:sz w:val="28"/>
          <w:szCs w:val="28"/>
        </w:rPr>
        <w:t>2. Оснащение и создание необходимых условий для обучения и развития детей с ОВЗ и детей инвалидов.</w:t>
      </w:r>
    </w:p>
    <w:p w:rsidR="00F50A69" w:rsidRPr="004A5785" w:rsidRDefault="003B462E" w:rsidP="00F50A69">
      <w:pPr>
        <w:spacing w:line="240" w:lineRule="auto"/>
        <w:ind w:firstLine="708"/>
        <w:rPr>
          <w:rFonts w:ascii="Times New Roman" w:hAnsi="Times New Roman"/>
          <w:sz w:val="28"/>
          <w:szCs w:val="28"/>
        </w:rPr>
      </w:pPr>
      <w:r w:rsidRPr="004A5785">
        <w:rPr>
          <w:rFonts w:ascii="Times New Roman" w:hAnsi="Times New Roman"/>
          <w:sz w:val="28"/>
          <w:szCs w:val="28"/>
        </w:rPr>
        <w:t>Предполагаемые пути решения: при выделении финансируемых средств необходимо пополнить ДОУ необходимыми средствами обучения детей с ОВЗ и детей инвалидов</w:t>
      </w:r>
      <w:r w:rsidR="00F50A69" w:rsidRPr="004A5785">
        <w:rPr>
          <w:rFonts w:ascii="Times New Roman" w:hAnsi="Times New Roman"/>
          <w:sz w:val="28"/>
          <w:szCs w:val="28"/>
        </w:rPr>
        <w:t>.</w:t>
      </w:r>
    </w:p>
    <w:p w:rsidR="00677441" w:rsidRPr="004A5785" w:rsidRDefault="003B462E" w:rsidP="00677441">
      <w:pPr>
        <w:spacing w:line="240" w:lineRule="auto"/>
        <w:ind w:firstLine="708"/>
        <w:rPr>
          <w:rFonts w:ascii="Times New Roman" w:hAnsi="Times New Roman"/>
          <w:sz w:val="28"/>
          <w:szCs w:val="28"/>
        </w:rPr>
      </w:pPr>
      <w:r w:rsidRPr="004A5785">
        <w:rPr>
          <w:rFonts w:ascii="Times New Roman" w:hAnsi="Times New Roman"/>
          <w:sz w:val="28"/>
          <w:szCs w:val="28"/>
        </w:rPr>
        <w:lastRenderedPageBreak/>
        <w:t xml:space="preserve">3. </w:t>
      </w:r>
      <w:r w:rsidR="00677441" w:rsidRPr="004A5785">
        <w:rPr>
          <w:rFonts w:ascii="Times New Roman" w:hAnsi="Times New Roman"/>
          <w:sz w:val="28"/>
          <w:szCs w:val="28"/>
        </w:rPr>
        <w:t xml:space="preserve">Недостаточное оснащение групповых помещений и кабинетов специалистов компьютерным оборудованием для воспитательно-образовательного процесса, что является одним </w:t>
      </w:r>
      <w:proofErr w:type="gramStart"/>
      <w:r w:rsidR="00677441" w:rsidRPr="004A5785">
        <w:rPr>
          <w:rFonts w:ascii="Times New Roman" w:hAnsi="Times New Roman"/>
          <w:sz w:val="28"/>
          <w:szCs w:val="28"/>
        </w:rPr>
        <w:t>из</w:t>
      </w:r>
      <w:proofErr w:type="gramEnd"/>
      <w:r w:rsidR="00677441" w:rsidRPr="004A5785">
        <w:rPr>
          <w:rFonts w:ascii="Times New Roman" w:hAnsi="Times New Roman"/>
          <w:sz w:val="28"/>
          <w:szCs w:val="28"/>
        </w:rPr>
        <w:t xml:space="preserve"> требованием ФГОС ДО.</w:t>
      </w:r>
    </w:p>
    <w:p w:rsidR="00677441" w:rsidRPr="004A5785" w:rsidRDefault="00677441" w:rsidP="00677441">
      <w:pPr>
        <w:spacing w:line="240" w:lineRule="auto"/>
        <w:ind w:firstLine="708"/>
        <w:rPr>
          <w:rFonts w:ascii="Times New Roman" w:hAnsi="Times New Roman"/>
          <w:sz w:val="28"/>
          <w:szCs w:val="28"/>
        </w:rPr>
      </w:pPr>
      <w:r w:rsidRPr="004A5785">
        <w:rPr>
          <w:rFonts w:ascii="Times New Roman" w:hAnsi="Times New Roman"/>
          <w:sz w:val="28"/>
          <w:szCs w:val="28"/>
        </w:rPr>
        <w:t xml:space="preserve">Предполагаемые пути решения: при выделении финансируемых средств необходимо пополнить ДОУ современным информационным оборудованием: ноутбуки  и интерактивная доска. </w:t>
      </w:r>
    </w:p>
    <w:p w:rsidR="003B2CBF" w:rsidRPr="004A5785" w:rsidRDefault="003B462E" w:rsidP="00660CD8">
      <w:pPr>
        <w:spacing w:line="240" w:lineRule="auto"/>
        <w:ind w:firstLine="708"/>
        <w:rPr>
          <w:rFonts w:ascii="Times New Roman" w:hAnsi="Times New Roman"/>
          <w:sz w:val="28"/>
          <w:szCs w:val="28"/>
        </w:rPr>
      </w:pPr>
      <w:r w:rsidRPr="004A5785">
        <w:rPr>
          <w:rFonts w:ascii="Times New Roman" w:hAnsi="Times New Roman"/>
          <w:sz w:val="28"/>
          <w:szCs w:val="28"/>
        </w:rPr>
        <w:t>4</w:t>
      </w:r>
      <w:r w:rsidR="00677441" w:rsidRPr="004A5785">
        <w:rPr>
          <w:rFonts w:ascii="Times New Roman" w:hAnsi="Times New Roman"/>
          <w:sz w:val="28"/>
          <w:szCs w:val="28"/>
        </w:rPr>
        <w:t>.</w:t>
      </w:r>
      <w:r w:rsidR="00660CD8" w:rsidRPr="004A5785">
        <w:rPr>
          <w:rFonts w:ascii="Times New Roman" w:hAnsi="Times New Roman"/>
        </w:rPr>
        <w:t xml:space="preserve"> </w:t>
      </w:r>
      <w:r w:rsidR="003B2CBF" w:rsidRPr="004A5785">
        <w:rPr>
          <w:rFonts w:ascii="Times New Roman" w:hAnsi="Times New Roman"/>
          <w:sz w:val="28"/>
          <w:szCs w:val="28"/>
        </w:rPr>
        <w:t>Неполное оснащение методическими комплектами, соответствующими</w:t>
      </w:r>
      <w:r w:rsidR="00660CD8" w:rsidRPr="004A5785">
        <w:rPr>
          <w:rFonts w:ascii="Times New Roman" w:hAnsi="Times New Roman"/>
          <w:sz w:val="28"/>
          <w:szCs w:val="28"/>
        </w:rPr>
        <w:t xml:space="preserve"> требованиям ФГОС </w:t>
      </w:r>
      <w:proofErr w:type="gramStart"/>
      <w:r w:rsidR="00660CD8" w:rsidRPr="004A5785">
        <w:rPr>
          <w:rFonts w:ascii="Times New Roman" w:hAnsi="Times New Roman"/>
          <w:sz w:val="28"/>
          <w:szCs w:val="28"/>
        </w:rPr>
        <w:t>ДО</w:t>
      </w:r>
      <w:proofErr w:type="gramEnd"/>
      <w:r w:rsidR="00660CD8" w:rsidRPr="004A5785">
        <w:rPr>
          <w:rFonts w:ascii="Times New Roman" w:hAnsi="Times New Roman"/>
          <w:sz w:val="28"/>
          <w:szCs w:val="28"/>
        </w:rPr>
        <w:t>.</w:t>
      </w:r>
      <w:r w:rsidR="003B2CBF" w:rsidRPr="004A5785">
        <w:rPr>
          <w:rFonts w:ascii="Times New Roman" w:hAnsi="Times New Roman"/>
          <w:sz w:val="28"/>
          <w:szCs w:val="28"/>
        </w:rPr>
        <w:t xml:space="preserve"> </w:t>
      </w:r>
    </w:p>
    <w:p w:rsidR="000F7C4A" w:rsidRPr="004A5785" w:rsidRDefault="00660CD8" w:rsidP="00660CD8">
      <w:pPr>
        <w:spacing w:line="240" w:lineRule="auto"/>
        <w:ind w:firstLine="708"/>
        <w:rPr>
          <w:rFonts w:ascii="Times New Roman" w:hAnsi="Times New Roman"/>
          <w:sz w:val="28"/>
          <w:szCs w:val="28"/>
        </w:rPr>
      </w:pPr>
      <w:r w:rsidRPr="004A5785">
        <w:rPr>
          <w:rFonts w:ascii="Times New Roman" w:hAnsi="Times New Roman"/>
          <w:sz w:val="28"/>
          <w:szCs w:val="28"/>
        </w:rPr>
        <w:t xml:space="preserve">Предполагаемые пути решения: заложить в бюджет на следующий год средства для </w:t>
      </w:r>
      <w:r w:rsidR="003B2CBF" w:rsidRPr="004A5785">
        <w:rPr>
          <w:rFonts w:ascii="Times New Roman" w:hAnsi="Times New Roman"/>
          <w:sz w:val="28"/>
          <w:szCs w:val="28"/>
        </w:rPr>
        <w:t>приобретения</w:t>
      </w:r>
      <w:r w:rsidRPr="004A5785">
        <w:rPr>
          <w:rFonts w:ascii="Times New Roman" w:hAnsi="Times New Roman"/>
          <w:sz w:val="28"/>
          <w:szCs w:val="28"/>
        </w:rPr>
        <w:t xml:space="preserve"> методической литературы.</w:t>
      </w:r>
    </w:p>
    <w:p w:rsidR="003B2CBF" w:rsidRPr="004A5785" w:rsidRDefault="007C1A6C" w:rsidP="003B462E">
      <w:pPr>
        <w:spacing w:line="240" w:lineRule="auto"/>
        <w:ind w:firstLine="708"/>
        <w:rPr>
          <w:rFonts w:ascii="Times New Roman" w:hAnsi="Times New Roman"/>
          <w:sz w:val="28"/>
          <w:szCs w:val="28"/>
        </w:rPr>
      </w:pPr>
      <w:r>
        <w:rPr>
          <w:rFonts w:ascii="Times New Roman" w:hAnsi="Times New Roman"/>
          <w:sz w:val="28"/>
          <w:szCs w:val="28"/>
        </w:rPr>
        <w:t>5</w:t>
      </w:r>
      <w:r w:rsidR="00660CD8" w:rsidRPr="004A5785">
        <w:rPr>
          <w:rFonts w:ascii="Times New Roman" w:hAnsi="Times New Roman"/>
          <w:sz w:val="28"/>
          <w:szCs w:val="28"/>
        </w:rPr>
        <w:t xml:space="preserve">. Приобрести </w:t>
      </w:r>
      <w:r w:rsidR="003B2CBF" w:rsidRPr="004A5785">
        <w:rPr>
          <w:rFonts w:ascii="Times New Roman" w:hAnsi="Times New Roman"/>
          <w:sz w:val="28"/>
          <w:szCs w:val="28"/>
        </w:rPr>
        <w:t xml:space="preserve">и дополнить детскую мебель регулируемыми столами и стульями. </w:t>
      </w:r>
    </w:p>
    <w:p w:rsidR="003B2CBF" w:rsidRPr="004A5785" w:rsidRDefault="003B2CBF" w:rsidP="003B2CBF">
      <w:pPr>
        <w:spacing w:line="240" w:lineRule="auto"/>
        <w:ind w:firstLine="708"/>
        <w:rPr>
          <w:rFonts w:ascii="Times New Roman" w:hAnsi="Times New Roman"/>
          <w:sz w:val="28"/>
          <w:szCs w:val="28"/>
        </w:rPr>
      </w:pPr>
      <w:r w:rsidRPr="004A5785">
        <w:rPr>
          <w:rFonts w:ascii="Times New Roman" w:hAnsi="Times New Roman"/>
          <w:sz w:val="28"/>
          <w:szCs w:val="28"/>
        </w:rPr>
        <w:t xml:space="preserve">Предполагаемые пути решения: заложить в бюджет на следующий год </w:t>
      </w:r>
      <w:r w:rsidR="003B462E" w:rsidRPr="004A5785">
        <w:rPr>
          <w:rFonts w:ascii="Times New Roman" w:hAnsi="Times New Roman"/>
          <w:sz w:val="28"/>
          <w:szCs w:val="28"/>
        </w:rPr>
        <w:t xml:space="preserve">денежные </w:t>
      </w:r>
      <w:r w:rsidRPr="004A5785">
        <w:rPr>
          <w:rFonts w:ascii="Times New Roman" w:hAnsi="Times New Roman"/>
          <w:sz w:val="28"/>
          <w:szCs w:val="28"/>
        </w:rPr>
        <w:t>средства для приобретения детской мебели (21 стул, 10 столов).</w:t>
      </w:r>
    </w:p>
    <w:p w:rsidR="003B2CBF" w:rsidRPr="004A5785" w:rsidRDefault="007C1A6C" w:rsidP="003B2CBF">
      <w:pPr>
        <w:spacing w:line="240" w:lineRule="auto"/>
        <w:ind w:firstLine="708"/>
        <w:rPr>
          <w:rFonts w:ascii="Times New Roman" w:hAnsi="Times New Roman"/>
          <w:sz w:val="28"/>
          <w:szCs w:val="28"/>
        </w:rPr>
      </w:pPr>
      <w:r>
        <w:rPr>
          <w:rFonts w:ascii="Times New Roman" w:hAnsi="Times New Roman"/>
          <w:sz w:val="28"/>
          <w:szCs w:val="28"/>
        </w:rPr>
        <w:t>6</w:t>
      </w:r>
      <w:r w:rsidR="003B2CBF" w:rsidRPr="004A5785">
        <w:rPr>
          <w:rFonts w:ascii="Times New Roman" w:hAnsi="Times New Roman"/>
          <w:sz w:val="28"/>
          <w:szCs w:val="28"/>
        </w:rPr>
        <w:t>.</w:t>
      </w:r>
      <w:r w:rsidR="003B462E" w:rsidRPr="004A5785">
        <w:rPr>
          <w:rFonts w:ascii="Times New Roman" w:hAnsi="Times New Roman"/>
          <w:sz w:val="28"/>
          <w:szCs w:val="28"/>
        </w:rPr>
        <w:t xml:space="preserve"> Износ труб подачи холодного водоснабжения.</w:t>
      </w:r>
    </w:p>
    <w:p w:rsidR="003B462E" w:rsidRPr="004A5785" w:rsidRDefault="003B462E" w:rsidP="003B462E">
      <w:pPr>
        <w:spacing w:line="240" w:lineRule="auto"/>
        <w:ind w:firstLine="708"/>
        <w:rPr>
          <w:rFonts w:ascii="Times New Roman" w:hAnsi="Times New Roman"/>
          <w:sz w:val="28"/>
          <w:szCs w:val="28"/>
        </w:rPr>
      </w:pPr>
      <w:r w:rsidRPr="004A5785">
        <w:rPr>
          <w:rFonts w:ascii="Times New Roman" w:hAnsi="Times New Roman"/>
          <w:sz w:val="28"/>
          <w:szCs w:val="28"/>
        </w:rPr>
        <w:t xml:space="preserve">Предполагаемые пути решения: </w:t>
      </w:r>
      <w:r w:rsidR="003B36F1" w:rsidRPr="004A5785">
        <w:rPr>
          <w:rFonts w:ascii="Times New Roman" w:hAnsi="Times New Roman"/>
          <w:sz w:val="28"/>
          <w:szCs w:val="28"/>
        </w:rPr>
        <w:t>Составить смету и произвести  замену пластиковых  труб.</w:t>
      </w:r>
    </w:p>
    <w:p w:rsidR="00D356A3" w:rsidRPr="004A5785" w:rsidRDefault="007C1A6C" w:rsidP="003B462E">
      <w:pPr>
        <w:spacing w:line="240" w:lineRule="auto"/>
        <w:ind w:firstLine="708"/>
        <w:rPr>
          <w:rFonts w:ascii="Times New Roman" w:hAnsi="Times New Roman"/>
          <w:sz w:val="28"/>
          <w:szCs w:val="28"/>
        </w:rPr>
      </w:pPr>
      <w:r>
        <w:rPr>
          <w:rFonts w:ascii="Times New Roman" w:hAnsi="Times New Roman"/>
          <w:sz w:val="28"/>
          <w:szCs w:val="28"/>
        </w:rPr>
        <w:t>7</w:t>
      </w:r>
      <w:r w:rsidR="00D356A3" w:rsidRPr="004A5785">
        <w:rPr>
          <w:rFonts w:ascii="Times New Roman" w:hAnsi="Times New Roman"/>
          <w:sz w:val="28"/>
          <w:szCs w:val="28"/>
        </w:rPr>
        <w:t>. Отсутствие в ДОУ видеонаблюдения.</w:t>
      </w:r>
    </w:p>
    <w:p w:rsidR="00D356A3" w:rsidRPr="004A5785" w:rsidRDefault="00D356A3" w:rsidP="003B462E">
      <w:pPr>
        <w:spacing w:line="240" w:lineRule="auto"/>
        <w:ind w:firstLine="708"/>
        <w:rPr>
          <w:rFonts w:ascii="Times New Roman" w:hAnsi="Times New Roman"/>
          <w:sz w:val="28"/>
          <w:szCs w:val="28"/>
        </w:rPr>
      </w:pPr>
      <w:r w:rsidRPr="004A5785">
        <w:rPr>
          <w:rFonts w:ascii="Times New Roman" w:hAnsi="Times New Roman"/>
          <w:sz w:val="28"/>
          <w:szCs w:val="28"/>
        </w:rPr>
        <w:t xml:space="preserve">Предполагаемые пути решения: выйти </w:t>
      </w:r>
      <w:r w:rsidR="004A5785" w:rsidRPr="004A5785">
        <w:rPr>
          <w:rFonts w:ascii="Times New Roman" w:hAnsi="Times New Roman"/>
          <w:sz w:val="28"/>
          <w:szCs w:val="28"/>
        </w:rPr>
        <w:t>на Учредителя с ходатайством о необходимости установки видеонаблюдения в ДОУ.</w:t>
      </w:r>
    </w:p>
    <w:p w:rsidR="003B2CBF" w:rsidRDefault="003B2CBF" w:rsidP="003B36F1">
      <w:pPr>
        <w:spacing w:line="240" w:lineRule="auto"/>
        <w:ind w:firstLine="0"/>
        <w:rPr>
          <w:rFonts w:ascii="Times New Roman" w:hAnsi="Times New Roman"/>
          <w:b/>
          <w:sz w:val="28"/>
          <w:szCs w:val="28"/>
        </w:rPr>
      </w:pPr>
    </w:p>
    <w:p w:rsidR="004A5785" w:rsidRDefault="004A5785" w:rsidP="003B36F1">
      <w:pPr>
        <w:spacing w:line="240" w:lineRule="auto"/>
        <w:ind w:firstLine="0"/>
        <w:rPr>
          <w:rFonts w:ascii="Times New Roman" w:hAnsi="Times New Roman"/>
          <w:b/>
          <w:sz w:val="28"/>
          <w:szCs w:val="28"/>
        </w:rPr>
      </w:pPr>
    </w:p>
    <w:p w:rsidR="004A5785" w:rsidRDefault="004A5785" w:rsidP="003B36F1">
      <w:pPr>
        <w:spacing w:line="240" w:lineRule="auto"/>
        <w:ind w:firstLine="0"/>
        <w:rPr>
          <w:rFonts w:ascii="Times New Roman" w:hAnsi="Times New Roman"/>
          <w:b/>
          <w:sz w:val="28"/>
          <w:szCs w:val="28"/>
        </w:rPr>
      </w:pPr>
    </w:p>
    <w:p w:rsidR="004A5785" w:rsidRDefault="004A5785" w:rsidP="003B36F1">
      <w:pPr>
        <w:spacing w:line="240" w:lineRule="auto"/>
        <w:ind w:firstLine="0"/>
        <w:rPr>
          <w:rFonts w:ascii="Times New Roman" w:hAnsi="Times New Roman"/>
          <w:b/>
          <w:sz w:val="28"/>
          <w:szCs w:val="28"/>
        </w:rPr>
      </w:pPr>
    </w:p>
    <w:p w:rsidR="00F63528" w:rsidRDefault="00F63528" w:rsidP="003B36F1">
      <w:pPr>
        <w:spacing w:line="240" w:lineRule="auto"/>
        <w:ind w:firstLine="0"/>
        <w:rPr>
          <w:rFonts w:ascii="Times New Roman" w:hAnsi="Times New Roman"/>
          <w:b/>
          <w:sz w:val="28"/>
          <w:szCs w:val="28"/>
        </w:rPr>
      </w:pPr>
    </w:p>
    <w:p w:rsidR="00F63528" w:rsidRDefault="00F63528" w:rsidP="003B36F1">
      <w:pPr>
        <w:spacing w:line="240" w:lineRule="auto"/>
        <w:ind w:firstLine="0"/>
        <w:rPr>
          <w:rFonts w:ascii="Times New Roman" w:hAnsi="Times New Roman"/>
          <w:b/>
          <w:sz w:val="28"/>
          <w:szCs w:val="28"/>
        </w:rPr>
      </w:pPr>
    </w:p>
    <w:p w:rsidR="00F63528" w:rsidRDefault="00F63528" w:rsidP="003B36F1">
      <w:pPr>
        <w:spacing w:line="240" w:lineRule="auto"/>
        <w:ind w:firstLine="0"/>
        <w:rPr>
          <w:rFonts w:ascii="Times New Roman" w:hAnsi="Times New Roman"/>
          <w:b/>
          <w:sz w:val="28"/>
          <w:szCs w:val="28"/>
        </w:rPr>
      </w:pPr>
    </w:p>
    <w:p w:rsidR="00F63528" w:rsidRDefault="00F63528" w:rsidP="003B36F1">
      <w:pPr>
        <w:spacing w:line="240" w:lineRule="auto"/>
        <w:ind w:firstLine="0"/>
        <w:rPr>
          <w:rFonts w:ascii="Times New Roman" w:hAnsi="Times New Roman"/>
          <w:b/>
          <w:sz w:val="28"/>
          <w:szCs w:val="28"/>
        </w:rPr>
      </w:pPr>
    </w:p>
    <w:p w:rsidR="00F63528" w:rsidRDefault="00F63528" w:rsidP="003B36F1">
      <w:pPr>
        <w:spacing w:line="240" w:lineRule="auto"/>
        <w:ind w:firstLine="0"/>
        <w:rPr>
          <w:rFonts w:ascii="Times New Roman" w:hAnsi="Times New Roman"/>
          <w:b/>
          <w:sz w:val="28"/>
          <w:szCs w:val="28"/>
        </w:rPr>
      </w:pPr>
    </w:p>
    <w:p w:rsidR="00F63528" w:rsidRDefault="00F63528" w:rsidP="003B36F1">
      <w:pPr>
        <w:spacing w:line="240" w:lineRule="auto"/>
        <w:ind w:firstLine="0"/>
        <w:rPr>
          <w:rFonts w:ascii="Times New Roman" w:hAnsi="Times New Roman"/>
          <w:b/>
          <w:sz w:val="28"/>
          <w:szCs w:val="28"/>
        </w:rPr>
      </w:pPr>
    </w:p>
    <w:p w:rsidR="00F63528" w:rsidRDefault="00F63528" w:rsidP="003B36F1">
      <w:pPr>
        <w:spacing w:line="240" w:lineRule="auto"/>
        <w:ind w:firstLine="0"/>
        <w:rPr>
          <w:rFonts w:ascii="Times New Roman" w:hAnsi="Times New Roman"/>
          <w:b/>
          <w:sz w:val="28"/>
          <w:szCs w:val="28"/>
        </w:rPr>
      </w:pPr>
    </w:p>
    <w:p w:rsidR="00F63528" w:rsidRDefault="00F63528" w:rsidP="003B36F1">
      <w:pPr>
        <w:spacing w:line="240" w:lineRule="auto"/>
        <w:ind w:firstLine="0"/>
        <w:rPr>
          <w:rFonts w:ascii="Times New Roman" w:hAnsi="Times New Roman"/>
          <w:b/>
          <w:sz w:val="28"/>
          <w:szCs w:val="28"/>
        </w:rPr>
      </w:pPr>
    </w:p>
    <w:p w:rsidR="00F63528" w:rsidRDefault="00F63528" w:rsidP="003B36F1">
      <w:pPr>
        <w:spacing w:line="240" w:lineRule="auto"/>
        <w:ind w:firstLine="0"/>
        <w:rPr>
          <w:rFonts w:ascii="Times New Roman" w:hAnsi="Times New Roman"/>
          <w:b/>
          <w:sz w:val="28"/>
          <w:szCs w:val="28"/>
        </w:rPr>
      </w:pPr>
    </w:p>
    <w:p w:rsidR="00F63528" w:rsidRDefault="00F63528" w:rsidP="003B36F1">
      <w:pPr>
        <w:spacing w:line="240" w:lineRule="auto"/>
        <w:ind w:firstLine="0"/>
        <w:rPr>
          <w:rFonts w:ascii="Times New Roman" w:hAnsi="Times New Roman"/>
          <w:b/>
          <w:sz w:val="28"/>
          <w:szCs w:val="28"/>
        </w:rPr>
      </w:pPr>
    </w:p>
    <w:p w:rsidR="00F63528" w:rsidRDefault="00F63528" w:rsidP="003B36F1">
      <w:pPr>
        <w:spacing w:line="240" w:lineRule="auto"/>
        <w:ind w:firstLine="0"/>
        <w:rPr>
          <w:rFonts w:ascii="Times New Roman" w:hAnsi="Times New Roman"/>
          <w:b/>
          <w:sz w:val="28"/>
          <w:szCs w:val="28"/>
        </w:rPr>
      </w:pPr>
    </w:p>
    <w:p w:rsidR="00F63528" w:rsidRDefault="00F63528" w:rsidP="003B36F1">
      <w:pPr>
        <w:spacing w:line="240" w:lineRule="auto"/>
        <w:ind w:firstLine="0"/>
        <w:rPr>
          <w:rFonts w:ascii="Times New Roman" w:hAnsi="Times New Roman"/>
          <w:b/>
          <w:sz w:val="28"/>
          <w:szCs w:val="28"/>
        </w:rPr>
      </w:pPr>
    </w:p>
    <w:p w:rsidR="00F63528" w:rsidRDefault="00F63528" w:rsidP="003B36F1">
      <w:pPr>
        <w:spacing w:line="240" w:lineRule="auto"/>
        <w:ind w:firstLine="0"/>
        <w:rPr>
          <w:rFonts w:ascii="Times New Roman" w:hAnsi="Times New Roman"/>
          <w:b/>
          <w:sz w:val="28"/>
          <w:szCs w:val="28"/>
        </w:rPr>
      </w:pPr>
    </w:p>
    <w:p w:rsidR="00F63528" w:rsidRDefault="00F63528" w:rsidP="003B36F1">
      <w:pPr>
        <w:spacing w:line="240" w:lineRule="auto"/>
        <w:ind w:firstLine="0"/>
        <w:rPr>
          <w:rFonts w:ascii="Times New Roman" w:hAnsi="Times New Roman"/>
          <w:b/>
          <w:sz w:val="28"/>
          <w:szCs w:val="28"/>
        </w:rPr>
      </w:pPr>
    </w:p>
    <w:p w:rsidR="00F63528" w:rsidRDefault="00F63528" w:rsidP="003B36F1">
      <w:pPr>
        <w:spacing w:line="240" w:lineRule="auto"/>
        <w:ind w:firstLine="0"/>
        <w:rPr>
          <w:rFonts w:ascii="Times New Roman" w:hAnsi="Times New Roman"/>
          <w:b/>
          <w:sz w:val="28"/>
          <w:szCs w:val="28"/>
        </w:rPr>
      </w:pPr>
    </w:p>
    <w:p w:rsidR="00F63528" w:rsidRDefault="00F63528" w:rsidP="003B36F1">
      <w:pPr>
        <w:spacing w:line="240" w:lineRule="auto"/>
        <w:ind w:firstLine="0"/>
        <w:rPr>
          <w:rFonts w:ascii="Times New Roman" w:hAnsi="Times New Roman"/>
          <w:b/>
          <w:sz w:val="28"/>
          <w:szCs w:val="28"/>
        </w:rPr>
      </w:pPr>
    </w:p>
    <w:p w:rsidR="00F63528" w:rsidRDefault="00F63528" w:rsidP="003B36F1">
      <w:pPr>
        <w:spacing w:line="240" w:lineRule="auto"/>
        <w:ind w:firstLine="0"/>
        <w:rPr>
          <w:rFonts w:ascii="Times New Roman" w:hAnsi="Times New Roman"/>
          <w:b/>
          <w:sz w:val="28"/>
          <w:szCs w:val="28"/>
        </w:rPr>
      </w:pPr>
    </w:p>
    <w:p w:rsidR="00F63528" w:rsidRDefault="00F63528" w:rsidP="003B36F1">
      <w:pPr>
        <w:spacing w:line="240" w:lineRule="auto"/>
        <w:ind w:firstLine="0"/>
        <w:rPr>
          <w:rFonts w:ascii="Times New Roman" w:hAnsi="Times New Roman"/>
          <w:b/>
          <w:sz w:val="28"/>
          <w:szCs w:val="28"/>
        </w:rPr>
      </w:pPr>
    </w:p>
    <w:p w:rsidR="00F63528" w:rsidRDefault="00F63528" w:rsidP="003B36F1">
      <w:pPr>
        <w:spacing w:line="240" w:lineRule="auto"/>
        <w:ind w:firstLine="0"/>
        <w:rPr>
          <w:rFonts w:ascii="Times New Roman" w:hAnsi="Times New Roman"/>
          <w:b/>
          <w:sz w:val="28"/>
          <w:szCs w:val="28"/>
        </w:rPr>
      </w:pPr>
    </w:p>
    <w:p w:rsidR="009F14A3" w:rsidRPr="004A5785" w:rsidRDefault="009F14A3" w:rsidP="007C1A6C">
      <w:pPr>
        <w:spacing w:line="240" w:lineRule="auto"/>
        <w:ind w:firstLine="0"/>
        <w:jc w:val="center"/>
        <w:rPr>
          <w:rFonts w:ascii="Times New Roman" w:hAnsi="Times New Roman"/>
          <w:sz w:val="20"/>
          <w:szCs w:val="20"/>
        </w:rPr>
      </w:pPr>
      <w:r w:rsidRPr="004A5785">
        <w:rPr>
          <w:rFonts w:ascii="Times New Roman" w:hAnsi="Times New Roman"/>
          <w:sz w:val="20"/>
          <w:szCs w:val="20"/>
        </w:rPr>
        <w:lastRenderedPageBreak/>
        <w:t>ПОКАЗАТЕЛИ</w:t>
      </w:r>
      <w:r w:rsidRPr="004A5785">
        <w:rPr>
          <w:rFonts w:ascii="Times New Roman" w:hAnsi="Times New Roman"/>
          <w:sz w:val="20"/>
          <w:szCs w:val="20"/>
        </w:rPr>
        <w:br/>
        <w:t>ДЕЯТЕЛЬНОСТИ ДОШКОЛЬНОЙ ОБРАЗОВАТЕЛЬНОЙ ОРГАНИЗАЦИИ,</w:t>
      </w:r>
      <w:r w:rsidRPr="004A5785">
        <w:rPr>
          <w:rFonts w:ascii="Times New Roman" w:hAnsi="Times New Roman"/>
          <w:sz w:val="20"/>
          <w:szCs w:val="20"/>
        </w:rPr>
        <w:br/>
        <w:t>ПОДЛЕЖАЩЕЙ САМООБСЛЕДОВАНИЮ</w:t>
      </w:r>
    </w:p>
    <w:tbl>
      <w:tblPr>
        <w:tblW w:w="4901" w:type="pct"/>
        <w:tblCellSpacing w:w="0" w:type="dxa"/>
        <w:tblInd w:w="192" w:type="dxa"/>
        <w:tblBorders>
          <w:top w:val="single" w:sz="8" w:space="0" w:color="888888"/>
          <w:left w:val="single" w:sz="8" w:space="0" w:color="888888"/>
          <w:bottom w:val="single" w:sz="8" w:space="0" w:color="888888"/>
          <w:right w:val="single" w:sz="8" w:space="0" w:color="888888"/>
        </w:tblBorders>
        <w:shd w:val="clear" w:color="auto" w:fill="FFFFFF"/>
        <w:tblCellMar>
          <w:left w:w="0" w:type="dxa"/>
          <w:right w:w="0" w:type="dxa"/>
        </w:tblCellMar>
        <w:tblLook w:val="04A0"/>
      </w:tblPr>
      <w:tblGrid>
        <w:gridCol w:w="884"/>
        <w:gridCol w:w="6870"/>
        <w:gridCol w:w="1792"/>
      </w:tblGrid>
      <w:tr w:rsidR="009F14A3" w:rsidRPr="004A5785" w:rsidTr="00D651FD">
        <w:trPr>
          <w:tblCellSpacing w:w="0" w:type="dxa"/>
        </w:trPr>
        <w:tc>
          <w:tcPr>
            <w:tcW w:w="36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rPr>
                <w:rFonts w:ascii="Times New Roman" w:hAnsi="Times New Roman"/>
                <w:sz w:val="20"/>
                <w:szCs w:val="20"/>
              </w:rPr>
            </w:pPr>
            <w:r w:rsidRPr="004A5785">
              <w:rPr>
                <w:rFonts w:ascii="Times New Roman" w:hAnsi="Times New Roman"/>
                <w:sz w:val="20"/>
                <w:szCs w:val="20"/>
              </w:rPr>
              <w:t xml:space="preserve">N </w:t>
            </w:r>
            <w:proofErr w:type="spellStart"/>
            <w:proofErr w:type="gramStart"/>
            <w:r w:rsidRPr="004A5785">
              <w:rPr>
                <w:rFonts w:ascii="Times New Roman" w:hAnsi="Times New Roman"/>
                <w:sz w:val="20"/>
                <w:szCs w:val="20"/>
              </w:rPr>
              <w:t>п</w:t>
            </w:r>
            <w:proofErr w:type="spellEnd"/>
            <w:proofErr w:type="gramEnd"/>
            <w:r w:rsidRPr="004A5785">
              <w:rPr>
                <w:rFonts w:ascii="Times New Roman" w:hAnsi="Times New Roman"/>
                <w:sz w:val="20"/>
                <w:szCs w:val="20"/>
              </w:rPr>
              <w:t>/</w:t>
            </w:r>
            <w:proofErr w:type="spellStart"/>
            <w:r w:rsidRPr="004A5785">
              <w:rPr>
                <w:rFonts w:ascii="Times New Roman" w:hAnsi="Times New Roman"/>
                <w:sz w:val="20"/>
                <w:szCs w:val="20"/>
              </w:rPr>
              <w:t>п</w:t>
            </w:r>
            <w:proofErr w:type="spellEnd"/>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Показатели</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Единица измерения</w:t>
            </w:r>
          </w:p>
        </w:tc>
      </w:tr>
      <w:tr w:rsidR="009F14A3" w:rsidRPr="004A5785" w:rsidTr="00D651FD">
        <w:trPr>
          <w:tblCellSpacing w:w="0" w:type="dxa"/>
        </w:trPr>
        <w:tc>
          <w:tcPr>
            <w:tcW w:w="36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Образовательная деятельность</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rPr>
                <w:rFonts w:ascii="Times New Roman" w:hAnsi="Times New Roman"/>
                <w:sz w:val="20"/>
                <w:szCs w:val="20"/>
              </w:rPr>
            </w:pPr>
            <w:r w:rsidRPr="004A5785">
              <w:rPr>
                <w:rFonts w:ascii="Times New Roman" w:hAnsi="Times New Roman"/>
                <w:sz w:val="20"/>
                <w:szCs w:val="20"/>
              </w:rPr>
              <w:t> </w:t>
            </w:r>
          </w:p>
        </w:tc>
      </w:tr>
      <w:tr w:rsidR="009F14A3" w:rsidRPr="004A5785" w:rsidTr="00D651FD">
        <w:trPr>
          <w:tblCellSpacing w:w="0" w:type="dxa"/>
        </w:trPr>
        <w:tc>
          <w:tcPr>
            <w:tcW w:w="36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Общая численность воспитанников, осваивающих образовательную программу дошкольного образования, в том числе: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F63528">
            <w:pPr>
              <w:spacing w:line="240" w:lineRule="auto"/>
              <w:ind w:firstLine="0"/>
              <w:rPr>
                <w:rFonts w:ascii="Times New Roman" w:hAnsi="Times New Roman"/>
                <w:sz w:val="20"/>
                <w:szCs w:val="20"/>
              </w:rPr>
            </w:pPr>
            <w:r>
              <w:rPr>
                <w:rFonts w:ascii="Times New Roman" w:hAnsi="Times New Roman"/>
                <w:sz w:val="20"/>
                <w:szCs w:val="20"/>
              </w:rPr>
              <w:t>152</w:t>
            </w:r>
            <w:r w:rsidR="009F14A3" w:rsidRPr="004A5785">
              <w:rPr>
                <w:rFonts w:ascii="Times New Roman" w:hAnsi="Times New Roman"/>
                <w:sz w:val="20"/>
                <w:szCs w:val="20"/>
              </w:rPr>
              <w:t xml:space="preserve"> человек</w:t>
            </w:r>
          </w:p>
        </w:tc>
      </w:tr>
      <w:tr w:rsidR="009F14A3" w:rsidRPr="004A5785" w:rsidTr="00D651FD">
        <w:trPr>
          <w:tblCellSpacing w:w="0" w:type="dxa"/>
        </w:trPr>
        <w:tc>
          <w:tcPr>
            <w:tcW w:w="36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1.1.1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 xml:space="preserve">В </w:t>
            </w:r>
            <w:proofErr w:type="gramStart"/>
            <w:r w:rsidRPr="004A5785">
              <w:rPr>
                <w:rFonts w:ascii="Times New Roman" w:hAnsi="Times New Roman"/>
                <w:sz w:val="20"/>
                <w:szCs w:val="20"/>
              </w:rPr>
              <w:t>режиме полного дня</w:t>
            </w:r>
            <w:proofErr w:type="gramEnd"/>
            <w:r w:rsidRPr="004A5785">
              <w:rPr>
                <w:rFonts w:ascii="Times New Roman" w:hAnsi="Times New Roman"/>
                <w:sz w:val="20"/>
                <w:szCs w:val="20"/>
              </w:rPr>
              <w:t xml:space="preserve"> (8 - 12 часов)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F63528">
            <w:pPr>
              <w:spacing w:line="240" w:lineRule="auto"/>
              <w:ind w:firstLine="0"/>
              <w:rPr>
                <w:rFonts w:ascii="Times New Roman" w:hAnsi="Times New Roman"/>
                <w:sz w:val="20"/>
                <w:szCs w:val="20"/>
              </w:rPr>
            </w:pPr>
            <w:r>
              <w:rPr>
                <w:rFonts w:ascii="Times New Roman" w:hAnsi="Times New Roman"/>
                <w:sz w:val="20"/>
                <w:szCs w:val="20"/>
              </w:rPr>
              <w:t>148</w:t>
            </w:r>
            <w:r w:rsidR="009F14A3" w:rsidRPr="004A5785">
              <w:rPr>
                <w:rFonts w:ascii="Times New Roman" w:hAnsi="Times New Roman"/>
                <w:sz w:val="20"/>
                <w:szCs w:val="20"/>
              </w:rPr>
              <w:t xml:space="preserve">  человек</w:t>
            </w:r>
          </w:p>
        </w:tc>
      </w:tr>
      <w:tr w:rsidR="009F14A3" w:rsidRPr="004A5785" w:rsidTr="00D651FD">
        <w:trPr>
          <w:tblCellSpacing w:w="0" w:type="dxa"/>
        </w:trPr>
        <w:tc>
          <w:tcPr>
            <w:tcW w:w="36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1.1.2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В режиме кратковременного пребывания (3 - 5 часов)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F63528">
            <w:pPr>
              <w:spacing w:line="240" w:lineRule="auto"/>
              <w:ind w:firstLine="0"/>
              <w:rPr>
                <w:rFonts w:ascii="Times New Roman" w:hAnsi="Times New Roman"/>
                <w:sz w:val="20"/>
                <w:szCs w:val="20"/>
              </w:rPr>
            </w:pPr>
            <w:r>
              <w:rPr>
                <w:rFonts w:ascii="Times New Roman" w:hAnsi="Times New Roman"/>
                <w:sz w:val="20"/>
                <w:szCs w:val="20"/>
              </w:rPr>
              <w:t>4</w:t>
            </w:r>
            <w:r w:rsidR="009F14A3" w:rsidRPr="004A5785">
              <w:rPr>
                <w:rFonts w:ascii="Times New Roman" w:hAnsi="Times New Roman"/>
                <w:sz w:val="20"/>
                <w:szCs w:val="20"/>
              </w:rPr>
              <w:t xml:space="preserve"> человек</w:t>
            </w:r>
          </w:p>
        </w:tc>
      </w:tr>
      <w:tr w:rsidR="009F14A3" w:rsidRPr="004A5785" w:rsidTr="00D651FD">
        <w:trPr>
          <w:tblCellSpacing w:w="0" w:type="dxa"/>
        </w:trPr>
        <w:tc>
          <w:tcPr>
            <w:tcW w:w="36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1.1.3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В семейной дошкольной группе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0 человек</w:t>
            </w:r>
          </w:p>
        </w:tc>
      </w:tr>
      <w:tr w:rsidR="009F14A3" w:rsidRPr="004A5785" w:rsidTr="00D651FD">
        <w:trPr>
          <w:tblCellSpacing w:w="0" w:type="dxa"/>
        </w:trPr>
        <w:tc>
          <w:tcPr>
            <w:tcW w:w="36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1.1.4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В форме семейного образования с психолого-педагогическим сопровождением на базе дошкольной образовательной организации</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0 человек</w:t>
            </w:r>
          </w:p>
        </w:tc>
      </w:tr>
      <w:tr w:rsidR="009F14A3" w:rsidRPr="004A5785" w:rsidTr="00D651FD">
        <w:trPr>
          <w:tblCellSpacing w:w="0" w:type="dxa"/>
        </w:trPr>
        <w:tc>
          <w:tcPr>
            <w:tcW w:w="36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Общая численность воспитанников в возрасте до 3 лет</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E727A7">
            <w:pPr>
              <w:spacing w:line="240" w:lineRule="auto"/>
              <w:ind w:firstLine="0"/>
              <w:rPr>
                <w:rFonts w:ascii="Times New Roman" w:hAnsi="Times New Roman"/>
                <w:sz w:val="20"/>
                <w:szCs w:val="20"/>
              </w:rPr>
            </w:pPr>
            <w:r w:rsidRPr="004A5785">
              <w:rPr>
                <w:rFonts w:ascii="Times New Roman" w:hAnsi="Times New Roman"/>
                <w:sz w:val="20"/>
                <w:szCs w:val="20"/>
              </w:rPr>
              <w:t xml:space="preserve"> </w:t>
            </w:r>
            <w:r w:rsidR="009F14A3" w:rsidRPr="004A5785">
              <w:rPr>
                <w:rFonts w:ascii="Times New Roman" w:hAnsi="Times New Roman"/>
                <w:sz w:val="20"/>
                <w:szCs w:val="20"/>
              </w:rPr>
              <w:t xml:space="preserve"> </w:t>
            </w:r>
            <w:r w:rsidR="00F63528">
              <w:rPr>
                <w:rFonts w:ascii="Times New Roman" w:hAnsi="Times New Roman"/>
                <w:sz w:val="20"/>
                <w:szCs w:val="20"/>
              </w:rPr>
              <w:t>25</w:t>
            </w:r>
            <w:r w:rsidRPr="004A5785">
              <w:rPr>
                <w:rFonts w:ascii="Times New Roman" w:hAnsi="Times New Roman"/>
                <w:sz w:val="20"/>
                <w:szCs w:val="20"/>
              </w:rPr>
              <w:t xml:space="preserve"> </w:t>
            </w:r>
            <w:r w:rsidR="009F14A3" w:rsidRPr="004A5785">
              <w:rPr>
                <w:rFonts w:ascii="Times New Roman" w:hAnsi="Times New Roman"/>
                <w:sz w:val="20"/>
                <w:szCs w:val="20"/>
              </w:rPr>
              <w:t>человек</w:t>
            </w:r>
          </w:p>
        </w:tc>
      </w:tr>
      <w:tr w:rsidR="009F14A3" w:rsidRPr="004A5785" w:rsidTr="00D651FD">
        <w:trPr>
          <w:tblCellSpacing w:w="0" w:type="dxa"/>
        </w:trPr>
        <w:tc>
          <w:tcPr>
            <w:tcW w:w="36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Общая численность воспитанников в возрасте от 3 до 8 лет</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F63528">
            <w:pPr>
              <w:spacing w:line="240" w:lineRule="auto"/>
              <w:ind w:firstLine="0"/>
              <w:rPr>
                <w:rFonts w:ascii="Times New Roman" w:hAnsi="Times New Roman"/>
                <w:sz w:val="20"/>
                <w:szCs w:val="20"/>
              </w:rPr>
            </w:pPr>
            <w:r>
              <w:rPr>
                <w:rFonts w:ascii="Times New Roman" w:hAnsi="Times New Roman"/>
                <w:sz w:val="20"/>
                <w:szCs w:val="20"/>
              </w:rPr>
              <w:t>127</w:t>
            </w:r>
            <w:r w:rsidR="009F14A3" w:rsidRPr="004A5785">
              <w:rPr>
                <w:rFonts w:ascii="Times New Roman" w:hAnsi="Times New Roman"/>
                <w:sz w:val="20"/>
                <w:szCs w:val="20"/>
              </w:rPr>
              <w:t xml:space="preserve"> человек</w:t>
            </w:r>
            <w:r w:rsidR="00E727A7" w:rsidRPr="004A5785">
              <w:rPr>
                <w:rFonts w:ascii="Times New Roman" w:hAnsi="Times New Roman"/>
                <w:sz w:val="20"/>
                <w:szCs w:val="20"/>
              </w:rPr>
              <w:t>а</w:t>
            </w:r>
          </w:p>
        </w:tc>
      </w:tr>
      <w:tr w:rsidR="009F14A3" w:rsidRPr="004A5785" w:rsidTr="00D651FD">
        <w:trPr>
          <w:tblCellSpacing w:w="0" w:type="dxa"/>
        </w:trPr>
        <w:tc>
          <w:tcPr>
            <w:tcW w:w="36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Численность/удельный вес численности воспитанников в общей численности воспитанников, получающих услуги присмотра и ухода: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D34A07">
            <w:pPr>
              <w:spacing w:line="240" w:lineRule="auto"/>
              <w:ind w:firstLine="0"/>
              <w:rPr>
                <w:rFonts w:ascii="Times New Roman" w:hAnsi="Times New Roman"/>
                <w:sz w:val="20"/>
                <w:szCs w:val="20"/>
              </w:rPr>
            </w:pPr>
            <w:r>
              <w:rPr>
                <w:rFonts w:ascii="Times New Roman" w:hAnsi="Times New Roman"/>
                <w:sz w:val="20"/>
                <w:szCs w:val="20"/>
              </w:rPr>
              <w:t>152</w:t>
            </w:r>
            <w:r w:rsidR="009F14A3" w:rsidRPr="004A5785">
              <w:rPr>
                <w:rFonts w:ascii="Times New Roman" w:hAnsi="Times New Roman"/>
                <w:sz w:val="20"/>
                <w:szCs w:val="20"/>
              </w:rPr>
              <w:t xml:space="preserve"> человек/100%</w:t>
            </w:r>
          </w:p>
        </w:tc>
      </w:tr>
      <w:tr w:rsidR="009F14A3" w:rsidRPr="004A5785" w:rsidTr="00D651FD">
        <w:trPr>
          <w:tblCellSpacing w:w="0" w:type="dxa"/>
        </w:trPr>
        <w:tc>
          <w:tcPr>
            <w:tcW w:w="36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1.4.1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 xml:space="preserve">В </w:t>
            </w:r>
            <w:proofErr w:type="gramStart"/>
            <w:r w:rsidRPr="004A5785">
              <w:rPr>
                <w:rFonts w:ascii="Times New Roman" w:hAnsi="Times New Roman"/>
                <w:sz w:val="20"/>
                <w:szCs w:val="20"/>
              </w:rPr>
              <w:t>режиме полного дня</w:t>
            </w:r>
            <w:proofErr w:type="gramEnd"/>
            <w:r w:rsidRPr="004A5785">
              <w:rPr>
                <w:rFonts w:ascii="Times New Roman" w:hAnsi="Times New Roman"/>
                <w:sz w:val="20"/>
                <w:szCs w:val="20"/>
              </w:rPr>
              <w:t xml:space="preserve"> (8 - 12 часов)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D34A07" w:rsidP="00D34A07">
            <w:pPr>
              <w:spacing w:line="240" w:lineRule="auto"/>
              <w:ind w:firstLine="0"/>
              <w:rPr>
                <w:rFonts w:ascii="Times New Roman" w:hAnsi="Times New Roman"/>
                <w:sz w:val="20"/>
                <w:szCs w:val="20"/>
              </w:rPr>
            </w:pPr>
            <w:r>
              <w:rPr>
                <w:rFonts w:ascii="Times New Roman" w:hAnsi="Times New Roman"/>
                <w:sz w:val="20"/>
                <w:szCs w:val="20"/>
              </w:rPr>
              <w:t>148</w:t>
            </w:r>
            <w:r w:rsidR="009F14A3" w:rsidRPr="004A5785">
              <w:rPr>
                <w:rFonts w:ascii="Times New Roman" w:hAnsi="Times New Roman"/>
                <w:sz w:val="20"/>
                <w:szCs w:val="20"/>
              </w:rPr>
              <w:t xml:space="preserve"> человек/</w:t>
            </w:r>
            <w:r>
              <w:rPr>
                <w:rFonts w:ascii="Times New Roman" w:hAnsi="Times New Roman"/>
                <w:sz w:val="20"/>
                <w:szCs w:val="20"/>
              </w:rPr>
              <w:t>97,4</w:t>
            </w:r>
            <w:r w:rsidR="009F14A3" w:rsidRPr="004A5785">
              <w:rPr>
                <w:rFonts w:ascii="Times New Roman" w:hAnsi="Times New Roman"/>
                <w:sz w:val="20"/>
                <w:szCs w:val="20"/>
              </w:rPr>
              <w:t>%</w:t>
            </w:r>
          </w:p>
        </w:tc>
      </w:tr>
      <w:tr w:rsidR="009F14A3" w:rsidRPr="004A5785" w:rsidTr="00D651FD">
        <w:trPr>
          <w:tblCellSpacing w:w="0" w:type="dxa"/>
        </w:trPr>
        <w:tc>
          <w:tcPr>
            <w:tcW w:w="36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1.4.2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В режиме продленного дня (12 - 14 часов)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0 человек/0%</w:t>
            </w:r>
          </w:p>
        </w:tc>
      </w:tr>
      <w:tr w:rsidR="009F14A3" w:rsidRPr="004A5785" w:rsidTr="00D651FD">
        <w:trPr>
          <w:tblCellSpacing w:w="0" w:type="dxa"/>
        </w:trPr>
        <w:tc>
          <w:tcPr>
            <w:tcW w:w="36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1.4.3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В режиме круглосуточного пребывания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0 человек/0%</w:t>
            </w:r>
          </w:p>
        </w:tc>
      </w:tr>
      <w:tr w:rsidR="009F14A3" w:rsidRPr="004A5785" w:rsidTr="00D651FD">
        <w:trPr>
          <w:tblCellSpacing w:w="0" w:type="dxa"/>
        </w:trPr>
        <w:tc>
          <w:tcPr>
            <w:tcW w:w="36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1.5</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E727A7" w:rsidP="00D34A07">
            <w:pPr>
              <w:spacing w:line="240" w:lineRule="auto"/>
              <w:ind w:firstLine="0"/>
              <w:rPr>
                <w:rFonts w:ascii="Times New Roman" w:hAnsi="Times New Roman"/>
                <w:sz w:val="20"/>
                <w:szCs w:val="20"/>
              </w:rPr>
            </w:pPr>
            <w:r w:rsidRPr="004A5785">
              <w:rPr>
                <w:rFonts w:ascii="Times New Roman" w:hAnsi="Times New Roman"/>
                <w:sz w:val="20"/>
                <w:szCs w:val="20"/>
              </w:rPr>
              <w:t>16 человек/</w:t>
            </w:r>
            <w:r w:rsidR="00D34A07">
              <w:rPr>
                <w:rFonts w:ascii="Times New Roman" w:hAnsi="Times New Roman"/>
                <w:sz w:val="20"/>
                <w:szCs w:val="20"/>
              </w:rPr>
              <w:t>10,5</w:t>
            </w:r>
            <w:r w:rsidR="009F14A3" w:rsidRPr="004A5785">
              <w:rPr>
                <w:rFonts w:ascii="Times New Roman" w:hAnsi="Times New Roman"/>
                <w:sz w:val="20"/>
                <w:szCs w:val="20"/>
              </w:rPr>
              <w:t>%</w:t>
            </w:r>
          </w:p>
        </w:tc>
      </w:tr>
      <w:tr w:rsidR="009F14A3" w:rsidRPr="004A5785" w:rsidTr="00D651FD">
        <w:trPr>
          <w:tblCellSpacing w:w="0" w:type="dxa"/>
        </w:trPr>
        <w:tc>
          <w:tcPr>
            <w:tcW w:w="36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1.5.1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По коррекции недостатков в физическом и (или) психическом развитии</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D34A07">
            <w:pPr>
              <w:spacing w:line="240" w:lineRule="auto"/>
              <w:ind w:firstLine="0"/>
              <w:rPr>
                <w:rFonts w:ascii="Times New Roman" w:hAnsi="Times New Roman"/>
                <w:sz w:val="20"/>
                <w:szCs w:val="20"/>
              </w:rPr>
            </w:pPr>
            <w:r>
              <w:rPr>
                <w:rFonts w:ascii="Times New Roman" w:hAnsi="Times New Roman"/>
                <w:sz w:val="20"/>
                <w:szCs w:val="20"/>
              </w:rPr>
              <w:t>1человек/ 0,6</w:t>
            </w:r>
            <w:r w:rsidR="009F14A3" w:rsidRPr="004A5785">
              <w:rPr>
                <w:rFonts w:ascii="Times New Roman" w:hAnsi="Times New Roman"/>
                <w:sz w:val="20"/>
                <w:szCs w:val="20"/>
              </w:rPr>
              <w:t>%</w:t>
            </w:r>
          </w:p>
        </w:tc>
      </w:tr>
      <w:tr w:rsidR="009F14A3" w:rsidRPr="004A5785" w:rsidTr="00D651FD">
        <w:trPr>
          <w:tblCellSpacing w:w="0" w:type="dxa"/>
        </w:trPr>
        <w:tc>
          <w:tcPr>
            <w:tcW w:w="36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1.5.2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По освоению образовательной программы дошкольного образования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77226A" w:rsidP="00D34A07">
            <w:pPr>
              <w:spacing w:line="240" w:lineRule="auto"/>
              <w:ind w:firstLine="0"/>
              <w:rPr>
                <w:rFonts w:ascii="Times New Roman" w:hAnsi="Times New Roman"/>
                <w:sz w:val="20"/>
                <w:szCs w:val="20"/>
              </w:rPr>
            </w:pPr>
            <w:r w:rsidRPr="004A5785">
              <w:rPr>
                <w:rFonts w:ascii="Times New Roman" w:hAnsi="Times New Roman"/>
                <w:sz w:val="20"/>
                <w:szCs w:val="20"/>
              </w:rPr>
              <w:t>15 человек/</w:t>
            </w:r>
            <w:r w:rsidR="00D34A07">
              <w:rPr>
                <w:rFonts w:ascii="Times New Roman" w:hAnsi="Times New Roman"/>
                <w:sz w:val="20"/>
                <w:szCs w:val="20"/>
              </w:rPr>
              <w:t>10</w:t>
            </w:r>
            <w:r w:rsidR="009F14A3" w:rsidRPr="004A5785">
              <w:rPr>
                <w:rFonts w:ascii="Times New Roman" w:hAnsi="Times New Roman"/>
                <w:sz w:val="20"/>
                <w:szCs w:val="20"/>
              </w:rPr>
              <w:t>%</w:t>
            </w:r>
          </w:p>
        </w:tc>
      </w:tr>
      <w:tr w:rsidR="009F14A3" w:rsidRPr="004A5785" w:rsidTr="00D651FD">
        <w:trPr>
          <w:tblCellSpacing w:w="0" w:type="dxa"/>
        </w:trPr>
        <w:tc>
          <w:tcPr>
            <w:tcW w:w="36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1.5.3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По присмотру и уходу</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0человек/0%</w:t>
            </w:r>
          </w:p>
        </w:tc>
      </w:tr>
      <w:tr w:rsidR="009F14A3" w:rsidRPr="004A5785" w:rsidTr="00D651FD">
        <w:trPr>
          <w:tblCellSpacing w:w="0" w:type="dxa"/>
        </w:trPr>
        <w:tc>
          <w:tcPr>
            <w:tcW w:w="36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1.6</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Средний показатель пропущенных дней при посещении дошкольной образовательной организации по болезни на одного воспитанника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D34A07">
            <w:pPr>
              <w:spacing w:line="240" w:lineRule="auto"/>
              <w:ind w:firstLine="0"/>
              <w:rPr>
                <w:rFonts w:ascii="Times New Roman" w:hAnsi="Times New Roman"/>
                <w:sz w:val="20"/>
                <w:szCs w:val="20"/>
              </w:rPr>
            </w:pPr>
            <w:r>
              <w:rPr>
                <w:rFonts w:ascii="Times New Roman" w:hAnsi="Times New Roman"/>
                <w:sz w:val="20"/>
                <w:szCs w:val="20"/>
              </w:rPr>
              <w:t>23,3</w:t>
            </w:r>
            <w:r w:rsidR="009F14A3" w:rsidRPr="004A5785">
              <w:rPr>
                <w:rFonts w:ascii="Times New Roman" w:hAnsi="Times New Roman"/>
                <w:sz w:val="20"/>
                <w:szCs w:val="20"/>
              </w:rPr>
              <w:t xml:space="preserve"> день</w:t>
            </w:r>
          </w:p>
        </w:tc>
      </w:tr>
      <w:tr w:rsidR="009F14A3" w:rsidRPr="004A5785" w:rsidTr="00D651FD">
        <w:trPr>
          <w:tblCellSpacing w:w="0" w:type="dxa"/>
        </w:trPr>
        <w:tc>
          <w:tcPr>
            <w:tcW w:w="36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1.7</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Общая численность педагогических работников, в том числе: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14 человек</w:t>
            </w:r>
          </w:p>
        </w:tc>
      </w:tr>
      <w:tr w:rsidR="009F14A3" w:rsidRPr="004A5785" w:rsidTr="00D651FD">
        <w:trPr>
          <w:tblCellSpacing w:w="0" w:type="dxa"/>
        </w:trPr>
        <w:tc>
          <w:tcPr>
            <w:tcW w:w="36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1.7.1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Численность/удельный вес численности педагогических работников, имеющих высшее образование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77226A">
            <w:pPr>
              <w:spacing w:line="240" w:lineRule="auto"/>
              <w:ind w:firstLine="0"/>
              <w:rPr>
                <w:rFonts w:ascii="Times New Roman" w:hAnsi="Times New Roman"/>
                <w:sz w:val="20"/>
                <w:szCs w:val="20"/>
              </w:rPr>
            </w:pPr>
            <w:r w:rsidRPr="004A5785">
              <w:rPr>
                <w:rFonts w:ascii="Times New Roman" w:hAnsi="Times New Roman"/>
                <w:sz w:val="20"/>
                <w:szCs w:val="20"/>
              </w:rPr>
              <w:t>10 человек/71,5</w:t>
            </w:r>
            <w:r w:rsidR="009F14A3" w:rsidRPr="004A5785">
              <w:rPr>
                <w:rFonts w:ascii="Times New Roman" w:hAnsi="Times New Roman"/>
                <w:sz w:val="20"/>
                <w:szCs w:val="20"/>
              </w:rPr>
              <w:t>%</w:t>
            </w:r>
          </w:p>
        </w:tc>
      </w:tr>
      <w:tr w:rsidR="009F14A3" w:rsidRPr="004A5785" w:rsidTr="00D651FD">
        <w:trPr>
          <w:tblCellSpacing w:w="0" w:type="dxa"/>
        </w:trPr>
        <w:tc>
          <w:tcPr>
            <w:tcW w:w="36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1.7.2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77226A">
            <w:pPr>
              <w:spacing w:line="240" w:lineRule="auto"/>
              <w:ind w:firstLine="0"/>
              <w:rPr>
                <w:rFonts w:ascii="Times New Roman" w:hAnsi="Times New Roman"/>
                <w:sz w:val="20"/>
                <w:szCs w:val="20"/>
              </w:rPr>
            </w:pPr>
            <w:r w:rsidRPr="004A5785">
              <w:rPr>
                <w:rFonts w:ascii="Times New Roman" w:hAnsi="Times New Roman"/>
                <w:sz w:val="20"/>
                <w:szCs w:val="20"/>
              </w:rPr>
              <w:t xml:space="preserve">10 </w:t>
            </w:r>
            <w:r w:rsidR="009F14A3" w:rsidRPr="004A5785">
              <w:rPr>
                <w:rFonts w:ascii="Times New Roman" w:hAnsi="Times New Roman"/>
                <w:sz w:val="20"/>
                <w:szCs w:val="20"/>
              </w:rPr>
              <w:t>человек/</w:t>
            </w:r>
            <w:r w:rsidRPr="004A5785">
              <w:rPr>
                <w:rFonts w:ascii="Times New Roman" w:hAnsi="Times New Roman"/>
                <w:sz w:val="20"/>
                <w:szCs w:val="20"/>
              </w:rPr>
              <w:t>71,5%</w:t>
            </w:r>
          </w:p>
        </w:tc>
      </w:tr>
      <w:tr w:rsidR="009F14A3" w:rsidRPr="004A5785" w:rsidTr="00D651FD">
        <w:trPr>
          <w:tblCellSpacing w:w="0" w:type="dxa"/>
        </w:trPr>
        <w:tc>
          <w:tcPr>
            <w:tcW w:w="36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1.7.3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Численность/удельный вес численности педагогических работников, имеющих среднее профессиональное образование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D34A07" w:rsidP="00D34A07">
            <w:pPr>
              <w:spacing w:line="240" w:lineRule="auto"/>
              <w:ind w:firstLine="0"/>
              <w:rPr>
                <w:rFonts w:ascii="Times New Roman" w:hAnsi="Times New Roman"/>
                <w:sz w:val="20"/>
                <w:szCs w:val="20"/>
              </w:rPr>
            </w:pPr>
            <w:r>
              <w:rPr>
                <w:rFonts w:ascii="Times New Roman" w:hAnsi="Times New Roman"/>
                <w:sz w:val="20"/>
                <w:szCs w:val="20"/>
              </w:rPr>
              <w:t>4</w:t>
            </w:r>
            <w:r w:rsidR="0077226A" w:rsidRPr="004A5785">
              <w:rPr>
                <w:rFonts w:ascii="Times New Roman" w:hAnsi="Times New Roman"/>
                <w:sz w:val="20"/>
                <w:szCs w:val="20"/>
              </w:rPr>
              <w:t xml:space="preserve"> </w:t>
            </w:r>
            <w:r w:rsidR="009F14A3" w:rsidRPr="004A5785">
              <w:rPr>
                <w:rFonts w:ascii="Times New Roman" w:hAnsi="Times New Roman"/>
                <w:sz w:val="20"/>
                <w:szCs w:val="20"/>
              </w:rPr>
              <w:t>человек</w:t>
            </w:r>
            <w:r w:rsidR="0077226A" w:rsidRPr="004A5785">
              <w:rPr>
                <w:rFonts w:ascii="Times New Roman" w:hAnsi="Times New Roman"/>
                <w:sz w:val="20"/>
                <w:szCs w:val="20"/>
              </w:rPr>
              <w:t>а</w:t>
            </w:r>
            <w:r w:rsidR="009F14A3" w:rsidRPr="004A5785">
              <w:rPr>
                <w:rFonts w:ascii="Times New Roman" w:hAnsi="Times New Roman"/>
                <w:sz w:val="20"/>
                <w:szCs w:val="20"/>
              </w:rPr>
              <w:t>/</w:t>
            </w:r>
            <w:r>
              <w:rPr>
                <w:rFonts w:ascii="Times New Roman" w:hAnsi="Times New Roman"/>
                <w:sz w:val="20"/>
                <w:szCs w:val="20"/>
              </w:rPr>
              <w:t>28,5</w:t>
            </w:r>
            <w:r w:rsidR="009F14A3" w:rsidRPr="004A5785">
              <w:rPr>
                <w:rFonts w:ascii="Times New Roman" w:hAnsi="Times New Roman"/>
                <w:sz w:val="20"/>
                <w:szCs w:val="20"/>
              </w:rPr>
              <w:t>%</w:t>
            </w:r>
          </w:p>
        </w:tc>
      </w:tr>
      <w:tr w:rsidR="009F14A3" w:rsidRPr="004A5785" w:rsidTr="00D651FD">
        <w:trPr>
          <w:tblCellSpacing w:w="0" w:type="dxa"/>
        </w:trPr>
        <w:tc>
          <w:tcPr>
            <w:tcW w:w="36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1.7.4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D34A07" w:rsidP="00D34A07">
            <w:pPr>
              <w:spacing w:line="240" w:lineRule="auto"/>
              <w:ind w:firstLine="0"/>
              <w:rPr>
                <w:rFonts w:ascii="Times New Roman" w:hAnsi="Times New Roman"/>
                <w:sz w:val="20"/>
                <w:szCs w:val="20"/>
              </w:rPr>
            </w:pPr>
            <w:r>
              <w:rPr>
                <w:rFonts w:ascii="Times New Roman" w:hAnsi="Times New Roman"/>
                <w:sz w:val="20"/>
                <w:szCs w:val="20"/>
              </w:rPr>
              <w:t>4</w:t>
            </w:r>
            <w:r w:rsidR="009F14A3" w:rsidRPr="004A5785">
              <w:rPr>
                <w:rFonts w:ascii="Times New Roman" w:hAnsi="Times New Roman"/>
                <w:sz w:val="20"/>
                <w:szCs w:val="20"/>
              </w:rPr>
              <w:t xml:space="preserve"> человек</w:t>
            </w:r>
            <w:r w:rsidR="0077226A" w:rsidRPr="004A5785">
              <w:rPr>
                <w:rFonts w:ascii="Times New Roman" w:hAnsi="Times New Roman"/>
                <w:sz w:val="20"/>
                <w:szCs w:val="20"/>
              </w:rPr>
              <w:t>а</w:t>
            </w:r>
            <w:r w:rsidR="009F14A3" w:rsidRPr="004A5785">
              <w:rPr>
                <w:rFonts w:ascii="Times New Roman" w:hAnsi="Times New Roman"/>
                <w:sz w:val="20"/>
                <w:szCs w:val="20"/>
              </w:rPr>
              <w:t>/</w:t>
            </w:r>
            <w:r>
              <w:rPr>
                <w:rFonts w:ascii="Times New Roman" w:hAnsi="Times New Roman"/>
                <w:sz w:val="20"/>
                <w:szCs w:val="20"/>
              </w:rPr>
              <w:t>28,5</w:t>
            </w:r>
            <w:r w:rsidR="009F14A3" w:rsidRPr="004A5785">
              <w:rPr>
                <w:rFonts w:ascii="Times New Roman" w:hAnsi="Times New Roman"/>
                <w:sz w:val="20"/>
                <w:szCs w:val="20"/>
              </w:rPr>
              <w:t>%</w:t>
            </w:r>
          </w:p>
        </w:tc>
      </w:tr>
      <w:tr w:rsidR="009F14A3" w:rsidRPr="004A5785" w:rsidTr="00D651FD">
        <w:trPr>
          <w:tblCellSpacing w:w="0" w:type="dxa"/>
        </w:trPr>
        <w:tc>
          <w:tcPr>
            <w:tcW w:w="36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1.8</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D34A07" w:rsidP="00D34A07">
            <w:pPr>
              <w:spacing w:line="240" w:lineRule="auto"/>
              <w:ind w:firstLine="0"/>
              <w:rPr>
                <w:rFonts w:ascii="Times New Roman" w:hAnsi="Times New Roman"/>
                <w:sz w:val="20"/>
                <w:szCs w:val="20"/>
              </w:rPr>
            </w:pPr>
            <w:r>
              <w:rPr>
                <w:rFonts w:ascii="Times New Roman" w:hAnsi="Times New Roman"/>
                <w:sz w:val="20"/>
                <w:szCs w:val="20"/>
              </w:rPr>
              <w:t>11</w:t>
            </w:r>
            <w:r w:rsidR="009F14A3" w:rsidRPr="004A5785">
              <w:rPr>
                <w:rFonts w:ascii="Times New Roman" w:hAnsi="Times New Roman"/>
                <w:sz w:val="20"/>
                <w:szCs w:val="20"/>
              </w:rPr>
              <w:t xml:space="preserve"> человек/</w:t>
            </w:r>
            <w:r>
              <w:rPr>
                <w:rFonts w:ascii="Times New Roman" w:hAnsi="Times New Roman"/>
                <w:sz w:val="20"/>
                <w:szCs w:val="20"/>
              </w:rPr>
              <w:t>78,5</w:t>
            </w:r>
            <w:r w:rsidR="009F14A3" w:rsidRPr="004A5785">
              <w:rPr>
                <w:rFonts w:ascii="Times New Roman" w:hAnsi="Times New Roman"/>
                <w:sz w:val="20"/>
                <w:szCs w:val="20"/>
              </w:rPr>
              <w:t>%</w:t>
            </w:r>
          </w:p>
        </w:tc>
      </w:tr>
      <w:tr w:rsidR="009F14A3" w:rsidRPr="004A5785" w:rsidTr="00D651FD">
        <w:trPr>
          <w:tblCellSpacing w:w="0" w:type="dxa"/>
        </w:trPr>
        <w:tc>
          <w:tcPr>
            <w:tcW w:w="36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1.8.1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Высшая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0 человек/0%</w:t>
            </w:r>
          </w:p>
        </w:tc>
      </w:tr>
      <w:tr w:rsidR="009F14A3" w:rsidRPr="004A5785" w:rsidTr="00D651FD">
        <w:trPr>
          <w:tblCellSpacing w:w="0" w:type="dxa"/>
        </w:trPr>
        <w:tc>
          <w:tcPr>
            <w:tcW w:w="36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lastRenderedPageBreak/>
              <w:t>1.8.2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Первая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D34A07">
            <w:pPr>
              <w:spacing w:line="240" w:lineRule="auto"/>
              <w:ind w:firstLine="0"/>
              <w:rPr>
                <w:rFonts w:ascii="Times New Roman" w:hAnsi="Times New Roman"/>
                <w:sz w:val="20"/>
                <w:szCs w:val="20"/>
              </w:rPr>
            </w:pPr>
            <w:r>
              <w:rPr>
                <w:rFonts w:ascii="Times New Roman" w:hAnsi="Times New Roman"/>
                <w:sz w:val="20"/>
                <w:szCs w:val="20"/>
              </w:rPr>
              <w:t>11  человек/78,5</w:t>
            </w:r>
            <w:r w:rsidR="009F14A3" w:rsidRPr="004A5785">
              <w:rPr>
                <w:rFonts w:ascii="Times New Roman" w:hAnsi="Times New Roman"/>
                <w:sz w:val="20"/>
                <w:szCs w:val="20"/>
              </w:rPr>
              <w:t>%</w:t>
            </w:r>
          </w:p>
        </w:tc>
      </w:tr>
      <w:tr w:rsidR="009F14A3" w:rsidRPr="004A5785" w:rsidTr="00D651FD">
        <w:trPr>
          <w:tblCellSpacing w:w="0" w:type="dxa"/>
        </w:trPr>
        <w:tc>
          <w:tcPr>
            <w:tcW w:w="36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1.9</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p>
        </w:tc>
      </w:tr>
      <w:tr w:rsidR="009F14A3" w:rsidRPr="004A5785" w:rsidTr="00D651FD">
        <w:trPr>
          <w:tblCellSpacing w:w="0" w:type="dxa"/>
        </w:trPr>
        <w:tc>
          <w:tcPr>
            <w:tcW w:w="36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1.9.1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До 5 лет</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D34A07" w:rsidP="0077226A">
            <w:pPr>
              <w:spacing w:line="240" w:lineRule="auto"/>
              <w:ind w:firstLine="0"/>
              <w:rPr>
                <w:rFonts w:ascii="Times New Roman" w:hAnsi="Times New Roman"/>
                <w:sz w:val="20"/>
                <w:szCs w:val="20"/>
              </w:rPr>
            </w:pPr>
            <w:r>
              <w:rPr>
                <w:rFonts w:ascii="Times New Roman" w:hAnsi="Times New Roman"/>
                <w:sz w:val="20"/>
                <w:szCs w:val="20"/>
              </w:rPr>
              <w:t>2 человек /14,3</w:t>
            </w:r>
            <w:r w:rsidR="0077226A" w:rsidRPr="004A5785">
              <w:rPr>
                <w:rFonts w:ascii="Times New Roman" w:hAnsi="Times New Roman"/>
                <w:sz w:val="20"/>
                <w:szCs w:val="20"/>
              </w:rPr>
              <w:t xml:space="preserve"> </w:t>
            </w:r>
            <w:r w:rsidR="009F14A3" w:rsidRPr="004A5785">
              <w:rPr>
                <w:rFonts w:ascii="Times New Roman" w:hAnsi="Times New Roman"/>
                <w:sz w:val="20"/>
                <w:szCs w:val="20"/>
              </w:rPr>
              <w:t>%</w:t>
            </w:r>
          </w:p>
        </w:tc>
      </w:tr>
      <w:tr w:rsidR="009F14A3" w:rsidRPr="004A5785" w:rsidTr="00D651FD">
        <w:trPr>
          <w:tblCellSpacing w:w="0" w:type="dxa"/>
        </w:trPr>
        <w:tc>
          <w:tcPr>
            <w:tcW w:w="36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1.9.2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Свыше 30 лет</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0 человек /0%</w:t>
            </w:r>
          </w:p>
        </w:tc>
      </w:tr>
      <w:tr w:rsidR="009F14A3" w:rsidRPr="004A5785" w:rsidTr="00D651FD">
        <w:trPr>
          <w:tblCellSpacing w:w="0" w:type="dxa"/>
        </w:trPr>
        <w:tc>
          <w:tcPr>
            <w:tcW w:w="36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1.10</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77226A">
            <w:pPr>
              <w:spacing w:line="240" w:lineRule="auto"/>
              <w:ind w:firstLine="0"/>
              <w:rPr>
                <w:rFonts w:ascii="Times New Roman" w:hAnsi="Times New Roman"/>
                <w:sz w:val="20"/>
                <w:szCs w:val="20"/>
              </w:rPr>
            </w:pPr>
            <w:r w:rsidRPr="004A5785">
              <w:rPr>
                <w:rFonts w:ascii="Times New Roman" w:hAnsi="Times New Roman"/>
                <w:sz w:val="20"/>
                <w:szCs w:val="20"/>
              </w:rPr>
              <w:t>1 человек</w:t>
            </w:r>
            <w:r w:rsidR="009F14A3" w:rsidRPr="004A5785">
              <w:rPr>
                <w:rFonts w:ascii="Times New Roman" w:hAnsi="Times New Roman"/>
                <w:sz w:val="20"/>
                <w:szCs w:val="20"/>
              </w:rPr>
              <w:t xml:space="preserve"> /</w:t>
            </w:r>
            <w:r w:rsidRPr="004A5785">
              <w:rPr>
                <w:rFonts w:ascii="Times New Roman" w:hAnsi="Times New Roman"/>
                <w:sz w:val="20"/>
                <w:szCs w:val="20"/>
              </w:rPr>
              <w:t>7,1 %</w:t>
            </w:r>
          </w:p>
        </w:tc>
      </w:tr>
      <w:tr w:rsidR="009F14A3" w:rsidRPr="004A5785" w:rsidTr="00D651FD">
        <w:trPr>
          <w:tblCellSpacing w:w="0" w:type="dxa"/>
        </w:trPr>
        <w:tc>
          <w:tcPr>
            <w:tcW w:w="36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1.11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0человек /0%</w:t>
            </w:r>
          </w:p>
        </w:tc>
      </w:tr>
      <w:tr w:rsidR="009F14A3" w:rsidRPr="004A5785" w:rsidTr="00D651FD">
        <w:trPr>
          <w:tblCellSpacing w:w="0" w:type="dxa"/>
        </w:trPr>
        <w:tc>
          <w:tcPr>
            <w:tcW w:w="36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1.12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proofErr w:type="gramStart"/>
            <w:r w:rsidRPr="004A5785">
              <w:rPr>
                <w:rFonts w:ascii="Times New Roman" w:hAnsi="Times New Roman"/>
                <w:sz w:val="20"/>
                <w:szCs w:val="20"/>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16 человек /100%</w:t>
            </w:r>
          </w:p>
        </w:tc>
      </w:tr>
      <w:tr w:rsidR="009F14A3" w:rsidRPr="004A5785" w:rsidTr="00D651FD">
        <w:trPr>
          <w:tblCellSpacing w:w="0" w:type="dxa"/>
        </w:trPr>
        <w:tc>
          <w:tcPr>
            <w:tcW w:w="36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1.13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77226A">
            <w:pPr>
              <w:spacing w:line="240" w:lineRule="auto"/>
              <w:ind w:firstLine="0"/>
              <w:rPr>
                <w:rFonts w:ascii="Times New Roman" w:hAnsi="Times New Roman"/>
                <w:sz w:val="20"/>
                <w:szCs w:val="20"/>
              </w:rPr>
            </w:pPr>
            <w:r w:rsidRPr="004A5785">
              <w:rPr>
                <w:rFonts w:ascii="Times New Roman" w:hAnsi="Times New Roman"/>
                <w:sz w:val="20"/>
                <w:szCs w:val="20"/>
              </w:rPr>
              <w:t>15 человек/93,8</w:t>
            </w:r>
            <w:r w:rsidR="009F14A3" w:rsidRPr="004A5785">
              <w:rPr>
                <w:rFonts w:ascii="Times New Roman" w:hAnsi="Times New Roman"/>
                <w:sz w:val="20"/>
                <w:szCs w:val="20"/>
              </w:rPr>
              <w:t>%</w:t>
            </w:r>
          </w:p>
        </w:tc>
      </w:tr>
      <w:tr w:rsidR="009F14A3" w:rsidRPr="004A5785" w:rsidTr="00D651FD">
        <w:trPr>
          <w:tblCellSpacing w:w="0" w:type="dxa"/>
        </w:trPr>
        <w:tc>
          <w:tcPr>
            <w:tcW w:w="36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1.14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Соотношение "педагогический работник/воспитанник" в дошкольной образовательной организации</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D34A07">
            <w:pPr>
              <w:spacing w:line="240" w:lineRule="auto"/>
              <w:ind w:firstLine="0"/>
              <w:rPr>
                <w:rFonts w:ascii="Times New Roman" w:hAnsi="Times New Roman"/>
                <w:sz w:val="20"/>
                <w:szCs w:val="20"/>
              </w:rPr>
            </w:pPr>
            <w:r>
              <w:rPr>
                <w:rFonts w:ascii="Times New Roman" w:hAnsi="Times New Roman"/>
                <w:sz w:val="20"/>
                <w:szCs w:val="20"/>
              </w:rPr>
              <w:t xml:space="preserve">14человек/152 </w:t>
            </w:r>
            <w:r w:rsidR="009F14A3" w:rsidRPr="004A5785">
              <w:rPr>
                <w:rFonts w:ascii="Times New Roman" w:hAnsi="Times New Roman"/>
                <w:sz w:val="20"/>
                <w:szCs w:val="20"/>
              </w:rPr>
              <w:t>человек</w:t>
            </w:r>
          </w:p>
        </w:tc>
      </w:tr>
      <w:tr w:rsidR="009F14A3" w:rsidRPr="004A5785" w:rsidTr="00D651FD">
        <w:trPr>
          <w:tblCellSpacing w:w="0" w:type="dxa"/>
        </w:trPr>
        <w:tc>
          <w:tcPr>
            <w:tcW w:w="36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1.15</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Наличие в образовательной организации следующих педагогических работников: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rPr>
                <w:rFonts w:ascii="Times New Roman" w:hAnsi="Times New Roman"/>
                <w:sz w:val="20"/>
                <w:szCs w:val="20"/>
              </w:rPr>
            </w:pPr>
            <w:r w:rsidRPr="004A5785">
              <w:rPr>
                <w:rFonts w:ascii="Times New Roman" w:hAnsi="Times New Roman"/>
                <w:sz w:val="20"/>
                <w:szCs w:val="20"/>
              </w:rPr>
              <w:t> </w:t>
            </w:r>
          </w:p>
        </w:tc>
      </w:tr>
      <w:tr w:rsidR="009F14A3" w:rsidRPr="004A5785" w:rsidTr="00D651FD">
        <w:trPr>
          <w:tblCellSpacing w:w="0" w:type="dxa"/>
        </w:trPr>
        <w:tc>
          <w:tcPr>
            <w:tcW w:w="36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1.15.1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Музыкального руководителя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rPr>
                <w:rFonts w:ascii="Times New Roman" w:hAnsi="Times New Roman"/>
                <w:sz w:val="20"/>
                <w:szCs w:val="20"/>
              </w:rPr>
            </w:pPr>
            <w:r w:rsidRPr="004A5785">
              <w:rPr>
                <w:rFonts w:ascii="Times New Roman" w:hAnsi="Times New Roman"/>
                <w:sz w:val="20"/>
                <w:szCs w:val="20"/>
              </w:rPr>
              <w:t>да</w:t>
            </w:r>
          </w:p>
        </w:tc>
      </w:tr>
      <w:tr w:rsidR="009F14A3" w:rsidRPr="004A5785" w:rsidTr="00D651FD">
        <w:trPr>
          <w:tblCellSpacing w:w="0" w:type="dxa"/>
        </w:trPr>
        <w:tc>
          <w:tcPr>
            <w:tcW w:w="36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1.15.2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Инструктора по физической культуре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rPr>
                <w:rFonts w:ascii="Times New Roman" w:hAnsi="Times New Roman"/>
                <w:sz w:val="20"/>
                <w:szCs w:val="20"/>
              </w:rPr>
            </w:pPr>
            <w:r w:rsidRPr="004A5785">
              <w:rPr>
                <w:rFonts w:ascii="Times New Roman" w:hAnsi="Times New Roman"/>
                <w:sz w:val="20"/>
                <w:szCs w:val="20"/>
              </w:rPr>
              <w:t>да</w:t>
            </w:r>
          </w:p>
        </w:tc>
      </w:tr>
      <w:tr w:rsidR="009F14A3" w:rsidRPr="004A5785" w:rsidTr="00D651FD">
        <w:trPr>
          <w:tblCellSpacing w:w="0" w:type="dxa"/>
        </w:trPr>
        <w:tc>
          <w:tcPr>
            <w:tcW w:w="36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1.15.3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Учителя-логопеда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rPr>
                <w:rFonts w:ascii="Times New Roman" w:hAnsi="Times New Roman"/>
                <w:sz w:val="20"/>
                <w:szCs w:val="20"/>
              </w:rPr>
            </w:pPr>
            <w:r w:rsidRPr="004A5785">
              <w:rPr>
                <w:rFonts w:ascii="Times New Roman" w:hAnsi="Times New Roman"/>
                <w:sz w:val="20"/>
                <w:szCs w:val="20"/>
              </w:rPr>
              <w:t>да</w:t>
            </w:r>
          </w:p>
        </w:tc>
      </w:tr>
      <w:tr w:rsidR="009F14A3" w:rsidRPr="004A5785" w:rsidTr="00D651FD">
        <w:trPr>
          <w:tblCellSpacing w:w="0" w:type="dxa"/>
        </w:trPr>
        <w:tc>
          <w:tcPr>
            <w:tcW w:w="36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1.15.4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Логопеда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rPr>
                <w:rFonts w:ascii="Times New Roman" w:hAnsi="Times New Roman"/>
                <w:sz w:val="20"/>
                <w:szCs w:val="20"/>
              </w:rPr>
            </w:pPr>
            <w:r w:rsidRPr="004A5785">
              <w:rPr>
                <w:rFonts w:ascii="Times New Roman" w:hAnsi="Times New Roman"/>
                <w:sz w:val="20"/>
                <w:szCs w:val="20"/>
              </w:rPr>
              <w:t> нет</w:t>
            </w:r>
          </w:p>
        </w:tc>
      </w:tr>
      <w:tr w:rsidR="009F14A3" w:rsidRPr="004A5785" w:rsidTr="00D651FD">
        <w:trPr>
          <w:tblCellSpacing w:w="0" w:type="dxa"/>
        </w:trPr>
        <w:tc>
          <w:tcPr>
            <w:tcW w:w="36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1.15.5</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Учителя-дефектолога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rPr>
                <w:rFonts w:ascii="Times New Roman" w:hAnsi="Times New Roman"/>
                <w:sz w:val="20"/>
                <w:szCs w:val="20"/>
              </w:rPr>
            </w:pPr>
            <w:r w:rsidRPr="004A5785">
              <w:rPr>
                <w:rFonts w:ascii="Times New Roman" w:hAnsi="Times New Roman"/>
                <w:sz w:val="20"/>
                <w:szCs w:val="20"/>
              </w:rPr>
              <w:t>нет</w:t>
            </w:r>
          </w:p>
        </w:tc>
      </w:tr>
      <w:tr w:rsidR="009F14A3" w:rsidRPr="004A5785" w:rsidTr="00D651FD">
        <w:trPr>
          <w:tblCellSpacing w:w="0" w:type="dxa"/>
        </w:trPr>
        <w:tc>
          <w:tcPr>
            <w:tcW w:w="36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1.15.6</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Педагога-психолога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rPr>
                <w:rFonts w:ascii="Times New Roman" w:hAnsi="Times New Roman"/>
                <w:sz w:val="20"/>
                <w:szCs w:val="20"/>
              </w:rPr>
            </w:pPr>
            <w:r w:rsidRPr="004A5785">
              <w:rPr>
                <w:rFonts w:ascii="Times New Roman" w:hAnsi="Times New Roman"/>
                <w:sz w:val="20"/>
                <w:szCs w:val="20"/>
              </w:rPr>
              <w:t> да</w:t>
            </w:r>
          </w:p>
        </w:tc>
      </w:tr>
      <w:tr w:rsidR="009F14A3" w:rsidRPr="004A5785" w:rsidTr="00D651FD">
        <w:trPr>
          <w:tblCellSpacing w:w="0" w:type="dxa"/>
        </w:trPr>
        <w:tc>
          <w:tcPr>
            <w:tcW w:w="36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Инфраструктура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rPr>
                <w:rFonts w:ascii="Times New Roman" w:hAnsi="Times New Roman"/>
                <w:sz w:val="20"/>
                <w:szCs w:val="20"/>
              </w:rPr>
            </w:pPr>
            <w:r w:rsidRPr="004A5785">
              <w:rPr>
                <w:rFonts w:ascii="Times New Roman" w:hAnsi="Times New Roman"/>
                <w:sz w:val="20"/>
                <w:szCs w:val="20"/>
              </w:rPr>
              <w:t> </w:t>
            </w:r>
          </w:p>
        </w:tc>
      </w:tr>
      <w:tr w:rsidR="009F14A3" w:rsidRPr="004A5785" w:rsidTr="00D651FD">
        <w:trPr>
          <w:tblCellSpacing w:w="0" w:type="dxa"/>
        </w:trPr>
        <w:tc>
          <w:tcPr>
            <w:tcW w:w="36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2.1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Общая площадь помещений, в которых осуществляется образовательная деятельность, в расчете на одного воспитанника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rPr>
                <w:rFonts w:ascii="Times New Roman" w:hAnsi="Times New Roman"/>
                <w:sz w:val="20"/>
                <w:szCs w:val="20"/>
              </w:rPr>
            </w:pPr>
            <w:r w:rsidRPr="004A5785">
              <w:rPr>
                <w:rFonts w:ascii="Times New Roman" w:hAnsi="Times New Roman"/>
                <w:sz w:val="20"/>
                <w:szCs w:val="20"/>
              </w:rPr>
              <w:t>2801,4 кв. м</w:t>
            </w:r>
          </w:p>
        </w:tc>
      </w:tr>
      <w:tr w:rsidR="009F14A3" w:rsidRPr="004A5785" w:rsidTr="00D651FD">
        <w:trPr>
          <w:tblCellSpacing w:w="0" w:type="dxa"/>
        </w:trPr>
        <w:tc>
          <w:tcPr>
            <w:tcW w:w="36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2.2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Площадь помещений для организации дополнительных видов деятельности воспитанников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rPr>
                <w:rFonts w:ascii="Times New Roman" w:hAnsi="Times New Roman"/>
                <w:sz w:val="20"/>
                <w:szCs w:val="20"/>
              </w:rPr>
            </w:pPr>
            <w:r w:rsidRPr="004A5785">
              <w:rPr>
                <w:rFonts w:ascii="Times New Roman" w:hAnsi="Times New Roman"/>
                <w:sz w:val="20"/>
                <w:szCs w:val="20"/>
              </w:rPr>
              <w:t>176,5кв. м</w:t>
            </w:r>
          </w:p>
        </w:tc>
      </w:tr>
      <w:tr w:rsidR="009F14A3" w:rsidRPr="004A5785" w:rsidTr="00D651FD">
        <w:trPr>
          <w:tblCellSpacing w:w="0" w:type="dxa"/>
        </w:trPr>
        <w:tc>
          <w:tcPr>
            <w:tcW w:w="36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2.3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Наличие физкультурного зала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rPr>
                <w:rFonts w:ascii="Times New Roman" w:hAnsi="Times New Roman"/>
                <w:sz w:val="20"/>
                <w:szCs w:val="20"/>
              </w:rPr>
            </w:pPr>
            <w:r w:rsidRPr="004A5785">
              <w:rPr>
                <w:rFonts w:ascii="Times New Roman" w:hAnsi="Times New Roman"/>
                <w:sz w:val="20"/>
                <w:szCs w:val="20"/>
              </w:rPr>
              <w:t>да</w:t>
            </w:r>
          </w:p>
        </w:tc>
      </w:tr>
      <w:tr w:rsidR="009F14A3" w:rsidRPr="004A5785" w:rsidTr="00D651FD">
        <w:trPr>
          <w:tblCellSpacing w:w="0" w:type="dxa"/>
        </w:trPr>
        <w:tc>
          <w:tcPr>
            <w:tcW w:w="36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2.4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Наличие музыкального зала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rPr>
                <w:rFonts w:ascii="Times New Roman" w:hAnsi="Times New Roman"/>
                <w:sz w:val="20"/>
                <w:szCs w:val="20"/>
              </w:rPr>
            </w:pPr>
            <w:r w:rsidRPr="004A5785">
              <w:rPr>
                <w:rFonts w:ascii="Times New Roman" w:hAnsi="Times New Roman"/>
                <w:sz w:val="20"/>
                <w:szCs w:val="20"/>
              </w:rPr>
              <w:t>да</w:t>
            </w:r>
          </w:p>
        </w:tc>
      </w:tr>
      <w:tr w:rsidR="009F14A3" w:rsidRPr="004A5785" w:rsidTr="00D651FD">
        <w:trPr>
          <w:tblCellSpacing w:w="0" w:type="dxa"/>
        </w:trPr>
        <w:tc>
          <w:tcPr>
            <w:tcW w:w="36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2.5</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rPr>
                <w:rFonts w:ascii="Times New Roman" w:hAnsi="Times New Roman"/>
                <w:sz w:val="20"/>
                <w:szCs w:val="20"/>
              </w:rPr>
            </w:pPr>
            <w:r w:rsidRPr="004A5785">
              <w:rPr>
                <w:rFonts w:ascii="Times New Roman" w:hAnsi="Times New Roman"/>
                <w:sz w:val="20"/>
                <w:szCs w:val="20"/>
              </w:rPr>
              <w:t>да</w:t>
            </w:r>
          </w:p>
        </w:tc>
      </w:tr>
    </w:tbl>
    <w:p w:rsidR="009F14A3" w:rsidRPr="004A5785" w:rsidRDefault="009F14A3" w:rsidP="009F14A3"/>
    <w:p w:rsidR="009F14A3" w:rsidRPr="004A5785" w:rsidRDefault="009F14A3" w:rsidP="009F14A3">
      <w:pPr>
        <w:spacing w:line="240" w:lineRule="auto"/>
        <w:ind w:firstLine="540"/>
        <w:rPr>
          <w:rFonts w:ascii="Times New Roman" w:hAnsi="Times New Roman"/>
          <w:sz w:val="28"/>
          <w:szCs w:val="28"/>
        </w:rPr>
      </w:pPr>
    </w:p>
    <w:p w:rsidR="00070DB0" w:rsidRPr="004A5785" w:rsidRDefault="00070DB0"/>
    <w:sectPr w:rsidR="00070DB0" w:rsidRPr="004A5785" w:rsidSect="00A81F5F">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07E" w:rsidRDefault="0063007E" w:rsidP="00A81F5F">
      <w:pPr>
        <w:spacing w:line="240" w:lineRule="auto"/>
      </w:pPr>
      <w:r>
        <w:separator/>
      </w:r>
    </w:p>
  </w:endnote>
  <w:endnote w:type="continuationSeparator" w:id="0">
    <w:p w:rsidR="0063007E" w:rsidRDefault="0063007E" w:rsidP="00A81F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altName w:val="Times New Roman"/>
    <w:charset w:val="CC"/>
    <w:family w:val="swiss"/>
    <w:pitch w:val="variable"/>
    <w:sig w:usb0="00000000" w:usb1="D200FDFF" w:usb2="00042029" w:usb3="00000000" w:csb0="8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71175"/>
      <w:docPartObj>
        <w:docPartGallery w:val="Page Numbers (Bottom of Page)"/>
        <w:docPartUnique/>
      </w:docPartObj>
    </w:sdtPr>
    <w:sdtContent>
      <w:p w:rsidR="0063007E" w:rsidRDefault="00A81DFB">
        <w:pPr>
          <w:pStyle w:val="af"/>
          <w:jc w:val="right"/>
        </w:pPr>
        <w:fldSimple w:instr=" PAGE   \* MERGEFORMAT ">
          <w:r w:rsidR="00912F13">
            <w:rPr>
              <w:noProof/>
            </w:rPr>
            <w:t>1</w:t>
          </w:r>
        </w:fldSimple>
      </w:p>
    </w:sdtContent>
  </w:sdt>
  <w:p w:rsidR="0063007E" w:rsidRDefault="0063007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07E" w:rsidRDefault="0063007E" w:rsidP="00A81F5F">
      <w:pPr>
        <w:spacing w:line="240" w:lineRule="auto"/>
      </w:pPr>
      <w:r>
        <w:separator/>
      </w:r>
    </w:p>
  </w:footnote>
  <w:footnote w:type="continuationSeparator" w:id="0">
    <w:p w:rsidR="0063007E" w:rsidRDefault="0063007E" w:rsidP="00A81F5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043E6"/>
    <w:multiLevelType w:val="hybridMultilevel"/>
    <w:tmpl w:val="131EDE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44A104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9434AE8"/>
    <w:multiLevelType w:val="hybridMultilevel"/>
    <w:tmpl w:val="D8E67F02"/>
    <w:lvl w:ilvl="0" w:tplc="0234E296">
      <w:start w:val="1"/>
      <w:numFmt w:val="bullet"/>
      <w:suff w:val="space"/>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AF158D7"/>
    <w:multiLevelType w:val="hybridMultilevel"/>
    <w:tmpl w:val="DA44E8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1C2B13"/>
    <w:multiLevelType w:val="hybridMultilevel"/>
    <w:tmpl w:val="408A4C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3A331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AAC414D"/>
    <w:multiLevelType w:val="hybridMultilevel"/>
    <w:tmpl w:val="E21CE5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CD57EE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478B6DF9"/>
    <w:multiLevelType w:val="hybridMultilevel"/>
    <w:tmpl w:val="61345CBA"/>
    <w:lvl w:ilvl="0" w:tplc="6C66F398">
      <w:start w:val="1"/>
      <w:numFmt w:val="bullet"/>
      <w:suff w:val="space"/>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86176D8"/>
    <w:multiLevelType w:val="hybridMultilevel"/>
    <w:tmpl w:val="14820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722B8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54772A16"/>
    <w:multiLevelType w:val="hybridMultilevel"/>
    <w:tmpl w:val="B27A5EE2"/>
    <w:lvl w:ilvl="0" w:tplc="F4504DD8">
      <w:start w:val="1"/>
      <w:numFmt w:val="bullet"/>
      <w:suff w:val="space"/>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73B4DFD"/>
    <w:multiLevelType w:val="hybridMultilevel"/>
    <w:tmpl w:val="4FA4A290"/>
    <w:lvl w:ilvl="0" w:tplc="4976917C">
      <w:start w:val="1"/>
      <w:numFmt w:val="bullet"/>
      <w:suff w:val="space"/>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E8615D1"/>
    <w:multiLevelType w:val="hybridMultilevel"/>
    <w:tmpl w:val="56FED92E"/>
    <w:lvl w:ilvl="0" w:tplc="4ED0DD3A">
      <w:start w:val="1"/>
      <w:numFmt w:val="bullet"/>
      <w:suff w:val="space"/>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ED56E59"/>
    <w:multiLevelType w:val="hybridMultilevel"/>
    <w:tmpl w:val="29FAC3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4DC057F"/>
    <w:multiLevelType w:val="hybridMultilevel"/>
    <w:tmpl w:val="A1723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1C064F"/>
    <w:multiLevelType w:val="hybridMultilevel"/>
    <w:tmpl w:val="7046C522"/>
    <w:lvl w:ilvl="0" w:tplc="04190001">
      <w:start w:val="1"/>
      <w:numFmt w:val="bullet"/>
      <w:lvlText w:val=""/>
      <w:lvlJc w:val="left"/>
      <w:pPr>
        <w:ind w:left="1166" w:hanging="360"/>
      </w:pPr>
      <w:rPr>
        <w:rFonts w:ascii="Symbol" w:hAnsi="Symbol" w:hint="default"/>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17">
    <w:nsid w:val="6EE22CA4"/>
    <w:multiLevelType w:val="hybridMultilevel"/>
    <w:tmpl w:val="B75AA1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6F166EC4"/>
    <w:multiLevelType w:val="multilevel"/>
    <w:tmpl w:val="04190021"/>
    <w:lvl w:ilvl="0">
      <w:start w:val="1"/>
      <w:numFmt w:val="bullet"/>
      <w:lvlText w:val=""/>
      <w:lvlJc w:val="left"/>
      <w:pPr>
        <w:ind w:left="644" w:hanging="360"/>
      </w:pPr>
      <w:rPr>
        <w:rFonts w:ascii="Wingdings" w:hAnsi="Wingdings" w:hint="default"/>
      </w:rPr>
    </w:lvl>
    <w:lvl w:ilvl="1">
      <w:start w:val="1"/>
      <w:numFmt w:val="bullet"/>
      <w:lvlText w:val=""/>
      <w:lvlJc w:val="left"/>
      <w:pPr>
        <w:ind w:left="1004" w:hanging="360"/>
      </w:pPr>
      <w:rPr>
        <w:rFonts w:ascii="Wingdings" w:hAnsi="Wingdings" w:hint="default"/>
      </w:rPr>
    </w:lvl>
    <w:lvl w:ilvl="2">
      <w:start w:val="1"/>
      <w:numFmt w:val="bullet"/>
      <w:lvlText w:val=""/>
      <w:lvlJc w:val="left"/>
      <w:pPr>
        <w:ind w:left="1364" w:hanging="360"/>
      </w:pPr>
      <w:rPr>
        <w:rFonts w:ascii="Wingdings" w:hAnsi="Wingdings" w:hint="default"/>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19">
    <w:nsid w:val="6F667263"/>
    <w:multiLevelType w:val="hybridMultilevel"/>
    <w:tmpl w:val="4056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400559"/>
    <w:multiLevelType w:val="multilevel"/>
    <w:tmpl w:val="7C8CA2E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744301D7"/>
    <w:multiLevelType w:val="hybridMultilevel"/>
    <w:tmpl w:val="F740E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8"/>
  </w:num>
  <w:num w:numId="13">
    <w:abstractNumId w:val="5"/>
  </w:num>
  <w:num w:numId="14">
    <w:abstractNumId w:val="5"/>
  </w:num>
  <w:num w:numId="15">
    <w:abstractNumId w:val="10"/>
  </w:num>
  <w:num w:numId="16">
    <w:abstractNumId w:val="10"/>
  </w:num>
  <w:num w:numId="17">
    <w:abstractNumId w:val="7"/>
  </w:num>
  <w:num w:numId="18">
    <w:abstractNumId w:val="7"/>
  </w:num>
  <w:num w:numId="19">
    <w:abstractNumId w:val="1"/>
  </w:num>
  <w:num w:numId="20">
    <w:abstractNumId w:val="1"/>
  </w:num>
  <w:num w:numId="21">
    <w:abstractNumId w:val="20"/>
  </w:num>
  <w:num w:numId="22">
    <w:abstractNumId w:val="20"/>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1"/>
  </w:num>
  <w:num w:numId="27">
    <w:abstractNumId w:val="17"/>
  </w:num>
  <w:num w:numId="28">
    <w:abstractNumId w:val="16"/>
  </w:num>
  <w:num w:numId="29">
    <w:abstractNumId w:val="14"/>
  </w:num>
  <w:num w:numId="30">
    <w:abstractNumId w:val="6"/>
  </w:num>
  <w:num w:numId="31">
    <w:abstractNumId w:val="9"/>
  </w:num>
  <w:num w:numId="32">
    <w:abstractNumId w:val="0"/>
  </w:num>
  <w:num w:numId="33">
    <w:abstractNumId w:val="15"/>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F14A3"/>
    <w:rsid w:val="00070DB0"/>
    <w:rsid w:val="0007218D"/>
    <w:rsid w:val="000B4F3C"/>
    <w:rsid w:val="000C0D3F"/>
    <w:rsid w:val="000F7C4A"/>
    <w:rsid w:val="00144475"/>
    <w:rsid w:val="00173D56"/>
    <w:rsid w:val="001B7D2B"/>
    <w:rsid w:val="002313F3"/>
    <w:rsid w:val="0024326A"/>
    <w:rsid w:val="00256470"/>
    <w:rsid w:val="002F5440"/>
    <w:rsid w:val="002F6D9F"/>
    <w:rsid w:val="00301BB0"/>
    <w:rsid w:val="0033637B"/>
    <w:rsid w:val="003B2CBF"/>
    <w:rsid w:val="003B36F1"/>
    <w:rsid w:val="003B462E"/>
    <w:rsid w:val="003F4DF2"/>
    <w:rsid w:val="004A5785"/>
    <w:rsid w:val="005433D5"/>
    <w:rsid w:val="00574815"/>
    <w:rsid w:val="005B273F"/>
    <w:rsid w:val="006228C1"/>
    <w:rsid w:val="0063007E"/>
    <w:rsid w:val="00643D24"/>
    <w:rsid w:val="006602A9"/>
    <w:rsid w:val="00660CD8"/>
    <w:rsid w:val="00677441"/>
    <w:rsid w:val="006A2271"/>
    <w:rsid w:val="006D74F9"/>
    <w:rsid w:val="00713D37"/>
    <w:rsid w:val="00751A60"/>
    <w:rsid w:val="00751B9A"/>
    <w:rsid w:val="0077226A"/>
    <w:rsid w:val="007C1A6C"/>
    <w:rsid w:val="00806911"/>
    <w:rsid w:val="008C03FA"/>
    <w:rsid w:val="00912F13"/>
    <w:rsid w:val="00936532"/>
    <w:rsid w:val="009A4111"/>
    <w:rsid w:val="009C53A3"/>
    <w:rsid w:val="009D11B9"/>
    <w:rsid w:val="009F14A3"/>
    <w:rsid w:val="00A710FD"/>
    <w:rsid w:val="00A81DFB"/>
    <w:rsid w:val="00A81F5F"/>
    <w:rsid w:val="00B42C5E"/>
    <w:rsid w:val="00BE317B"/>
    <w:rsid w:val="00BF61CC"/>
    <w:rsid w:val="00C368C7"/>
    <w:rsid w:val="00C601B6"/>
    <w:rsid w:val="00C84EB0"/>
    <w:rsid w:val="00CE2396"/>
    <w:rsid w:val="00CE31DB"/>
    <w:rsid w:val="00CF066D"/>
    <w:rsid w:val="00D34A07"/>
    <w:rsid w:val="00D356A3"/>
    <w:rsid w:val="00D43334"/>
    <w:rsid w:val="00D651FD"/>
    <w:rsid w:val="00D94470"/>
    <w:rsid w:val="00DC490C"/>
    <w:rsid w:val="00DD49A4"/>
    <w:rsid w:val="00E727A7"/>
    <w:rsid w:val="00ED1C6E"/>
    <w:rsid w:val="00F02AD8"/>
    <w:rsid w:val="00F07A53"/>
    <w:rsid w:val="00F27319"/>
    <w:rsid w:val="00F50A69"/>
    <w:rsid w:val="00F63528"/>
    <w:rsid w:val="00FA74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4A3"/>
    <w:pPr>
      <w:suppressAutoHyphens/>
      <w:spacing w:after="0" w:line="360" w:lineRule="auto"/>
      <w:ind w:firstLine="850"/>
      <w:jc w:val="both"/>
    </w:pPr>
    <w:rPr>
      <w:rFonts w:ascii="DejaVu Sans" w:eastAsia="Times New Roman" w:hAnsi="DejaVu Sans" w:cs="Times New Roman"/>
      <w:sz w:val="24"/>
      <w:szCs w:val="24"/>
      <w:lang w:eastAsia="ar-SA"/>
    </w:rPr>
  </w:style>
  <w:style w:type="paragraph" w:styleId="1">
    <w:name w:val="heading 1"/>
    <w:basedOn w:val="a"/>
    <w:next w:val="a"/>
    <w:link w:val="10"/>
    <w:qFormat/>
    <w:rsid w:val="009F14A3"/>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14A3"/>
    <w:rPr>
      <w:rFonts w:ascii="Cambria" w:eastAsia="Times New Roman" w:hAnsi="Cambria" w:cs="Times New Roman"/>
      <w:b/>
      <w:bCs/>
      <w:kern w:val="32"/>
      <w:sz w:val="32"/>
      <w:szCs w:val="32"/>
      <w:lang w:eastAsia="ar-SA"/>
    </w:rPr>
  </w:style>
  <w:style w:type="character" w:styleId="a3">
    <w:name w:val="Hyperlink"/>
    <w:semiHidden/>
    <w:unhideWhenUsed/>
    <w:rsid w:val="009F14A3"/>
    <w:rPr>
      <w:color w:val="0000FF"/>
      <w:u w:val="single"/>
    </w:rPr>
  </w:style>
  <w:style w:type="character" w:styleId="a4">
    <w:name w:val="FollowedHyperlink"/>
    <w:basedOn w:val="a0"/>
    <w:uiPriority w:val="99"/>
    <w:semiHidden/>
    <w:unhideWhenUsed/>
    <w:rsid w:val="009F14A3"/>
    <w:rPr>
      <w:color w:val="800080" w:themeColor="followedHyperlink"/>
      <w:u w:val="single"/>
    </w:rPr>
  </w:style>
  <w:style w:type="paragraph" w:styleId="a5">
    <w:name w:val="Normal (Web)"/>
    <w:basedOn w:val="a"/>
    <w:semiHidden/>
    <w:unhideWhenUsed/>
    <w:rsid w:val="009F14A3"/>
    <w:pPr>
      <w:suppressAutoHyphens w:val="0"/>
      <w:spacing w:before="100" w:beforeAutospacing="1" w:after="100" w:afterAutospacing="1" w:line="240" w:lineRule="auto"/>
      <w:ind w:firstLine="0"/>
      <w:jc w:val="left"/>
    </w:pPr>
    <w:rPr>
      <w:rFonts w:ascii="Times New Roman" w:hAnsi="Times New Roman"/>
      <w:lang w:eastAsia="ru-RU"/>
    </w:rPr>
  </w:style>
  <w:style w:type="paragraph" w:styleId="11">
    <w:name w:val="toc 1"/>
    <w:basedOn w:val="a"/>
    <w:autoRedefine/>
    <w:uiPriority w:val="39"/>
    <w:semiHidden/>
    <w:unhideWhenUsed/>
    <w:rsid w:val="009F14A3"/>
    <w:pPr>
      <w:keepNext/>
      <w:keepLines/>
      <w:suppressLineNumbers/>
      <w:tabs>
        <w:tab w:val="right" w:leader="dot" w:pos="8931"/>
      </w:tabs>
      <w:spacing w:before="113" w:after="113" w:line="240" w:lineRule="auto"/>
      <w:ind w:left="142" w:firstLine="0"/>
    </w:pPr>
    <w:rPr>
      <w:rFonts w:ascii="Times New Roman" w:hAnsi="Times New Roman"/>
      <w:sz w:val="28"/>
      <w:szCs w:val="28"/>
    </w:rPr>
  </w:style>
  <w:style w:type="paragraph" w:styleId="a6">
    <w:name w:val="Body Text"/>
    <w:basedOn w:val="a"/>
    <w:link w:val="a7"/>
    <w:semiHidden/>
    <w:unhideWhenUsed/>
    <w:rsid w:val="009F14A3"/>
    <w:pPr>
      <w:suppressAutoHyphens w:val="0"/>
      <w:spacing w:line="240" w:lineRule="auto"/>
      <w:ind w:firstLine="0"/>
    </w:pPr>
    <w:rPr>
      <w:rFonts w:ascii="Times New Roman" w:hAnsi="Times New Roman"/>
      <w:sz w:val="28"/>
      <w:szCs w:val="28"/>
      <w:lang w:eastAsia="ru-RU"/>
    </w:rPr>
  </w:style>
  <w:style w:type="character" w:customStyle="1" w:styleId="a7">
    <w:name w:val="Основной текст Знак"/>
    <w:basedOn w:val="a0"/>
    <w:link w:val="a6"/>
    <w:semiHidden/>
    <w:rsid w:val="009F14A3"/>
    <w:rPr>
      <w:rFonts w:ascii="Times New Roman" w:eastAsia="Times New Roman" w:hAnsi="Times New Roman" w:cs="Times New Roman"/>
      <w:sz w:val="28"/>
      <w:szCs w:val="28"/>
      <w:lang w:eastAsia="ru-RU"/>
    </w:rPr>
  </w:style>
  <w:style w:type="paragraph" w:styleId="3">
    <w:name w:val="Body Text Indent 3"/>
    <w:basedOn w:val="a"/>
    <w:link w:val="30"/>
    <w:uiPriority w:val="99"/>
    <w:semiHidden/>
    <w:unhideWhenUsed/>
    <w:rsid w:val="009F14A3"/>
    <w:pPr>
      <w:spacing w:after="120"/>
      <w:ind w:left="283"/>
    </w:pPr>
    <w:rPr>
      <w:sz w:val="16"/>
      <w:szCs w:val="16"/>
    </w:rPr>
  </w:style>
  <w:style w:type="character" w:customStyle="1" w:styleId="30">
    <w:name w:val="Основной текст с отступом 3 Знак"/>
    <w:basedOn w:val="a0"/>
    <w:link w:val="3"/>
    <w:uiPriority w:val="99"/>
    <w:semiHidden/>
    <w:rsid w:val="009F14A3"/>
    <w:rPr>
      <w:rFonts w:ascii="DejaVu Sans" w:eastAsia="Times New Roman" w:hAnsi="DejaVu Sans" w:cs="Times New Roman"/>
      <w:sz w:val="16"/>
      <w:szCs w:val="16"/>
      <w:lang w:eastAsia="ar-SA"/>
    </w:rPr>
  </w:style>
  <w:style w:type="paragraph" w:styleId="a8">
    <w:name w:val="No Spacing"/>
    <w:link w:val="a9"/>
    <w:qFormat/>
    <w:rsid w:val="009F14A3"/>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9F14A3"/>
    <w:pPr>
      <w:suppressAutoHyphens w:val="0"/>
      <w:spacing w:line="240" w:lineRule="auto"/>
      <w:ind w:left="720" w:firstLine="0"/>
      <w:contextualSpacing/>
      <w:jc w:val="left"/>
    </w:pPr>
    <w:rPr>
      <w:rFonts w:ascii="Times New Roman" w:hAnsi="Times New Roman"/>
      <w:lang w:eastAsia="ru-RU"/>
    </w:rPr>
  </w:style>
  <w:style w:type="paragraph" w:customStyle="1" w:styleId="12">
    <w:name w:val="Без интервала1"/>
    <w:rsid w:val="009F14A3"/>
    <w:pPr>
      <w:spacing w:after="0" w:line="240" w:lineRule="auto"/>
    </w:pPr>
    <w:rPr>
      <w:rFonts w:ascii="Calibri" w:eastAsia="Times New Roman" w:hAnsi="Calibri" w:cs="Times New Roman"/>
      <w:lang w:eastAsia="ru-RU"/>
    </w:rPr>
  </w:style>
  <w:style w:type="paragraph" w:customStyle="1" w:styleId="Default">
    <w:name w:val="Default"/>
    <w:rsid w:val="009F14A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b">
    <w:name w:val="Table Grid"/>
    <w:basedOn w:val="a1"/>
    <w:uiPriority w:val="59"/>
    <w:rsid w:val="009F14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a"/>
    <w:basedOn w:val="a"/>
    <w:rsid w:val="005433D5"/>
    <w:pPr>
      <w:suppressAutoHyphens w:val="0"/>
      <w:spacing w:before="100" w:beforeAutospacing="1" w:after="100" w:afterAutospacing="1" w:line="240" w:lineRule="auto"/>
      <w:ind w:firstLine="0"/>
      <w:jc w:val="left"/>
    </w:pPr>
    <w:rPr>
      <w:rFonts w:ascii="Times New Roman" w:hAnsi="Times New Roman"/>
      <w:lang w:eastAsia="ru-RU"/>
    </w:rPr>
  </w:style>
  <w:style w:type="character" w:customStyle="1" w:styleId="a9">
    <w:name w:val="Без интервала Знак"/>
    <w:basedOn w:val="a0"/>
    <w:link w:val="a8"/>
    <w:rsid w:val="00F02AD8"/>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A81F5F"/>
    <w:pPr>
      <w:tabs>
        <w:tab w:val="center" w:pos="4677"/>
        <w:tab w:val="right" w:pos="9355"/>
      </w:tabs>
      <w:spacing w:line="240" w:lineRule="auto"/>
    </w:pPr>
  </w:style>
  <w:style w:type="character" w:customStyle="1" w:styleId="ae">
    <w:name w:val="Верхний колонтитул Знак"/>
    <w:basedOn w:val="a0"/>
    <w:link w:val="ad"/>
    <w:uiPriority w:val="99"/>
    <w:semiHidden/>
    <w:rsid w:val="00A81F5F"/>
    <w:rPr>
      <w:rFonts w:ascii="DejaVu Sans" w:eastAsia="Times New Roman" w:hAnsi="DejaVu Sans" w:cs="Times New Roman"/>
      <w:sz w:val="24"/>
      <w:szCs w:val="24"/>
      <w:lang w:eastAsia="ar-SA"/>
    </w:rPr>
  </w:style>
  <w:style w:type="paragraph" w:styleId="af">
    <w:name w:val="footer"/>
    <w:basedOn w:val="a"/>
    <w:link w:val="af0"/>
    <w:uiPriority w:val="99"/>
    <w:unhideWhenUsed/>
    <w:rsid w:val="00A81F5F"/>
    <w:pPr>
      <w:tabs>
        <w:tab w:val="center" w:pos="4677"/>
        <w:tab w:val="right" w:pos="9355"/>
      </w:tabs>
      <w:spacing w:line="240" w:lineRule="auto"/>
    </w:pPr>
  </w:style>
  <w:style w:type="character" w:customStyle="1" w:styleId="af0">
    <w:name w:val="Нижний колонтитул Знак"/>
    <w:basedOn w:val="a0"/>
    <w:link w:val="af"/>
    <w:uiPriority w:val="99"/>
    <w:rsid w:val="00A81F5F"/>
    <w:rPr>
      <w:rFonts w:ascii="DejaVu Sans" w:eastAsia="Times New Roman" w:hAnsi="DejaVu Sans" w:cs="Times New Roman"/>
      <w:sz w:val="24"/>
      <w:szCs w:val="24"/>
      <w:lang w:eastAsia="ar-SA"/>
    </w:rPr>
  </w:style>
  <w:style w:type="paragraph" w:styleId="af1">
    <w:name w:val="Balloon Text"/>
    <w:basedOn w:val="a"/>
    <w:link w:val="af2"/>
    <w:uiPriority w:val="99"/>
    <w:semiHidden/>
    <w:unhideWhenUsed/>
    <w:rsid w:val="00912F13"/>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12F13"/>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11447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s29.uo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885F7-33B4-483E-B35B-8C0ECDA31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37</Pages>
  <Words>11924</Words>
  <Characters>67969</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801884</dc:creator>
  <cp:keywords/>
  <dc:description/>
  <cp:lastModifiedBy>Win 7</cp:lastModifiedBy>
  <cp:revision>21</cp:revision>
  <cp:lastPrinted>2018-04-18T12:46:00Z</cp:lastPrinted>
  <dcterms:created xsi:type="dcterms:W3CDTF">2017-07-30T16:35:00Z</dcterms:created>
  <dcterms:modified xsi:type="dcterms:W3CDTF">2018-04-19T13:19:00Z</dcterms:modified>
</cp:coreProperties>
</file>